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6803" w:rsidRDefault="003E6803" w:rsidP="003E6803">
      <w:pPr>
        <w:spacing w:after="0" w:line="240" w:lineRule="auto"/>
        <w:jc w:val="center"/>
        <w:rPr>
          <w:rFonts w:ascii="Times New Roman" w:hAnsi="Times New Roman" w:cs="Times New Roman"/>
          <w:sz w:val="24"/>
          <w:szCs w:val="24"/>
        </w:rPr>
      </w:pPr>
    </w:p>
    <w:p w:rsidR="003E6803" w:rsidRPr="003E6803" w:rsidRDefault="00964B70" w:rsidP="003E6803">
      <w:pPr>
        <w:widowControl w:val="0"/>
        <w:spacing w:after="0" w:line="240" w:lineRule="auto"/>
        <w:rPr>
          <w:rFonts w:ascii="Times New Roman" w:hAnsi="Times New Roman" w:cs="Times New Roman"/>
          <w:b/>
          <w:bCs/>
          <w:sz w:val="28"/>
          <w:szCs w:val="28"/>
        </w:rPr>
      </w:pPr>
      <w:r>
        <w:rPr>
          <w:rFonts w:ascii="Times New Roman" w:hAnsi="Times New Roman" w:cs="Times New Roman"/>
          <w:noProof/>
          <w:sz w:val="28"/>
          <w:szCs w:val="28"/>
        </w:rPr>
        <w:drawing>
          <wp:inline distT="0" distB="0" distL="0" distR="0">
            <wp:extent cx="6645910" cy="8652020"/>
            <wp:effectExtent l="19050" t="0" r="254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645910" cy="8652020"/>
                    </a:xfrm>
                    <a:prstGeom prst="rect">
                      <a:avLst/>
                    </a:prstGeom>
                    <a:noFill/>
                    <a:ln w="9525">
                      <a:noFill/>
                      <a:miter lim="800000"/>
                      <a:headEnd/>
                      <a:tailEnd/>
                    </a:ln>
                  </pic:spPr>
                </pic:pic>
              </a:graphicData>
            </a:graphic>
          </wp:inline>
        </w:drawing>
      </w:r>
    </w:p>
    <w:p w:rsidR="003E6803" w:rsidRDefault="003E6803" w:rsidP="003E6803">
      <w:pPr>
        <w:spacing w:after="0" w:line="240" w:lineRule="auto"/>
        <w:jc w:val="center"/>
        <w:rPr>
          <w:rFonts w:ascii="Times New Roman" w:hAnsi="Times New Roman" w:cs="Times New Roman"/>
          <w:sz w:val="24"/>
          <w:szCs w:val="24"/>
        </w:rPr>
      </w:pPr>
    </w:p>
    <w:p w:rsidR="003E6803" w:rsidRPr="003E6803" w:rsidRDefault="003E6803" w:rsidP="003E6803">
      <w:pPr>
        <w:spacing w:after="0" w:line="240" w:lineRule="auto"/>
        <w:rPr>
          <w:rFonts w:ascii="Times New Roman" w:hAnsi="Times New Roman" w:cs="Times New Roman"/>
          <w:sz w:val="24"/>
          <w:szCs w:val="24"/>
          <w:lang w:val="en-US"/>
        </w:rPr>
      </w:pPr>
    </w:p>
    <w:p w:rsidR="003E6803" w:rsidRPr="002503A2" w:rsidRDefault="003E6803" w:rsidP="003E6803">
      <w:pPr>
        <w:spacing w:after="0" w:line="240" w:lineRule="auto"/>
        <w:jc w:val="center"/>
        <w:rPr>
          <w:rFonts w:ascii="Times New Roman" w:hAnsi="Times New Roman" w:cs="Times New Roman"/>
          <w:sz w:val="24"/>
          <w:szCs w:val="24"/>
        </w:rPr>
      </w:pPr>
    </w:p>
    <w:p w:rsidR="00964B70" w:rsidRDefault="00964B70">
      <w:pPr>
        <w:rPr>
          <w:rFonts w:ascii="Times New Roman" w:hAnsi="Times New Roman" w:cs="Times New Roman"/>
          <w:b/>
          <w:bCs/>
          <w:sz w:val="24"/>
          <w:szCs w:val="24"/>
        </w:rPr>
      </w:pPr>
      <w:r>
        <w:rPr>
          <w:rFonts w:ascii="Times New Roman" w:hAnsi="Times New Roman" w:cs="Times New Roman"/>
          <w:b/>
          <w:bCs/>
          <w:sz w:val="24"/>
          <w:szCs w:val="24"/>
        </w:rPr>
        <w:br w:type="page"/>
      </w:r>
    </w:p>
    <w:p w:rsidR="003E6803" w:rsidRPr="002503A2" w:rsidRDefault="003E6803" w:rsidP="003E6803">
      <w:pPr>
        <w:widowControl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lastRenderedPageBreak/>
        <w:t>ПОЯСНИТЕЛЬНАЯ ЗАПИСКА</w:t>
      </w:r>
    </w:p>
    <w:p w:rsidR="003E6803" w:rsidRPr="002503A2" w:rsidRDefault="003E6803" w:rsidP="003E6803">
      <w:pPr>
        <w:widowControl w:val="0"/>
        <w:spacing w:after="0" w:line="240" w:lineRule="auto"/>
        <w:ind w:firstLine="709"/>
        <w:jc w:val="both"/>
        <w:rPr>
          <w:rFonts w:ascii="Times New Roman" w:hAnsi="Times New Roman" w:cs="Times New Roman"/>
          <w:sz w:val="24"/>
          <w:szCs w:val="24"/>
        </w:rPr>
      </w:pPr>
      <w:r w:rsidRPr="002503A2">
        <w:rPr>
          <w:rFonts w:ascii="Times New Roman" w:hAnsi="Times New Roman" w:cs="Times New Roman"/>
          <w:sz w:val="24"/>
          <w:szCs w:val="24"/>
        </w:rPr>
        <w:t xml:space="preserve">Рабочая программа учебного предмета «Литература» основного общего образования составлена на основе: </w:t>
      </w:r>
    </w:p>
    <w:p w:rsidR="003E6803" w:rsidRPr="00C46C03" w:rsidRDefault="003E6803" w:rsidP="003E6803">
      <w:pPr>
        <w:widowControl w:val="0"/>
        <w:numPr>
          <w:ilvl w:val="0"/>
          <w:numId w:val="25"/>
        </w:numPr>
        <w:suppressAutoHyphens/>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требований Федерального государственного образовательного</w:t>
      </w:r>
      <w:r>
        <w:rPr>
          <w:rFonts w:ascii="Times New Roman" w:hAnsi="Times New Roman" w:cs="Times New Roman"/>
          <w:sz w:val="24"/>
          <w:szCs w:val="24"/>
        </w:rPr>
        <w:t xml:space="preserve"> </w:t>
      </w:r>
      <w:r w:rsidRPr="00C46C03">
        <w:rPr>
          <w:rFonts w:ascii="Times New Roman" w:hAnsi="Times New Roman" w:cs="Times New Roman"/>
          <w:sz w:val="24"/>
          <w:szCs w:val="24"/>
        </w:rPr>
        <w:t>стандарта основного общего образования, предъявляемых к результатам освоения основной образовательной программы (Приказ Министерства образования и науки РФ от 17 декабря 2010 г. № 1897 «Об утверждении федерального государственного образовательного стандарта основного общего образования» с изменениями и дополнениями Приказом Минобрнауки России от 29 декабря 2014 г. № 1644);</w:t>
      </w:r>
    </w:p>
    <w:p w:rsidR="003E6803" w:rsidRPr="002503A2" w:rsidRDefault="003E6803" w:rsidP="003E6803">
      <w:pPr>
        <w:widowControl w:val="0"/>
        <w:numPr>
          <w:ilvl w:val="0"/>
          <w:numId w:val="26"/>
        </w:numPr>
        <w:tabs>
          <w:tab w:val="left" w:pos="426"/>
        </w:tabs>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 xml:space="preserve">авторской программы по литературе: </w:t>
      </w:r>
    </w:p>
    <w:p w:rsidR="003E6803" w:rsidRPr="002503A2" w:rsidRDefault="003E6803" w:rsidP="003E6803">
      <w:pPr>
        <w:widowControl w:val="0"/>
        <w:tabs>
          <w:tab w:val="left" w:pos="426"/>
        </w:tabs>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 xml:space="preserve">     Литература. Рабочие программы. Программы к предметной линии учебников под редакцией В.Я.Коровиной 5-9 классы/В.Я.Коровина, В.П.Журавлев, В.И.Коровин, Н.В.Беляева – М.: Просвещение, 2011.</w:t>
      </w:r>
    </w:p>
    <w:p w:rsidR="003E6803" w:rsidRPr="002503A2" w:rsidRDefault="003E6803" w:rsidP="003E6803">
      <w:pPr>
        <w:widowControl w:val="0"/>
        <w:numPr>
          <w:ilvl w:val="0"/>
          <w:numId w:val="26"/>
        </w:numPr>
        <w:tabs>
          <w:tab w:val="left" w:pos="426"/>
        </w:tabs>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основных направлений программ, включенных в структуру основной образовательной программы;</w:t>
      </w:r>
    </w:p>
    <w:p w:rsidR="003E6803" w:rsidRPr="002503A2" w:rsidRDefault="003E6803" w:rsidP="003E6803">
      <w:pPr>
        <w:widowControl w:val="0"/>
        <w:numPr>
          <w:ilvl w:val="0"/>
          <w:numId w:val="26"/>
        </w:numPr>
        <w:tabs>
          <w:tab w:val="left" w:pos="426"/>
        </w:tabs>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требований к уровню подготовки обучающихся для проведения основного государственного экзамена по литературе.</w:t>
      </w:r>
    </w:p>
    <w:p w:rsidR="003E6803" w:rsidRPr="002503A2" w:rsidRDefault="003E6803" w:rsidP="003E6803">
      <w:pPr>
        <w:widowControl w:val="0"/>
        <w:tabs>
          <w:tab w:val="left" w:pos="426"/>
        </w:tabs>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ab/>
      </w:r>
      <w:r w:rsidRPr="002503A2">
        <w:rPr>
          <w:rFonts w:ascii="Times New Roman" w:hAnsi="Times New Roman" w:cs="Times New Roman"/>
          <w:sz w:val="24"/>
          <w:szCs w:val="24"/>
        </w:rPr>
        <w:tab/>
        <w:t xml:space="preserve">Рабочая программа учебного предмета «Литература» на уровне основного общего образования составлена с учетом примерной основной образовательной программы основного общего образования. </w:t>
      </w:r>
    </w:p>
    <w:p w:rsidR="003E6803" w:rsidRPr="002503A2" w:rsidRDefault="003E6803" w:rsidP="003E6803">
      <w:pPr>
        <w:widowControl w:val="0"/>
        <w:tabs>
          <w:tab w:val="left" w:pos="426"/>
        </w:tabs>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Цели реализации программы.</w:t>
      </w:r>
    </w:p>
    <w:p w:rsidR="003E6803" w:rsidRPr="002503A2" w:rsidRDefault="003E6803" w:rsidP="003E6803">
      <w:pPr>
        <w:pStyle w:val="31"/>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b/>
          <w:bCs/>
          <w:sz w:val="24"/>
          <w:szCs w:val="24"/>
        </w:rPr>
        <w:t>Стратегическая цель изучения литературы</w:t>
      </w:r>
      <w:r w:rsidRPr="002503A2">
        <w:rPr>
          <w:rFonts w:ascii="Times New Roman" w:hAnsi="Times New Roman" w:cs="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w:t>
      </w:r>
    </w:p>
    <w:p w:rsidR="003E6803" w:rsidRPr="002503A2" w:rsidRDefault="003E6803" w:rsidP="003E6803">
      <w:pPr>
        <w:pStyle w:val="31"/>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 xml:space="preserve">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3E6803" w:rsidRPr="002503A2" w:rsidRDefault="003E6803" w:rsidP="003E6803">
      <w:pPr>
        <w:pStyle w:val="31"/>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3E6803" w:rsidRPr="002503A2" w:rsidRDefault="003E6803" w:rsidP="003E6803">
      <w:pPr>
        <w:spacing w:after="0" w:line="240" w:lineRule="auto"/>
        <w:ind w:firstLine="709"/>
        <w:jc w:val="both"/>
        <w:rPr>
          <w:rFonts w:ascii="Times New Roman" w:hAnsi="Times New Roman" w:cs="Times New Roman"/>
          <w:sz w:val="24"/>
          <w:szCs w:val="24"/>
        </w:rPr>
      </w:pPr>
      <w:r w:rsidRPr="002503A2">
        <w:rPr>
          <w:rFonts w:ascii="Times New Roman" w:hAnsi="Times New Roman" w:cs="Times New Roman"/>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3E6803" w:rsidRPr="002503A2" w:rsidRDefault="003E6803" w:rsidP="003E6803">
      <w:pPr>
        <w:spacing w:after="0" w:line="240" w:lineRule="auto"/>
        <w:ind w:firstLine="709"/>
        <w:jc w:val="both"/>
        <w:rPr>
          <w:rFonts w:ascii="Times New Roman" w:hAnsi="Times New Roman" w:cs="Times New Roman"/>
          <w:sz w:val="24"/>
          <w:szCs w:val="24"/>
        </w:rPr>
      </w:pPr>
      <w:r w:rsidRPr="002503A2">
        <w:rPr>
          <w:rFonts w:ascii="Times New Roman" w:hAnsi="Times New Roman" w:cs="Times New Roman"/>
          <w:b/>
          <w:bCs/>
          <w:sz w:val="24"/>
          <w:szCs w:val="24"/>
        </w:rPr>
        <w:t>Изучение литературы в школе решает следующие образовательные</w:t>
      </w:r>
      <w:r w:rsidRPr="002503A2">
        <w:rPr>
          <w:rFonts w:ascii="Times New Roman" w:hAnsi="Times New Roman" w:cs="Times New Roman"/>
          <w:sz w:val="24"/>
          <w:szCs w:val="24"/>
        </w:rPr>
        <w:t xml:space="preserve"> </w:t>
      </w:r>
      <w:r w:rsidRPr="002503A2">
        <w:rPr>
          <w:rFonts w:ascii="Times New Roman" w:hAnsi="Times New Roman" w:cs="Times New Roman"/>
          <w:b/>
          <w:bCs/>
          <w:sz w:val="24"/>
          <w:szCs w:val="24"/>
        </w:rPr>
        <w:t>задачи</w:t>
      </w:r>
      <w:r w:rsidRPr="002503A2">
        <w:rPr>
          <w:rFonts w:ascii="Times New Roman" w:hAnsi="Times New Roman" w:cs="Times New Roman"/>
          <w:sz w:val="24"/>
          <w:szCs w:val="24"/>
        </w:rPr>
        <w:t>:</w:t>
      </w:r>
    </w:p>
    <w:p w:rsidR="003E6803" w:rsidRPr="002503A2" w:rsidRDefault="003E6803" w:rsidP="003E6803">
      <w:pPr>
        <w:pStyle w:val="1"/>
        <w:numPr>
          <w:ilvl w:val="0"/>
          <w:numId w:val="4"/>
        </w:numPr>
        <w:ind w:left="0" w:firstLine="709"/>
        <w:jc w:val="both"/>
        <w:rPr>
          <w:rFonts w:ascii="Times New Roman" w:hAnsi="Times New Roman"/>
          <w:i/>
          <w:iCs/>
          <w:szCs w:val="24"/>
        </w:rPr>
      </w:pPr>
      <w:r w:rsidRPr="002503A2">
        <w:rPr>
          <w:rFonts w:ascii="Times New Roman" w:hAnsi="Times New Roman"/>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3E6803" w:rsidRPr="002503A2" w:rsidRDefault="003E6803" w:rsidP="003E6803">
      <w:pPr>
        <w:pStyle w:val="1"/>
        <w:numPr>
          <w:ilvl w:val="0"/>
          <w:numId w:val="4"/>
        </w:numPr>
        <w:ind w:left="0" w:firstLine="709"/>
        <w:jc w:val="both"/>
        <w:rPr>
          <w:rFonts w:ascii="Times New Roman" w:hAnsi="Times New Roman"/>
          <w:i/>
          <w:iCs/>
          <w:szCs w:val="24"/>
        </w:rPr>
      </w:pPr>
      <w:r w:rsidRPr="002503A2">
        <w:rPr>
          <w:rFonts w:ascii="Times New Roman" w:hAnsi="Times New Roman"/>
          <w:szCs w:val="24"/>
        </w:rPr>
        <w:t>формирование и развитие представлений о литературном произведении как о художественном мире, особым образом построенном автором;</w:t>
      </w:r>
    </w:p>
    <w:p w:rsidR="003E6803" w:rsidRPr="002503A2" w:rsidRDefault="003E6803" w:rsidP="003E6803">
      <w:pPr>
        <w:pStyle w:val="1"/>
        <w:numPr>
          <w:ilvl w:val="0"/>
          <w:numId w:val="4"/>
        </w:numPr>
        <w:ind w:left="0" w:firstLine="709"/>
        <w:jc w:val="both"/>
        <w:rPr>
          <w:rFonts w:ascii="Times New Roman" w:hAnsi="Times New Roman"/>
          <w:i/>
          <w:iCs/>
          <w:szCs w:val="24"/>
        </w:rPr>
      </w:pPr>
      <w:r w:rsidRPr="002503A2">
        <w:rPr>
          <w:rFonts w:ascii="Times New Roman" w:hAnsi="Times New Roman"/>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3E6803" w:rsidRPr="002503A2" w:rsidRDefault="003E6803" w:rsidP="003E6803">
      <w:pPr>
        <w:pStyle w:val="1"/>
        <w:numPr>
          <w:ilvl w:val="0"/>
          <w:numId w:val="4"/>
        </w:numPr>
        <w:ind w:left="0" w:firstLine="709"/>
        <w:jc w:val="both"/>
        <w:rPr>
          <w:rFonts w:ascii="Times New Roman" w:hAnsi="Times New Roman"/>
          <w:i/>
          <w:iCs/>
          <w:szCs w:val="24"/>
        </w:rPr>
      </w:pPr>
      <w:r w:rsidRPr="002503A2">
        <w:rPr>
          <w:rFonts w:ascii="Times New Roman" w:hAnsi="Times New Roman"/>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3E6803" w:rsidRPr="002503A2" w:rsidRDefault="003E6803" w:rsidP="003E6803">
      <w:pPr>
        <w:pStyle w:val="1"/>
        <w:widowControl w:val="0"/>
        <w:numPr>
          <w:ilvl w:val="0"/>
          <w:numId w:val="4"/>
        </w:numPr>
        <w:autoSpaceDE w:val="0"/>
        <w:autoSpaceDN w:val="0"/>
        <w:adjustRightInd w:val="0"/>
        <w:ind w:left="0" w:firstLine="709"/>
        <w:jc w:val="both"/>
        <w:rPr>
          <w:rFonts w:ascii="Times New Roman" w:hAnsi="Times New Roman"/>
          <w:szCs w:val="24"/>
        </w:rPr>
      </w:pPr>
      <w:r w:rsidRPr="002503A2">
        <w:rPr>
          <w:rFonts w:ascii="Times New Roman" w:hAnsi="Times New Roman"/>
          <w:szCs w:val="24"/>
        </w:rPr>
        <w:t>формирование отношения к литературе как к особому способу познания жизни;</w:t>
      </w:r>
    </w:p>
    <w:p w:rsidR="003E6803" w:rsidRPr="002503A2" w:rsidRDefault="003E6803" w:rsidP="003E6803">
      <w:pPr>
        <w:pStyle w:val="1"/>
        <w:numPr>
          <w:ilvl w:val="0"/>
          <w:numId w:val="4"/>
        </w:numPr>
        <w:ind w:left="0" w:firstLine="709"/>
        <w:jc w:val="both"/>
        <w:rPr>
          <w:rFonts w:ascii="Times New Roman" w:hAnsi="Times New Roman"/>
          <w:i/>
          <w:iCs/>
          <w:szCs w:val="24"/>
        </w:rPr>
      </w:pPr>
      <w:r w:rsidRPr="002503A2">
        <w:rPr>
          <w:rFonts w:ascii="Times New Roman" w:hAnsi="Times New Roman"/>
          <w:szCs w:val="24"/>
        </w:rPr>
        <w:t xml:space="preserve">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w:t>
      </w:r>
      <w:r w:rsidRPr="002503A2">
        <w:rPr>
          <w:rFonts w:ascii="Times New Roman" w:hAnsi="Times New Roman"/>
          <w:szCs w:val="24"/>
        </w:rPr>
        <w:lastRenderedPageBreak/>
        <w:t>разных жанров, создавать развёрнутые высказывания творческого, аналитического и интерпретирующего характера;</w:t>
      </w:r>
    </w:p>
    <w:p w:rsidR="003E6803" w:rsidRPr="002503A2" w:rsidRDefault="003E6803" w:rsidP="003E6803">
      <w:pPr>
        <w:pStyle w:val="1"/>
        <w:numPr>
          <w:ilvl w:val="0"/>
          <w:numId w:val="4"/>
        </w:numPr>
        <w:ind w:left="0" w:firstLine="709"/>
        <w:jc w:val="both"/>
        <w:rPr>
          <w:rFonts w:ascii="Times New Roman" w:hAnsi="Times New Roman"/>
          <w:b/>
          <w:bCs/>
          <w:szCs w:val="24"/>
        </w:rPr>
      </w:pPr>
      <w:r w:rsidRPr="002503A2">
        <w:rPr>
          <w:rFonts w:ascii="Times New Roman" w:hAnsi="Times New Roman"/>
          <w:szCs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3E6803" w:rsidRPr="002503A2" w:rsidRDefault="003E6803" w:rsidP="003E6803">
      <w:pPr>
        <w:pStyle w:val="1"/>
        <w:numPr>
          <w:ilvl w:val="0"/>
          <w:numId w:val="4"/>
        </w:numPr>
        <w:ind w:left="0" w:firstLine="709"/>
        <w:jc w:val="both"/>
        <w:rPr>
          <w:rFonts w:ascii="Times New Roman" w:hAnsi="Times New Roman"/>
          <w:b/>
          <w:bCs/>
          <w:szCs w:val="24"/>
        </w:rPr>
      </w:pPr>
      <w:r w:rsidRPr="002503A2">
        <w:rPr>
          <w:rFonts w:ascii="Times New Roman" w:hAnsi="Times New Roman"/>
          <w:szCs w:val="24"/>
        </w:rPr>
        <w:t xml:space="preserve">воспитание квалифицированного читателя со сформированным эстетическим вкусом; </w:t>
      </w:r>
    </w:p>
    <w:p w:rsidR="003E6803" w:rsidRPr="002503A2" w:rsidRDefault="003E6803" w:rsidP="003E6803">
      <w:pPr>
        <w:pStyle w:val="1"/>
        <w:widowControl w:val="0"/>
        <w:numPr>
          <w:ilvl w:val="0"/>
          <w:numId w:val="4"/>
        </w:numPr>
        <w:autoSpaceDE w:val="0"/>
        <w:autoSpaceDN w:val="0"/>
        <w:adjustRightInd w:val="0"/>
        <w:ind w:left="0" w:firstLine="709"/>
        <w:jc w:val="both"/>
        <w:rPr>
          <w:rFonts w:ascii="Times New Roman" w:hAnsi="Times New Roman"/>
          <w:szCs w:val="24"/>
        </w:rPr>
      </w:pPr>
      <w:r w:rsidRPr="002503A2">
        <w:rPr>
          <w:rFonts w:ascii="Times New Roman" w:hAnsi="Times New Roman"/>
          <w:szCs w:val="24"/>
        </w:rPr>
        <w:t>формирование отношения к литературе как к одной из основных культурных ценностей народа;</w:t>
      </w:r>
    </w:p>
    <w:p w:rsidR="003E6803" w:rsidRPr="002503A2" w:rsidRDefault="003E6803" w:rsidP="003E6803">
      <w:pPr>
        <w:pStyle w:val="1"/>
        <w:numPr>
          <w:ilvl w:val="0"/>
          <w:numId w:val="4"/>
        </w:numPr>
        <w:ind w:left="0" w:firstLine="709"/>
        <w:jc w:val="both"/>
        <w:rPr>
          <w:rFonts w:ascii="Times New Roman" w:hAnsi="Times New Roman"/>
          <w:b/>
          <w:bCs/>
          <w:szCs w:val="24"/>
        </w:rPr>
      </w:pPr>
      <w:r w:rsidRPr="002503A2">
        <w:rPr>
          <w:rFonts w:ascii="Times New Roman" w:hAnsi="Times New Roman"/>
          <w:szCs w:val="24"/>
        </w:rPr>
        <w:t xml:space="preserve">обеспечение через чтение и изучение классической и современной литературы культурной самоидентификации; </w:t>
      </w:r>
    </w:p>
    <w:p w:rsidR="003E6803" w:rsidRPr="002503A2" w:rsidRDefault="003E6803" w:rsidP="003E6803">
      <w:pPr>
        <w:pStyle w:val="1"/>
        <w:widowControl w:val="0"/>
        <w:numPr>
          <w:ilvl w:val="0"/>
          <w:numId w:val="4"/>
        </w:numPr>
        <w:autoSpaceDE w:val="0"/>
        <w:autoSpaceDN w:val="0"/>
        <w:adjustRightInd w:val="0"/>
        <w:ind w:left="0" w:firstLine="709"/>
        <w:jc w:val="both"/>
        <w:rPr>
          <w:rFonts w:ascii="Times New Roman" w:hAnsi="Times New Roman"/>
          <w:szCs w:val="24"/>
        </w:rPr>
      </w:pPr>
      <w:r w:rsidRPr="002503A2">
        <w:rPr>
          <w:rFonts w:ascii="Times New Roman" w:hAnsi="Times New Roman"/>
          <w:szCs w:val="24"/>
        </w:rPr>
        <w:t>осознание значимости чтения и изучения литературы для своего дальнейшего развития;</w:t>
      </w:r>
    </w:p>
    <w:p w:rsidR="003E6803" w:rsidRPr="002503A2" w:rsidRDefault="003E6803" w:rsidP="003E6803">
      <w:pPr>
        <w:pStyle w:val="1"/>
        <w:numPr>
          <w:ilvl w:val="0"/>
          <w:numId w:val="4"/>
        </w:numPr>
        <w:ind w:left="0" w:firstLine="709"/>
        <w:jc w:val="both"/>
        <w:rPr>
          <w:rFonts w:ascii="Times New Roman" w:hAnsi="Times New Roman"/>
          <w:i/>
          <w:iCs/>
          <w:szCs w:val="24"/>
        </w:rPr>
      </w:pPr>
      <w:r w:rsidRPr="002503A2">
        <w:rPr>
          <w:rFonts w:ascii="Times New Roman" w:hAnsi="Times New Roman"/>
          <w:szCs w:val="24"/>
        </w:rPr>
        <w:t xml:space="preserve">формирование у школьника стремления сознательно планировать своё досуговое чтение. </w:t>
      </w:r>
    </w:p>
    <w:p w:rsidR="003E6803" w:rsidRPr="002503A2" w:rsidRDefault="003E6803" w:rsidP="003E6803">
      <w:pPr>
        <w:spacing w:after="0" w:line="240" w:lineRule="auto"/>
        <w:ind w:firstLine="709"/>
        <w:jc w:val="both"/>
        <w:rPr>
          <w:rFonts w:ascii="Times New Roman" w:hAnsi="Times New Roman" w:cs="Times New Roman"/>
          <w:sz w:val="24"/>
          <w:szCs w:val="24"/>
        </w:rPr>
      </w:pPr>
      <w:r w:rsidRPr="002503A2">
        <w:rPr>
          <w:rFonts w:ascii="Times New Roman" w:hAnsi="Times New Roman" w:cs="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2503A2">
        <w:rPr>
          <w:rFonts w:ascii="Times New Roman" w:hAnsi="Times New Roman" w:cs="Times New Roman"/>
          <w:sz w:val="24"/>
          <w:szCs w:val="24"/>
        </w:rPr>
        <w:tab/>
      </w:r>
    </w:p>
    <w:p w:rsidR="003E6803" w:rsidRPr="002503A2" w:rsidRDefault="003E6803" w:rsidP="003E6803">
      <w:pPr>
        <w:widowControl w:val="0"/>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 xml:space="preserve">   </w:t>
      </w:r>
    </w:p>
    <w:p w:rsidR="003E6803" w:rsidRPr="002503A2" w:rsidRDefault="003E6803" w:rsidP="003E6803">
      <w:pPr>
        <w:widowControl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ОБЩАЯ ХАРАКТЕРИСТИКА УЧЕБНОГО ПРЕДМЕТА</w:t>
      </w:r>
    </w:p>
    <w:p w:rsidR="003E6803" w:rsidRPr="002503A2" w:rsidRDefault="003E6803" w:rsidP="003E6803">
      <w:pPr>
        <w:widowControl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«ЛИТЕРАТУРА»</w:t>
      </w:r>
    </w:p>
    <w:p w:rsidR="003E6803" w:rsidRPr="002503A2" w:rsidRDefault="003E6803" w:rsidP="003E6803">
      <w:pPr>
        <w:widowControl w:val="0"/>
        <w:tabs>
          <w:tab w:val="left" w:pos="426"/>
        </w:tabs>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 xml:space="preserve"> Литература – учебный предмет, освоение содержания которого направлено:</w:t>
      </w:r>
    </w:p>
    <w:p w:rsidR="003E6803" w:rsidRPr="002503A2" w:rsidRDefault="003E6803" w:rsidP="003E6803">
      <w:pPr>
        <w:numPr>
          <w:ilvl w:val="0"/>
          <w:numId w:val="5"/>
        </w:numPr>
        <w:tabs>
          <w:tab w:val="left" w:pos="1134"/>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3E6803" w:rsidRPr="002503A2" w:rsidRDefault="003E6803" w:rsidP="003E6803">
      <w:pPr>
        <w:numPr>
          <w:ilvl w:val="0"/>
          <w:numId w:val="5"/>
        </w:numPr>
        <w:tabs>
          <w:tab w:val="left" w:pos="1134"/>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3E6803" w:rsidRPr="002503A2" w:rsidRDefault="003E6803" w:rsidP="003E6803">
      <w:pPr>
        <w:numPr>
          <w:ilvl w:val="0"/>
          <w:numId w:val="5"/>
        </w:numPr>
        <w:tabs>
          <w:tab w:val="left" w:pos="1134"/>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на развитие эмоциональной сферы личности, образного, ассоциативного и логического мышления;</w:t>
      </w:r>
    </w:p>
    <w:p w:rsidR="003E6803" w:rsidRPr="002503A2" w:rsidRDefault="003E6803" w:rsidP="003E6803">
      <w:pPr>
        <w:numPr>
          <w:ilvl w:val="0"/>
          <w:numId w:val="5"/>
        </w:numPr>
        <w:tabs>
          <w:tab w:val="left" w:pos="1134"/>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3E6803" w:rsidRPr="002503A2" w:rsidRDefault="003E6803" w:rsidP="003E6803">
      <w:pPr>
        <w:numPr>
          <w:ilvl w:val="0"/>
          <w:numId w:val="5"/>
        </w:numPr>
        <w:tabs>
          <w:tab w:val="left" w:pos="1134"/>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на формирование потребности и способности выражения себя в слове.</w:t>
      </w:r>
    </w:p>
    <w:p w:rsidR="003E6803" w:rsidRPr="002503A2" w:rsidRDefault="003E6803" w:rsidP="003E6803">
      <w:pPr>
        <w:pStyle w:val="31"/>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Цель изучения литературы в школе – приобщение учащихся к искусству слова, богатству русской классической и зарубежной литературы. Основа литературного образования – чтение и изучение художественных произведений, знакомство с биографическими сведениями о мастерах слова и историко-культурными фактами, необходимыми для понимания включенных в программу произведений. Это устремление зависит от степени эстетического, историко-культурного, духовного развития школьника. Отсюда возникает необходимость активизировать художественно-эстетические потребности детей, развивать их литературный вкус и подготовить к самостоятельному эстетическому восприятию и анализу художественного произведения. Курс литературы строится с опорой на текстуальное изучение художественных произведений, решает задачи формирования читательских умений, развития культуры устной и письменной речи. В рабочей программе по литературе соблюдена системная направленность: это освоение различных жанров фольклора, сказок, стихотворных и прозаических произведений писателей, знакомство с отдельными сведениями по истории создания произведений, отдельных фактов биографии писателя. В каждом из курсов (классов) затронута одна из ведущих проблем (в 5 классе — внимание к книге; в 6 классе — художественное произведение и автор, характеры героев; в 7 классе — особенности труда писателя, его позиция, изображение человека как важнейшая проблема литературы; в 8 классе — взаимосвязь литературы и истории (подготовка к восприятию курса на историко-литературной основе), в 9 классе — начало курса на историко-литературной основе). В рабочей программе курс каждого класса представлен разделами: • Устное народное творчество. • Древнерусская литература. • Русская литература XVIII века. • Русская литература XIX века. • Русская литература XX века. • Литература народов России. • Зарубежная литература. • Обзоры. • Сведения по теории и истории литературы</w:t>
      </w:r>
    </w:p>
    <w:p w:rsidR="003E6803" w:rsidRPr="002503A2" w:rsidRDefault="003E6803" w:rsidP="003E6803">
      <w:pPr>
        <w:pStyle w:val="ListParagraph1"/>
        <w:widowControl w:val="0"/>
        <w:numPr>
          <w:ilvl w:val="0"/>
          <w:numId w:val="6"/>
        </w:numPr>
        <w:tabs>
          <w:tab w:val="left" w:pos="993"/>
        </w:tabs>
        <w:autoSpaceDE w:val="0"/>
        <w:autoSpaceDN w:val="0"/>
        <w:adjustRightInd w:val="0"/>
        <w:ind w:left="0" w:firstLine="709"/>
        <w:jc w:val="both"/>
        <w:rPr>
          <w:rFonts w:ascii="Times New Roman" w:hAnsi="Times New Roman"/>
          <w:i/>
          <w:iCs/>
          <w:szCs w:val="24"/>
        </w:rPr>
      </w:pPr>
      <w:r w:rsidRPr="002503A2">
        <w:rPr>
          <w:rFonts w:ascii="Times New Roman" w:hAnsi="Times New Roman"/>
          <w:b/>
          <w:bCs/>
          <w:szCs w:val="24"/>
        </w:rPr>
        <w:t>Новизна рабочей программы учебного предмета.</w:t>
      </w:r>
    </w:p>
    <w:p w:rsidR="003E6803" w:rsidRPr="002503A2" w:rsidRDefault="003E6803" w:rsidP="003E6803">
      <w:pPr>
        <w:pStyle w:val="11"/>
        <w:widowControl w:val="0"/>
        <w:numPr>
          <w:ilvl w:val="0"/>
          <w:numId w:val="6"/>
        </w:numPr>
        <w:jc w:val="both"/>
        <w:rPr>
          <w:rFonts w:ascii="Times New Roman" w:hAnsi="Times New Roman" w:cs="Times New Roman"/>
          <w:sz w:val="24"/>
          <w:szCs w:val="24"/>
        </w:rPr>
      </w:pPr>
      <w:r w:rsidRPr="002503A2">
        <w:rPr>
          <w:rFonts w:ascii="Times New Roman" w:hAnsi="Times New Roman" w:cs="Times New Roman"/>
          <w:sz w:val="24"/>
          <w:szCs w:val="24"/>
        </w:rPr>
        <w:t xml:space="preserve">Изменения содержания рабочей программы по сравнению с примерной программой учебного </w:t>
      </w:r>
      <w:r w:rsidRPr="002503A2">
        <w:rPr>
          <w:rFonts w:ascii="Times New Roman" w:hAnsi="Times New Roman" w:cs="Times New Roman"/>
          <w:sz w:val="24"/>
          <w:szCs w:val="24"/>
        </w:rPr>
        <w:lastRenderedPageBreak/>
        <w:t xml:space="preserve">предмета «Литература» основного общего образования: </w:t>
      </w:r>
    </w:p>
    <w:p w:rsidR="003E6803" w:rsidRPr="002503A2" w:rsidRDefault="003E6803" w:rsidP="003E6803">
      <w:pPr>
        <w:pStyle w:val="ListParagraph1"/>
        <w:widowControl w:val="0"/>
        <w:numPr>
          <w:ilvl w:val="0"/>
          <w:numId w:val="6"/>
        </w:numPr>
        <w:tabs>
          <w:tab w:val="left" w:pos="993"/>
        </w:tabs>
        <w:autoSpaceDE w:val="0"/>
        <w:autoSpaceDN w:val="0"/>
        <w:adjustRightInd w:val="0"/>
        <w:jc w:val="both"/>
        <w:rPr>
          <w:rFonts w:ascii="Times New Roman" w:hAnsi="Times New Roman"/>
          <w:b/>
          <w:bCs/>
          <w:szCs w:val="24"/>
        </w:rPr>
      </w:pPr>
      <w:r w:rsidRPr="002503A2">
        <w:rPr>
          <w:rFonts w:ascii="Times New Roman" w:hAnsi="Times New Roman"/>
          <w:szCs w:val="24"/>
        </w:rPr>
        <w:t>В каждом классе содержание рабочей программы дополнено темами: «Введение», «Подведем итоги».</w:t>
      </w:r>
    </w:p>
    <w:p w:rsidR="003E6803" w:rsidRPr="002503A2" w:rsidRDefault="003E6803" w:rsidP="003E6803">
      <w:pPr>
        <w:pStyle w:val="ListParagraph1"/>
        <w:widowControl w:val="0"/>
        <w:numPr>
          <w:ilvl w:val="0"/>
          <w:numId w:val="6"/>
        </w:numPr>
        <w:tabs>
          <w:tab w:val="left" w:pos="993"/>
        </w:tabs>
        <w:autoSpaceDE w:val="0"/>
        <w:autoSpaceDN w:val="0"/>
        <w:adjustRightInd w:val="0"/>
        <w:jc w:val="both"/>
        <w:rPr>
          <w:rFonts w:ascii="Times New Roman" w:hAnsi="Times New Roman"/>
          <w:b/>
          <w:bCs/>
          <w:szCs w:val="24"/>
        </w:rPr>
      </w:pPr>
      <w:r w:rsidRPr="002503A2">
        <w:rPr>
          <w:rFonts w:ascii="Times New Roman" w:hAnsi="Times New Roman"/>
          <w:szCs w:val="24"/>
        </w:rPr>
        <w:t>Содержание тем программы всех классов расширено за счет нравственно-этических, эстетических проблем произведений, предлагаемых программой для анализа.</w:t>
      </w:r>
    </w:p>
    <w:p w:rsidR="003E6803" w:rsidRPr="002503A2" w:rsidRDefault="003E6803" w:rsidP="003E6803">
      <w:pPr>
        <w:pStyle w:val="ListParagraph1"/>
        <w:widowControl w:val="0"/>
        <w:numPr>
          <w:ilvl w:val="0"/>
          <w:numId w:val="6"/>
        </w:numPr>
        <w:tabs>
          <w:tab w:val="left" w:pos="993"/>
        </w:tabs>
        <w:autoSpaceDE w:val="0"/>
        <w:autoSpaceDN w:val="0"/>
        <w:adjustRightInd w:val="0"/>
        <w:jc w:val="both"/>
        <w:rPr>
          <w:rFonts w:ascii="Times New Roman" w:hAnsi="Times New Roman"/>
          <w:b/>
          <w:bCs/>
          <w:szCs w:val="24"/>
        </w:rPr>
      </w:pPr>
      <w:r w:rsidRPr="002503A2">
        <w:rPr>
          <w:rFonts w:ascii="Times New Roman" w:hAnsi="Times New Roman"/>
          <w:szCs w:val="24"/>
        </w:rPr>
        <w:t>В программе акцентировано внимание на отношение к  литературному произведению и литературе как ценности страны.</w:t>
      </w:r>
    </w:p>
    <w:p w:rsidR="003E6803" w:rsidRPr="002503A2" w:rsidRDefault="003E6803" w:rsidP="003E6803">
      <w:pPr>
        <w:pStyle w:val="11"/>
        <w:widowControl w:val="0"/>
        <w:jc w:val="both"/>
        <w:rPr>
          <w:rFonts w:ascii="Times New Roman" w:hAnsi="Times New Roman" w:cs="Times New Roman"/>
          <w:b/>
          <w:bCs/>
          <w:sz w:val="24"/>
          <w:szCs w:val="24"/>
        </w:rPr>
      </w:pPr>
      <w:r w:rsidRPr="002503A2">
        <w:rPr>
          <w:rFonts w:ascii="Times New Roman" w:hAnsi="Times New Roman" w:cs="Times New Roman"/>
          <w:b/>
          <w:bCs/>
          <w:sz w:val="24"/>
          <w:szCs w:val="24"/>
        </w:rPr>
        <w:t>Перечень методов организации учебной деятельности</w:t>
      </w:r>
    </w:p>
    <w:p w:rsidR="003E6803" w:rsidRPr="002503A2" w:rsidRDefault="003E6803" w:rsidP="003E6803">
      <w:pPr>
        <w:pStyle w:val="11"/>
        <w:widowControl w:val="0"/>
        <w:ind w:firstLine="708"/>
        <w:jc w:val="both"/>
        <w:rPr>
          <w:rFonts w:ascii="Times New Roman" w:hAnsi="Times New Roman" w:cs="Times New Roman"/>
          <w:sz w:val="24"/>
          <w:szCs w:val="24"/>
        </w:rPr>
      </w:pPr>
      <w:r w:rsidRPr="002503A2">
        <w:rPr>
          <w:rFonts w:ascii="Times New Roman" w:hAnsi="Times New Roman" w:cs="Times New Roman"/>
          <w:sz w:val="24"/>
          <w:szCs w:val="24"/>
        </w:rPr>
        <w:t xml:space="preserve">Программой предусмотрено использование различных организационных форм работы с учащимися: урочная и внеурочная деятельность. </w:t>
      </w:r>
    </w:p>
    <w:p w:rsidR="003E6803" w:rsidRPr="002503A2" w:rsidRDefault="003E6803" w:rsidP="003E6803">
      <w:pPr>
        <w:pStyle w:val="11"/>
        <w:widowControl w:val="0"/>
        <w:ind w:firstLine="708"/>
        <w:jc w:val="both"/>
        <w:rPr>
          <w:rFonts w:ascii="Times New Roman" w:hAnsi="Times New Roman" w:cs="Times New Roman"/>
          <w:sz w:val="24"/>
          <w:szCs w:val="24"/>
        </w:rPr>
      </w:pPr>
      <w:r w:rsidRPr="002503A2">
        <w:rPr>
          <w:rFonts w:ascii="Times New Roman" w:hAnsi="Times New Roman" w:cs="Times New Roman"/>
          <w:color w:val="000000"/>
          <w:sz w:val="24"/>
          <w:szCs w:val="24"/>
        </w:rPr>
        <w:t>Основная форма организации учебного процесса – урок. Возможна модификация традиционного урока: очная или заочная экскурсия в дом-музей писателя или по литературным местам; диспут, литературная викторина, пресс-конференция, творческий конкурс. В планировании учебного материала, а также в зависимости от цели урока используются следующие   формы проведения урока:</w:t>
      </w:r>
    </w:p>
    <w:p w:rsidR="003E6803" w:rsidRPr="002503A2" w:rsidRDefault="003E6803" w:rsidP="003E6803">
      <w:pPr>
        <w:numPr>
          <w:ilvl w:val="0"/>
          <w:numId w:val="6"/>
        </w:numPr>
        <w:spacing w:after="0" w:line="240" w:lineRule="auto"/>
        <w:ind w:left="0"/>
        <w:jc w:val="both"/>
        <w:rPr>
          <w:rFonts w:ascii="Times New Roman" w:hAnsi="Times New Roman" w:cs="Times New Roman"/>
          <w:color w:val="000000"/>
          <w:sz w:val="24"/>
          <w:szCs w:val="24"/>
        </w:rPr>
      </w:pPr>
      <w:r w:rsidRPr="002503A2">
        <w:rPr>
          <w:rFonts w:ascii="Times New Roman" w:hAnsi="Times New Roman" w:cs="Times New Roman"/>
          <w:color w:val="000000"/>
          <w:sz w:val="24"/>
          <w:szCs w:val="24"/>
        </w:rPr>
        <w:t>- урок-лекция;</w:t>
      </w:r>
    </w:p>
    <w:p w:rsidR="003E6803" w:rsidRPr="002503A2" w:rsidRDefault="003E6803" w:rsidP="003E6803">
      <w:pPr>
        <w:numPr>
          <w:ilvl w:val="0"/>
          <w:numId w:val="6"/>
        </w:numPr>
        <w:spacing w:after="0" w:line="240" w:lineRule="auto"/>
        <w:ind w:left="0"/>
        <w:jc w:val="both"/>
        <w:rPr>
          <w:rFonts w:ascii="Times New Roman" w:hAnsi="Times New Roman" w:cs="Times New Roman"/>
          <w:color w:val="000000"/>
          <w:sz w:val="24"/>
          <w:szCs w:val="24"/>
        </w:rPr>
      </w:pPr>
      <w:r w:rsidRPr="002503A2">
        <w:rPr>
          <w:rFonts w:ascii="Times New Roman" w:hAnsi="Times New Roman" w:cs="Times New Roman"/>
          <w:color w:val="000000"/>
          <w:sz w:val="24"/>
          <w:szCs w:val="24"/>
        </w:rPr>
        <w:t>- урок-зачет;</w:t>
      </w:r>
    </w:p>
    <w:p w:rsidR="003E6803" w:rsidRPr="002503A2" w:rsidRDefault="003E6803" w:rsidP="003E6803">
      <w:pPr>
        <w:numPr>
          <w:ilvl w:val="0"/>
          <w:numId w:val="6"/>
        </w:numPr>
        <w:spacing w:after="0" w:line="240" w:lineRule="auto"/>
        <w:ind w:left="0"/>
        <w:jc w:val="both"/>
        <w:rPr>
          <w:rFonts w:ascii="Times New Roman" w:hAnsi="Times New Roman" w:cs="Times New Roman"/>
          <w:color w:val="000000"/>
          <w:sz w:val="24"/>
          <w:szCs w:val="24"/>
        </w:rPr>
      </w:pPr>
      <w:r w:rsidRPr="002503A2">
        <w:rPr>
          <w:rFonts w:ascii="Times New Roman" w:hAnsi="Times New Roman" w:cs="Times New Roman"/>
          <w:color w:val="000000"/>
          <w:sz w:val="24"/>
          <w:szCs w:val="24"/>
        </w:rPr>
        <w:t>- урок-практикум;</w:t>
      </w:r>
    </w:p>
    <w:p w:rsidR="003E6803" w:rsidRPr="002503A2" w:rsidRDefault="003E6803" w:rsidP="003E6803">
      <w:pPr>
        <w:numPr>
          <w:ilvl w:val="0"/>
          <w:numId w:val="6"/>
        </w:numPr>
        <w:spacing w:after="0" w:line="240" w:lineRule="auto"/>
        <w:ind w:left="0"/>
        <w:jc w:val="both"/>
        <w:rPr>
          <w:rFonts w:ascii="Times New Roman" w:hAnsi="Times New Roman" w:cs="Times New Roman"/>
          <w:color w:val="000000"/>
          <w:sz w:val="24"/>
          <w:szCs w:val="24"/>
        </w:rPr>
      </w:pPr>
      <w:r w:rsidRPr="002503A2">
        <w:rPr>
          <w:rFonts w:ascii="Times New Roman" w:hAnsi="Times New Roman" w:cs="Times New Roman"/>
          <w:color w:val="000000"/>
          <w:sz w:val="24"/>
          <w:szCs w:val="24"/>
        </w:rPr>
        <w:t>- урок-исследование;</w:t>
      </w:r>
    </w:p>
    <w:p w:rsidR="003E6803" w:rsidRPr="002503A2" w:rsidRDefault="003E6803" w:rsidP="003E6803">
      <w:pPr>
        <w:numPr>
          <w:ilvl w:val="0"/>
          <w:numId w:val="6"/>
        </w:numPr>
        <w:spacing w:after="0" w:line="240" w:lineRule="auto"/>
        <w:ind w:left="0"/>
        <w:jc w:val="both"/>
        <w:rPr>
          <w:rFonts w:ascii="Times New Roman" w:hAnsi="Times New Roman" w:cs="Times New Roman"/>
          <w:color w:val="000000"/>
          <w:sz w:val="24"/>
          <w:szCs w:val="24"/>
        </w:rPr>
      </w:pPr>
      <w:r w:rsidRPr="002503A2">
        <w:rPr>
          <w:rFonts w:ascii="Times New Roman" w:hAnsi="Times New Roman" w:cs="Times New Roman"/>
          <w:color w:val="000000"/>
          <w:sz w:val="24"/>
          <w:szCs w:val="24"/>
        </w:rPr>
        <w:t>- урок-семинар;</w:t>
      </w:r>
    </w:p>
    <w:p w:rsidR="003E6803" w:rsidRPr="002503A2" w:rsidRDefault="003E6803" w:rsidP="003E6803">
      <w:pPr>
        <w:numPr>
          <w:ilvl w:val="0"/>
          <w:numId w:val="6"/>
        </w:numPr>
        <w:spacing w:after="0" w:line="240" w:lineRule="auto"/>
        <w:ind w:left="0"/>
        <w:jc w:val="both"/>
        <w:rPr>
          <w:rFonts w:ascii="Times New Roman" w:hAnsi="Times New Roman" w:cs="Times New Roman"/>
          <w:color w:val="000000"/>
          <w:sz w:val="24"/>
          <w:szCs w:val="24"/>
        </w:rPr>
      </w:pPr>
      <w:r w:rsidRPr="002503A2">
        <w:rPr>
          <w:rFonts w:ascii="Times New Roman" w:hAnsi="Times New Roman" w:cs="Times New Roman"/>
          <w:color w:val="000000"/>
          <w:sz w:val="24"/>
          <w:szCs w:val="24"/>
        </w:rPr>
        <w:t>- урок-концерт;</w:t>
      </w:r>
    </w:p>
    <w:p w:rsidR="003E6803" w:rsidRPr="002503A2" w:rsidRDefault="003E6803" w:rsidP="003E6803">
      <w:pPr>
        <w:numPr>
          <w:ilvl w:val="0"/>
          <w:numId w:val="6"/>
        </w:numPr>
        <w:spacing w:after="0" w:line="240" w:lineRule="auto"/>
        <w:ind w:left="0"/>
        <w:jc w:val="both"/>
        <w:rPr>
          <w:rFonts w:ascii="Times New Roman" w:hAnsi="Times New Roman" w:cs="Times New Roman"/>
          <w:color w:val="000000"/>
          <w:sz w:val="24"/>
          <w:szCs w:val="24"/>
        </w:rPr>
      </w:pPr>
      <w:r w:rsidRPr="002503A2">
        <w:rPr>
          <w:rFonts w:ascii="Times New Roman" w:hAnsi="Times New Roman" w:cs="Times New Roman"/>
          <w:color w:val="000000"/>
          <w:sz w:val="24"/>
          <w:szCs w:val="24"/>
        </w:rPr>
        <w:t>- урок внеклассного чтения;</w:t>
      </w:r>
    </w:p>
    <w:p w:rsidR="003E6803" w:rsidRPr="002503A2" w:rsidRDefault="003E6803" w:rsidP="003E6803">
      <w:pPr>
        <w:numPr>
          <w:ilvl w:val="0"/>
          <w:numId w:val="6"/>
        </w:numPr>
        <w:spacing w:after="0" w:line="240" w:lineRule="auto"/>
        <w:ind w:left="0"/>
        <w:jc w:val="both"/>
        <w:rPr>
          <w:rFonts w:ascii="Times New Roman" w:hAnsi="Times New Roman" w:cs="Times New Roman"/>
          <w:color w:val="000000"/>
          <w:sz w:val="24"/>
          <w:szCs w:val="24"/>
        </w:rPr>
      </w:pPr>
      <w:r w:rsidRPr="002503A2">
        <w:rPr>
          <w:rFonts w:ascii="Times New Roman" w:hAnsi="Times New Roman" w:cs="Times New Roman"/>
          <w:color w:val="000000"/>
          <w:sz w:val="24"/>
          <w:szCs w:val="24"/>
        </w:rPr>
        <w:t>- урок проблемного обучения</w:t>
      </w:r>
    </w:p>
    <w:p w:rsidR="003E6803" w:rsidRPr="002503A2" w:rsidRDefault="003E6803" w:rsidP="003E6803">
      <w:pPr>
        <w:pStyle w:val="11"/>
        <w:widowControl w:val="0"/>
        <w:ind w:firstLine="708"/>
        <w:jc w:val="both"/>
        <w:rPr>
          <w:rFonts w:ascii="Times New Roman" w:hAnsi="Times New Roman" w:cs="Times New Roman"/>
          <w:sz w:val="24"/>
          <w:szCs w:val="24"/>
        </w:rPr>
      </w:pPr>
      <w:r w:rsidRPr="002503A2">
        <w:rPr>
          <w:rFonts w:ascii="Times New Roman" w:hAnsi="Times New Roman" w:cs="Times New Roman"/>
          <w:sz w:val="24"/>
          <w:szCs w:val="24"/>
        </w:rPr>
        <w:t xml:space="preserve">Предполагается использование следующих педагогических технологий и методов обучения: </w:t>
      </w:r>
    </w:p>
    <w:p w:rsidR="003E6803" w:rsidRPr="002503A2" w:rsidRDefault="003E6803" w:rsidP="003E6803">
      <w:pPr>
        <w:pStyle w:val="11"/>
        <w:widowControl w:val="0"/>
        <w:numPr>
          <w:ilvl w:val="0"/>
          <w:numId w:val="21"/>
        </w:numPr>
        <w:jc w:val="both"/>
        <w:rPr>
          <w:rFonts w:ascii="Times New Roman" w:hAnsi="Times New Roman" w:cs="Times New Roman"/>
          <w:sz w:val="24"/>
          <w:szCs w:val="24"/>
        </w:rPr>
      </w:pPr>
      <w:r w:rsidRPr="002503A2">
        <w:rPr>
          <w:rFonts w:ascii="Times New Roman" w:hAnsi="Times New Roman" w:cs="Times New Roman"/>
          <w:sz w:val="24"/>
          <w:szCs w:val="24"/>
        </w:rPr>
        <w:t>электронное обучение и дистанционные образовательные технологии;</w:t>
      </w:r>
    </w:p>
    <w:p w:rsidR="003E6803" w:rsidRPr="002503A2" w:rsidRDefault="003E6803" w:rsidP="003E6803">
      <w:pPr>
        <w:pStyle w:val="11"/>
        <w:widowControl w:val="0"/>
        <w:numPr>
          <w:ilvl w:val="0"/>
          <w:numId w:val="21"/>
        </w:numPr>
        <w:jc w:val="both"/>
        <w:rPr>
          <w:rFonts w:ascii="Times New Roman" w:hAnsi="Times New Roman" w:cs="Times New Roman"/>
          <w:sz w:val="24"/>
          <w:szCs w:val="24"/>
        </w:rPr>
      </w:pPr>
      <w:r w:rsidRPr="002503A2">
        <w:rPr>
          <w:rFonts w:ascii="Times New Roman" w:hAnsi="Times New Roman" w:cs="Times New Roman"/>
          <w:sz w:val="24"/>
          <w:szCs w:val="24"/>
        </w:rPr>
        <w:t>развивающее обучение;</w:t>
      </w:r>
    </w:p>
    <w:p w:rsidR="003E6803" w:rsidRPr="002503A2" w:rsidRDefault="003E6803" w:rsidP="003E6803">
      <w:pPr>
        <w:pStyle w:val="11"/>
        <w:widowControl w:val="0"/>
        <w:numPr>
          <w:ilvl w:val="0"/>
          <w:numId w:val="21"/>
        </w:numPr>
        <w:jc w:val="both"/>
        <w:rPr>
          <w:rFonts w:ascii="Times New Roman" w:hAnsi="Times New Roman" w:cs="Times New Roman"/>
          <w:sz w:val="24"/>
          <w:szCs w:val="24"/>
        </w:rPr>
      </w:pPr>
      <w:r w:rsidRPr="002503A2">
        <w:rPr>
          <w:rFonts w:ascii="Times New Roman" w:hAnsi="Times New Roman" w:cs="Times New Roman"/>
          <w:sz w:val="24"/>
          <w:szCs w:val="24"/>
        </w:rPr>
        <w:t>игровые технологии;</w:t>
      </w:r>
    </w:p>
    <w:p w:rsidR="003E6803" w:rsidRPr="002503A2" w:rsidRDefault="003E6803" w:rsidP="003E6803">
      <w:pPr>
        <w:pStyle w:val="11"/>
        <w:widowControl w:val="0"/>
        <w:numPr>
          <w:ilvl w:val="0"/>
          <w:numId w:val="21"/>
        </w:numPr>
        <w:jc w:val="both"/>
        <w:rPr>
          <w:rFonts w:ascii="Times New Roman" w:hAnsi="Times New Roman" w:cs="Times New Roman"/>
          <w:sz w:val="24"/>
          <w:szCs w:val="24"/>
        </w:rPr>
      </w:pPr>
      <w:r w:rsidRPr="002503A2">
        <w:rPr>
          <w:rFonts w:ascii="Times New Roman" w:hAnsi="Times New Roman" w:cs="Times New Roman"/>
          <w:sz w:val="24"/>
          <w:szCs w:val="24"/>
        </w:rPr>
        <w:t>коллективные и групповые;</w:t>
      </w:r>
    </w:p>
    <w:p w:rsidR="003E6803" w:rsidRPr="002503A2" w:rsidRDefault="003E6803" w:rsidP="003E6803">
      <w:pPr>
        <w:pStyle w:val="11"/>
        <w:widowControl w:val="0"/>
        <w:numPr>
          <w:ilvl w:val="0"/>
          <w:numId w:val="21"/>
        </w:numPr>
        <w:jc w:val="both"/>
        <w:rPr>
          <w:rFonts w:ascii="Times New Roman" w:hAnsi="Times New Roman" w:cs="Times New Roman"/>
          <w:sz w:val="24"/>
          <w:szCs w:val="24"/>
        </w:rPr>
      </w:pPr>
      <w:r w:rsidRPr="002503A2">
        <w:rPr>
          <w:rFonts w:ascii="Times New Roman" w:hAnsi="Times New Roman" w:cs="Times New Roman"/>
          <w:sz w:val="24"/>
          <w:szCs w:val="24"/>
        </w:rPr>
        <w:t>метод проектов;</w:t>
      </w:r>
    </w:p>
    <w:p w:rsidR="003E6803" w:rsidRPr="002503A2" w:rsidRDefault="003E6803" w:rsidP="003E6803">
      <w:pPr>
        <w:pStyle w:val="11"/>
        <w:widowControl w:val="0"/>
        <w:numPr>
          <w:ilvl w:val="0"/>
          <w:numId w:val="21"/>
        </w:numPr>
        <w:jc w:val="both"/>
        <w:rPr>
          <w:rFonts w:ascii="Times New Roman" w:hAnsi="Times New Roman" w:cs="Times New Roman"/>
          <w:sz w:val="24"/>
          <w:szCs w:val="24"/>
        </w:rPr>
      </w:pPr>
      <w:r w:rsidRPr="002503A2">
        <w:rPr>
          <w:rFonts w:ascii="Times New Roman" w:hAnsi="Times New Roman" w:cs="Times New Roman"/>
          <w:sz w:val="24"/>
          <w:szCs w:val="24"/>
        </w:rPr>
        <w:t>лекции;</w:t>
      </w:r>
    </w:p>
    <w:p w:rsidR="003E6803" w:rsidRPr="002503A2" w:rsidRDefault="003E6803" w:rsidP="003E6803">
      <w:pPr>
        <w:pStyle w:val="11"/>
        <w:widowControl w:val="0"/>
        <w:numPr>
          <w:ilvl w:val="0"/>
          <w:numId w:val="21"/>
        </w:numPr>
        <w:jc w:val="both"/>
        <w:rPr>
          <w:rFonts w:ascii="Times New Roman" w:hAnsi="Times New Roman" w:cs="Times New Roman"/>
          <w:sz w:val="24"/>
          <w:szCs w:val="24"/>
        </w:rPr>
      </w:pPr>
      <w:r w:rsidRPr="002503A2">
        <w:rPr>
          <w:rFonts w:ascii="Times New Roman" w:hAnsi="Times New Roman" w:cs="Times New Roman"/>
          <w:sz w:val="24"/>
          <w:szCs w:val="24"/>
        </w:rPr>
        <w:t xml:space="preserve">компьютерные практикумы; </w:t>
      </w:r>
    </w:p>
    <w:p w:rsidR="003E6803" w:rsidRPr="002503A2" w:rsidRDefault="003E6803" w:rsidP="003E6803">
      <w:pPr>
        <w:pStyle w:val="11"/>
        <w:widowControl w:val="0"/>
        <w:numPr>
          <w:ilvl w:val="0"/>
          <w:numId w:val="21"/>
        </w:numPr>
        <w:jc w:val="both"/>
        <w:rPr>
          <w:rFonts w:ascii="Times New Roman" w:hAnsi="Times New Roman" w:cs="Times New Roman"/>
          <w:sz w:val="24"/>
          <w:szCs w:val="24"/>
        </w:rPr>
      </w:pPr>
      <w:r w:rsidRPr="002503A2">
        <w:rPr>
          <w:rFonts w:ascii="Times New Roman" w:hAnsi="Times New Roman" w:cs="Times New Roman"/>
          <w:sz w:val="24"/>
          <w:szCs w:val="24"/>
        </w:rPr>
        <w:t>консультации и др.</w:t>
      </w:r>
    </w:p>
    <w:p w:rsidR="003E6803" w:rsidRPr="002503A2" w:rsidRDefault="003E6803" w:rsidP="003E6803">
      <w:pPr>
        <w:pStyle w:val="ListParagraph1"/>
        <w:widowControl w:val="0"/>
        <w:tabs>
          <w:tab w:val="left" w:pos="993"/>
        </w:tabs>
        <w:autoSpaceDE w:val="0"/>
        <w:autoSpaceDN w:val="0"/>
        <w:adjustRightInd w:val="0"/>
        <w:ind w:left="0"/>
        <w:jc w:val="both"/>
        <w:rPr>
          <w:rFonts w:ascii="Times New Roman" w:hAnsi="Times New Roman"/>
          <w:i/>
          <w:iCs/>
          <w:szCs w:val="24"/>
        </w:rPr>
      </w:pPr>
      <w:r w:rsidRPr="002503A2">
        <w:rPr>
          <w:rFonts w:ascii="Times New Roman" w:hAnsi="Times New Roman"/>
          <w:szCs w:val="24"/>
        </w:rPr>
        <w:t>Теоретический материал излагается в виде проблемных лекций, направляющих текстов и сопровождается электронными образовательными ресурсами.</w:t>
      </w:r>
    </w:p>
    <w:p w:rsidR="003E6803" w:rsidRPr="002503A2" w:rsidRDefault="003E6803" w:rsidP="003E6803">
      <w:pPr>
        <w:widowControl w:val="0"/>
        <w:spacing w:after="0" w:line="240" w:lineRule="auto"/>
        <w:jc w:val="both"/>
        <w:rPr>
          <w:rFonts w:ascii="Times New Roman" w:hAnsi="Times New Roman" w:cs="Times New Roman"/>
          <w:b/>
          <w:bCs/>
          <w:sz w:val="24"/>
          <w:szCs w:val="24"/>
        </w:rPr>
      </w:pPr>
    </w:p>
    <w:p w:rsidR="003E6803" w:rsidRPr="002503A2" w:rsidRDefault="003E6803" w:rsidP="003E6803">
      <w:pPr>
        <w:widowControl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ОПИСАНИЕ МЕСТА УЧЕБНОГО ПРЕДМЕТА В УЧЕБНОМ ПЛАНЕ</w:t>
      </w:r>
    </w:p>
    <w:p w:rsidR="003E6803" w:rsidRPr="002503A2" w:rsidRDefault="003E6803" w:rsidP="003E6803">
      <w:pPr>
        <w:widowControl w:val="0"/>
        <w:spacing w:after="0" w:line="240" w:lineRule="auto"/>
        <w:jc w:val="both"/>
        <w:rPr>
          <w:rFonts w:ascii="Times New Roman" w:hAnsi="Times New Roman" w:cs="Times New Roman"/>
          <w:i/>
          <w:iCs/>
          <w:sz w:val="24"/>
          <w:szCs w:val="24"/>
        </w:rPr>
      </w:pPr>
      <w:r w:rsidRPr="002503A2">
        <w:rPr>
          <w:rFonts w:ascii="Times New Roman" w:hAnsi="Times New Roman" w:cs="Times New Roman"/>
          <w:sz w:val="24"/>
          <w:szCs w:val="24"/>
        </w:rPr>
        <w:t>Федеральный базисный план для образовательных учреждений Российской Федерации предусматривает обязательное изучение учебного пре</w:t>
      </w:r>
      <w:r>
        <w:rPr>
          <w:rFonts w:ascii="Times New Roman" w:hAnsi="Times New Roman" w:cs="Times New Roman"/>
          <w:sz w:val="24"/>
          <w:szCs w:val="24"/>
        </w:rPr>
        <w:t>дмета «Литература» в объеме  442 часа</w:t>
      </w:r>
      <w:r w:rsidRPr="002503A2">
        <w:rPr>
          <w:rFonts w:ascii="Times New Roman" w:hAnsi="Times New Roman" w:cs="Times New Roman"/>
          <w:sz w:val="24"/>
          <w:szCs w:val="24"/>
        </w:rPr>
        <w:t xml:space="preserve"> на этапе основного общего образования.  </w:t>
      </w:r>
    </w:p>
    <w:p w:rsidR="003E6803" w:rsidRPr="002503A2" w:rsidRDefault="003E6803" w:rsidP="003E6803">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5 класс -102</w:t>
      </w:r>
      <w:r w:rsidRPr="002503A2">
        <w:rPr>
          <w:rFonts w:ascii="Times New Roman" w:hAnsi="Times New Roman" w:cs="Times New Roman"/>
          <w:sz w:val="24"/>
          <w:szCs w:val="24"/>
        </w:rPr>
        <w:t xml:space="preserve"> часов (3ч.в неделю),  </w:t>
      </w:r>
    </w:p>
    <w:p w:rsidR="003E6803" w:rsidRPr="002503A2" w:rsidRDefault="003E6803" w:rsidP="003E6803">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6 класс – 102</w:t>
      </w:r>
      <w:r w:rsidRPr="002503A2">
        <w:rPr>
          <w:rFonts w:ascii="Times New Roman" w:hAnsi="Times New Roman" w:cs="Times New Roman"/>
          <w:sz w:val="24"/>
          <w:szCs w:val="24"/>
        </w:rPr>
        <w:t xml:space="preserve"> часов (3ч.в неделю), </w:t>
      </w:r>
    </w:p>
    <w:p w:rsidR="003E6803" w:rsidRPr="002503A2" w:rsidRDefault="003E6803" w:rsidP="003E6803">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7 класс – 68</w:t>
      </w:r>
      <w:r w:rsidRPr="002503A2">
        <w:rPr>
          <w:rFonts w:ascii="Times New Roman" w:hAnsi="Times New Roman" w:cs="Times New Roman"/>
          <w:sz w:val="24"/>
          <w:szCs w:val="24"/>
        </w:rPr>
        <w:t xml:space="preserve"> часов (2ч.в неделю, </w:t>
      </w:r>
    </w:p>
    <w:p w:rsidR="003E6803" w:rsidRPr="002503A2" w:rsidRDefault="003E6803" w:rsidP="003E6803">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8 класс– 68</w:t>
      </w:r>
      <w:r w:rsidRPr="002503A2">
        <w:rPr>
          <w:rFonts w:ascii="Times New Roman" w:hAnsi="Times New Roman" w:cs="Times New Roman"/>
          <w:sz w:val="24"/>
          <w:szCs w:val="24"/>
        </w:rPr>
        <w:t xml:space="preserve"> часов (2ч.в неделю),</w:t>
      </w:r>
    </w:p>
    <w:p w:rsidR="003E6803" w:rsidRDefault="003E6803" w:rsidP="003E6803">
      <w:pPr>
        <w:widowControl w:val="0"/>
        <w:spacing w:after="0" w:line="240" w:lineRule="auto"/>
        <w:jc w:val="both"/>
      </w:pPr>
      <w:r>
        <w:rPr>
          <w:rFonts w:ascii="Times New Roman" w:hAnsi="Times New Roman" w:cs="Times New Roman"/>
          <w:sz w:val="24"/>
          <w:szCs w:val="24"/>
        </w:rPr>
        <w:t xml:space="preserve"> 9 класс – 102</w:t>
      </w:r>
      <w:r w:rsidRPr="002503A2">
        <w:rPr>
          <w:rFonts w:ascii="Times New Roman" w:hAnsi="Times New Roman" w:cs="Times New Roman"/>
          <w:sz w:val="24"/>
          <w:szCs w:val="24"/>
        </w:rPr>
        <w:t xml:space="preserve"> часов ((3ч.в неделю).</w:t>
      </w:r>
      <w:r w:rsidRPr="0051403C">
        <w:t xml:space="preserve"> </w:t>
      </w:r>
    </w:p>
    <w:p w:rsidR="003E6803" w:rsidRPr="0051403C" w:rsidRDefault="003E6803" w:rsidP="003E6803">
      <w:pPr>
        <w:widowControl w:val="0"/>
        <w:spacing w:after="0" w:line="240" w:lineRule="auto"/>
        <w:jc w:val="both"/>
        <w:rPr>
          <w:rFonts w:ascii="Times New Roman" w:hAnsi="Times New Roman" w:cs="Times New Roman"/>
          <w:i/>
          <w:iCs/>
          <w:sz w:val="24"/>
          <w:szCs w:val="24"/>
        </w:rPr>
      </w:pPr>
      <w:r w:rsidRPr="0051403C">
        <w:rPr>
          <w:rFonts w:ascii="Times New Roman" w:hAnsi="Times New Roman" w:cs="Times New Roman"/>
          <w:sz w:val="24"/>
          <w:szCs w:val="24"/>
        </w:rPr>
        <w:t>Часы пропорционально распределены на основные темы в течение учебного года, на уроки развития речи, что позволит формированию прочных навыков, объяснения конкретных литературных фактов, уроки развития речи направлены на совершенствование умений и навыков практическим путём.</w:t>
      </w:r>
    </w:p>
    <w:p w:rsidR="003E6803" w:rsidRPr="002503A2" w:rsidRDefault="003E6803" w:rsidP="003E6803">
      <w:pPr>
        <w:widowControl w:val="0"/>
        <w:spacing w:after="0" w:line="240" w:lineRule="auto"/>
        <w:jc w:val="both"/>
        <w:rPr>
          <w:rFonts w:ascii="Times New Roman" w:hAnsi="Times New Roman" w:cs="Times New Roman"/>
          <w:b/>
          <w:bCs/>
          <w:sz w:val="24"/>
          <w:szCs w:val="24"/>
        </w:rPr>
      </w:pPr>
    </w:p>
    <w:p w:rsidR="003E6803" w:rsidRPr="002503A2" w:rsidRDefault="003E6803" w:rsidP="003E6803">
      <w:pPr>
        <w:widowControl w:val="0"/>
        <w:spacing w:after="0" w:line="240" w:lineRule="auto"/>
        <w:jc w:val="center"/>
        <w:rPr>
          <w:rFonts w:ascii="Times New Roman" w:hAnsi="Times New Roman" w:cs="Times New Roman"/>
          <w:sz w:val="24"/>
          <w:szCs w:val="24"/>
        </w:rPr>
      </w:pPr>
      <w:r w:rsidRPr="002503A2">
        <w:rPr>
          <w:rFonts w:ascii="Times New Roman" w:hAnsi="Times New Roman" w:cs="Times New Roman"/>
          <w:b/>
          <w:bCs/>
          <w:sz w:val="24"/>
          <w:szCs w:val="24"/>
        </w:rPr>
        <w:t>ЛИЧНОСТНЫЕ, МЕТАПРЕДМЕТНЫЕ, ПРЕДМЕТНЫЕ РЕЗУЛЬТАТЫ ОСВОЕНИЯ УЧЕБНОГО ПРЕДМЕТА</w:t>
      </w:r>
    </w:p>
    <w:p w:rsidR="003E6803" w:rsidRPr="002503A2" w:rsidRDefault="003E6803" w:rsidP="003E6803">
      <w:pPr>
        <w:widowControl w:val="0"/>
        <w:spacing w:after="0" w:line="240" w:lineRule="auto"/>
        <w:ind w:firstLine="709"/>
        <w:jc w:val="both"/>
        <w:rPr>
          <w:rFonts w:ascii="Times New Roman" w:hAnsi="Times New Roman" w:cs="Times New Roman"/>
          <w:sz w:val="24"/>
          <w:szCs w:val="24"/>
        </w:rPr>
      </w:pPr>
      <w:bookmarkStart w:id="0" w:name="_Toc405145648"/>
      <w:bookmarkStart w:id="1" w:name="_Toc406058977"/>
      <w:bookmarkStart w:id="2" w:name="_Toc409691626"/>
      <w:r w:rsidRPr="002503A2">
        <w:rPr>
          <w:rFonts w:ascii="Times New Roman" w:hAnsi="Times New Roman" w:cs="Times New Roman"/>
          <w:sz w:val="24"/>
          <w:szCs w:val="24"/>
        </w:rPr>
        <w:t xml:space="preserve">Планируемые </w:t>
      </w:r>
      <w:r w:rsidRPr="002503A2">
        <w:rPr>
          <w:rFonts w:ascii="Times New Roman" w:hAnsi="Times New Roman" w:cs="Times New Roman"/>
          <w:b/>
          <w:bCs/>
          <w:sz w:val="24"/>
          <w:szCs w:val="24"/>
        </w:rPr>
        <w:t>личностные результаты</w:t>
      </w:r>
      <w:r w:rsidRPr="002503A2">
        <w:rPr>
          <w:rFonts w:ascii="Times New Roman" w:hAnsi="Times New Roman" w:cs="Times New Roman"/>
          <w:sz w:val="24"/>
          <w:szCs w:val="24"/>
        </w:rPr>
        <w:t xml:space="preserve"> освоения </w:t>
      </w:r>
      <w:bookmarkEnd w:id="0"/>
      <w:bookmarkEnd w:id="1"/>
      <w:bookmarkEnd w:id="2"/>
      <w:r w:rsidRPr="002503A2">
        <w:rPr>
          <w:rFonts w:ascii="Times New Roman" w:hAnsi="Times New Roman" w:cs="Times New Roman"/>
          <w:sz w:val="24"/>
          <w:szCs w:val="24"/>
        </w:rPr>
        <w:t>учебного предмета «Литература»:</w:t>
      </w:r>
    </w:p>
    <w:p w:rsidR="003E6803" w:rsidRPr="002503A2" w:rsidRDefault="003E6803" w:rsidP="003E6803">
      <w:pPr>
        <w:spacing w:after="0" w:line="240" w:lineRule="auto"/>
        <w:ind w:firstLine="709"/>
        <w:jc w:val="both"/>
        <w:rPr>
          <w:rStyle w:val="dash041e005f0431005f044b005f0447005f043d005f044b005f0439005f005fchar1char1"/>
          <w:rFonts w:cs="Times New Roman"/>
          <w:szCs w:val="24"/>
        </w:rPr>
      </w:pPr>
      <w:r w:rsidRPr="002503A2">
        <w:rPr>
          <w:rStyle w:val="dash041e005f0431005f044b005f0447005f043d005f044b005f0439005f005fchar1char1"/>
          <w:rFonts w:cs="Times New Roman"/>
          <w:szCs w:val="24"/>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w:t>
      </w:r>
      <w:r w:rsidRPr="002503A2">
        <w:rPr>
          <w:rStyle w:val="dash041e005f0431005f044b005f0447005f043d005f044b005f0439005f005fchar1char1"/>
          <w:rFonts w:cs="Times New Roman"/>
          <w:szCs w:val="24"/>
        </w:rPr>
        <w:lastRenderedPageBreak/>
        <w:t>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3E6803" w:rsidRPr="002503A2" w:rsidRDefault="003E6803" w:rsidP="003E6803">
      <w:pPr>
        <w:spacing w:after="0" w:line="240" w:lineRule="auto"/>
        <w:ind w:firstLine="709"/>
        <w:jc w:val="both"/>
        <w:rPr>
          <w:rStyle w:val="dash041e005f0431005f044b005f0447005f043d005f044b005f0439005f005fchar1char1"/>
          <w:rFonts w:cs="Times New Roman"/>
          <w:szCs w:val="24"/>
        </w:rPr>
      </w:pPr>
      <w:r w:rsidRPr="002503A2">
        <w:rPr>
          <w:rStyle w:val="dash041e005f0431005f044b005f0447005f043d005f044b005f0439005f005fchar1char1"/>
          <w:rFonts w:cs="Times New Roman"/>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3E6803" w:rsidRPr="002503A2" w:rsidRDefault="003E6803" w:rsidP="003E6803">
      <w:pPr>
        <w:spacing w:after="0" w:line="240" w:lineRule="auto"/>
        <w:ind w:firstLine="709"/>
        <w:jc w:val="both"/>
        <w:rPr>
          <w:rStyle w:val="dash041e005f0431005f044b005f0447005f043d005f044b005f0439005f005fchar1char1"/>
          <w:rFonts w:cs="Times New Roman"/>
          <w:szCs w:val="24"/>
        </w:rPr>
      </w:pPr>
      <w:r w:rsidRPr="002503A2">
        <w:rPr>
          <w:rStyle w:val="dash041e005f0431005f044b005f0447005f043d005f044b005f0439005f005fchar1char1"/>
          <w:rFonts w:cs="Times New Roman"/>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3E6803" w:rsidRPr="002503A2" w:rsidRDefault="003E6803" w:rsidP="003E6803">
      <w:pPr>
        <w:spacing w:after="0" w:line="240" w:lineRule="auto"/>
        <w:ind w:firstLine="709"/>
        <w:jc w:val="both"/>
        <w:rPr>
          <w:rStyle w:val="dash041e005f0431005f044b005f0447005f043d005f044b005f0439005f005fchar1char1"/>
          <w:rFonts w:cs="Times New Roman"/>
          <w:szCs w:val="24"/>
        </w:rPr>
      </w:pPr>
      <w:r w:rsidRPr="002503A2">
        <w:rPr>
          <w:rStyle w:val="dash041e005f0431005f044b005f0447005f043d005f044b005f0439005f005fchar1char1"/>
          <w:rFonts w:cs="Times New Roman"/>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E6803" w:rsidRDefault="003E6803" w:rsidP="003E6803">
      <w:pPr>
        <w:spacing w:after="0" w:line="240" w:lineRule="auto"/>
        <w:ind w:firstLine="709"/>
        <w:jc w:val="both"/>
        <w:rPr>
          <w:rStyle w:val="dash041e005f0431005f044b005f0447005f043d005f044b005f0439005f005fchar1char1"/>
          <w:rFonts w:cs="Times New Roman"/>
          <w:szCs w:val="24"/>
        </w:rPr>
      </w:pPr>
      <w:r w:rsidRPr="002503A2">
        <w:rPr>
          <w:rStyle w:val="dash041e005f0431005f044b005f0447005f043d005f044b005f0439005f005fchar1char1"/>
          <w:rFonts w:cs="Times New Roman"/>
          <w:szCs w:val="24"/>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3E6803" w:rsidRPr="002503A2" w:rsidRDefault="003E6803" w:rsidP="003E6803">
      <w:pPr>
        <w:spacing w:after="0" w:line="240" w:lineRule="auto"/>
        <w:ind w:firstLine="709"/>
        <w:jc w:val="both"/>
        <w:rPr>
          <w:rStyle w:val="dash041e005f0431005f044b005f0447005f043d005f044b005f0439005f005fchar1char1"/>
          <w:rFonts w:cs="Times New Roman"/>
          <w:szCs w:val="24"/>
        </w:rPr>
      </w:pPr>
      <w:r w:rsidRPr="002503A2">
        <w:rPr>
          <w:rStyle w:val="dash041e005f0431005f044b005f0447005f043d005f044b005f0439005f005fchar1char1"/>
          <w:rFonts w:cs="Times New Roman"/>
          <w:szCs w:val="24"/>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3E6803" w:rsidRPr="002503A2" w:rsidRDefault="003E6803" w:rsidP="003E6803">
      <w:pPr>
        <w:spacing w:after="0" w:line="240" w:lineRule="auto"/>
        <w:ind w:firstLine="709"/>
        <w:jc w:val="both"/>
        <w:rPr>
          <w:rStyle w:val="dash041e005f0431005f044b005f0447005f043d005f044b005f0439005f005fchar1char1"/>
          <w:rFonts w:cs="Times New Roman"/>
          <w:szCs w:val="24"/>
        </w:rPr>
      </w:pPr>
      <w:r w:rsidRPr="002503A2">
        <w:rPr>
          <w:rStyle w:val="dash041e005f0431005f044b005f0447005f043d005f044b005f0439005f005fchar1char1"/>
          <w:rFonts w:cs="Times New Roman"/>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3E6803" w:rsidRPr="002503A2" w:rsidRDefault="003E6803" w:rsidP="003E6803">
      <w:pPr>
        <w:spacing w:after="0" w:line="240" w:lineRule="auto"/>
        <w:ind w:firstLine="709"/>
        <w:jc w:val="both"/>
        <w:rPr>
          <w:rStyle w:val="dash041e005f0431005f044b005f0447005f043d005f044b005f0439005f005fchar1char1"/>
          <w:rFonts w:cs="Times New Roman"/>
          <w:szCs w:val="24"/>
        </w:rPr>
      </w:pPr>
      <w:r w:rsidRPr="002503A2">
        <w:rPr>
          <w:rStyle w:val="dash041e005f0431005f044b005f0447005f043d005f044b005f0439005f005fchar1char1"/>
          <w:rFonts w:cs="Times New Roman"/>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w:t>
      </w:r>
      <w:r w:rsidRPr="002503A2">
        <w:rPr>
          <w:rStyle w:val="dash041e005f0431005f044b005f0447005f043d005f044b005f0439005f005fchar1char1"/>
          <w:rFonts w:cs="Times New Roman"/>
          <w:szCs w:val="24"/>
        </w:rPr>
        <w:lastRenderedPageBreak/>
        <w:t>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3E6803" w:rsidRDefault="003E6803" w:rsidP="003E6803">
      <w:pPr>
        <w:spacing w:after="0" w:line="240" w:lineRule="auto"/>
        <w:ind w:firstLine="709"/>
        <w:jc w:val="both"/>
        <w:rPr>
          <w:rFonts w:ascii="Times New Roman" w:hAnsi="Times New Roman" w:cs="Times New Roman"/>
          <w:b/>
          <w:bCs/>
          <w:sz w:val="24"/>
          <w:szCs w:val="24"/>
        </w:rPr>
      </w:pPr>
      <w:r w:rsidRPr="002503A2">
        <w:rPr>
          <w:rStyle w:val="dash041e005f0431005f044b005f0447005f043d005f044b005f0439005f005fchar1char1"/>
          <w:rFonts w:cs="Times New Roman"/>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bookmarkStart w:id="3" w:name="_Toc405145649"/>
      <w:bookmarkStart w:id="4" w:name="_Toc406058978"/>
      <w:bookmarkStart w:id="5" w:name="_Toc409691627"/>
      <w:bookmarkStart w:id="6" w:name="_Toc410653951"/>
      <w:bookmarkStart w:id="7" w:name="_Toc284663336"/>
      <w:r w:rsidRPr="0051403C">
        <w:rPr>
          <w:rFonts w:ascii="Times New Roman" w:hAnsi="Times New Roman" w:cs="Times New Roman"/>
          <w:b/>
          <w:bCs/>
          <w:sz w:val="24"/>
          <w:szCs w:val="24"/>
        </w:rPr>
        <w:t xml:space="preserve"> </w:t>
      </w:r>
    </w:p>
    <w:p w:rsidR="003E6803" w:rsidRPr="00C46C03" w:rsidRDefault="003E6803" w:rsidP="003E6803">
      <w:pPr>
        <w:spacing w:after="0" w:line="240" w:lineRule="auto"/>
        <w:ind w:firstLine="709"/>
        <w:jc w:val="both"/>
        <w:rPr>
          <w:rFonts w:ascii="Times New Roman" w:hAnsi="Times New Roman" w:cs="Times New Roman"/>
          <w:sz w:val="24"/>
          <w:szCs w:val="24"/>
        </w:rPr>
      </w:pPr>
      <w:r w:rsidRPr="0051403C">
        <w:rPr>
          <w:rFonts w:ascii="Times New Roman" w:hAnsi="Times New Roman" w:cs="Times New Roman"/>
          <w:bCs/>
          <w:sz w:val="24"/>
          <w:szCs w:val="24"/>
        </w:rPr>
        <w:t>Планируемые</w:t>
      </w:r>
      <w:r w:rsidRPr="0051403C">
        <w:rPr>
          <w:rFonts w:ascii="Times New Roman" w:hAnsi="Times New Roman" w:cs="Times New Roman"/>
          <w:sz w:val="24"/>
          <w:szCs w:val="24"/>
        </w:rPr>
        <w:t xml:space="preserve"> метапредметные результаты </w:t>
      </w:r>
      <w:r w:rsidRPr="0051403C">
        <w:rPr>
          <w:rFonts w:ascii="Times New Roman" w:hAnsi="Times New Roman" w:cs="Times New Roman"/>
          <w:bCs/>
          <w:sz w:val="24"/>
          <w:szCs w:val="24"/>
        </w:rPr>
        <w:t xml:space="preserve">освоения </w:t>
      </w:r>
      <w:bookmarkEnd w:id="3"/>
      <w:bookmarkEnd w:id="4"/>
      <w:bookmarkEnd w:id="5"/>
      <w:bookmarkEnd w:id="6"/>
      <w:bookmarkEnd w:id="7"/>
      <w:r w:rsidRPr="0051403C">
        <w:rPr>
          <w:rFonts w:ascii="Times New Roman" w:hAnsi="Times New Roman" w:cs="Times New Roman"/>
          <w:bCs/>
          <w:sz w:val="24"/>
          <w:szCs w:val="24"/>
        </w:rPr>
        <w:t xml:space="preserve">учебного предмета «Литература»: Метапредметные результаты, </w:t>
      </w:r>
      <w:r w:rsidRPr="0051403C">
        <w:rPr>
          <w:rFonts w:ascii="Times New Roman" w:hAnsi="Times New Roman" w:cs="Times New Roman"/>
          <w:bCs/>
          <w:color w:val="000000"/>
          <w:sz w:val="24"/>
          <w:szCs w:val="24"/>
        </w:rPr>
        <w:t>включают освоенные обучающимися межпредметные понятия и универсальные учебные деи</w:t>
      </w:r>
      <w:r w:rsidRPr="0051403C">
        <w:rPr>
          <w:rFonts w:ascii="Tahoma" w:hAnsi="Tahoma" w:cs="Times New Roman"/>
          <w:bCs/>
          <w:color w:val="000000"/>
          <w:sz w:val="24"/>
          <w:szCs w:val="24"/>
        </w:rPr>
        <w:t>̆</w:t>
      </w:r>
      <w:r w:rsidRPr="0051403C">
        <w:rPr>
          <w:rFonts w:ascii="Times New Roman" w:hAnsi="Times New Roman" w:cs="Times New Roman"/>
          <w:bCs/>
          <w:color w:val="000000"/>
          <w:sz w:val="24"/>
          <w:szCs w:val="24"/>
        </w:rPr>
        <w:t>ствия (регулятивные, познавательные, коммуникативные).</w:t>
      </w:r>
    </w:p>
    <w:p w:rsidR="003E6803" w:rsidRPr="002503A2" w:rsidRDefault="003E6803" w:rsidP="003E6803">
      <w:pPr>
        <w:spacing w:after="0" w:line="240" w:lineRule="auto"/>
        <w:ind w:firstLine="709"/>
        <w:jc w:val="both"/>
        <w:rPr>
          <w:rFonts w:ascii="Times New Roman" w:hAnsi="Times New Roman" w:cs="Times New Roman"/>
          <w:b/>
          <w:bCs/>
          <w:sz w:val="24"/>
          <w:szCs w:val="24"/>
        </w:rPr>
      </w:pPr>
      <w:r w:rsidRPr="002503A2">
        <w:rPr>
          <w:rFonts w:ascii="Times New Roman" w:hAnsi="Times New Roman" w:cs="Times New Roman"/>
          <w:b/>
          <w:bCs/>
          <w:sz w:val="24"/>
          <w:szCs w:val="24"/>
        </w:rPr>
        <w:t>Межпредметные понятия.</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 xml:space="preserve">Условием формирования межпредметных понятий, например таких как система, </w:t>
      </w:r>
      <w:r w:rsidRPr="002503A2">
        <w:rPr>
          <w:rFonts w:ascii="Times New Roman" w:hAnsi="Times New Roman" w:cs="Times New Roman"/>
          <w:color w:val="222222"/>
          <w:sz w:val="24"/>
          <w:szCs w:val="24"/>
          <w:shd w:val="clear" w:color="auto" w:fill="FFFFFF"/>
        </w:rPr>
        <w:t>факт, закономерность, феномен, анализ, синтез</w:t>
      </w:r>
      <w:r w:rsidRPr="002503A2">
        <w:rPr>
          <w:rFonts w:ascii="Times New Roman" w:hAnsi="Times New Roman" w:cs="Times New Roman"/>
          <w:sz w:val="24"/>
          <w:szCs w:val="24"/>
        </w:rPr>
        <w:t xml:space="preserve">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2503A2">
        <w:rPr>
          <w:rFonts w:ascii="Times New Roman" w:hAnsi="Times New Roman" w:cs="Times New Roman"/>
          <w:b/>
          <w:bCs/>
          <w:sz w:val="24"/>
          <w:szCs w:val="24"/>
        </w:rPr>
        <w:t>основ читательской компетенции</w:t>
      </w:r>
      <w:r w:rsidRPr="002503A2">
        <w:rPr>
          <w:rFonts w:ascii="Times New Roman" w:hAnsi="Times New Roman" w:cs="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3E6803" w:rsidRPr="002503A2" w:rsidRDefault="003E6803" w:rsidP="003E6803">
      <w:pPr>
        <w:spacing w:after="0" w:line="240" w:lineRule="auto"/>
        <w:ind w:firstLine="709"/>
        <w:jc w:val="both"/>
        <w:rPr>
          <w:rFonts w:ascii="Times New Roman" w:hAnsi="Times New Roman" w:cs="Times New Roman"/>
          <w:i/>
          <w:iCs/>
          <w:sz w:val="24"/>
          <w:szCs w:val="24"/>
        </w:rPr>
      </w:pPr>
      <w:r w:rsidRPr="002503A2">
        <w:rPr>
          <w:rFonts w:ascii="Times New Roman" w:hAnsi="Times New Roman" w:cs="Times New Roman"/>
          <w:sz w:val="24"/>
          <w:szCs w:val="24"/>
        </w:rPr>
        <w:t xml:space="preserve">При изучении учебных предметов обучающиеся усовершенствуют приобретённые на первом уровне </w:t>
      </w:r>
      <w:r w:rsidRPr="002503A2">
        <w:rPr>
          <w:rFonts w:ascii="Times New Roman" w:hAnsi="Times New Roman" w:cs="Times New Roman"/>
          <w:b/>
          <w:bCs/>
          <w:sz w:val="24"/>
          <w:szCs w:val="24"/>
        </w:rPr>
        <w:t>навыки работы с информацией</w:t>
      </w:r>
      <w:r w:rsidRPr="002503A2">
        <w:rPr>
          <w:rFonts w:ascii="Times New Roman" w:hAnsi="Times New Roman" w:cs="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3E6803" w:rsidRPr="002503A2" w:rsidRDefault="003E6803" w:rsidP="003E6803">
      <w:pPr>
        <w:spacing w:after="0" w:line="240" w:lineRule="auto"/>
        <w:ind w:firstLine="709"/>
        <w:jc w:val="both"/>
        <w:rPr>
          <w:rFonts w:ascii="Times New Roman" w:hAnsi="Times New Roman" w:cs="Times New Roman"/>
          <w:sz w:val="24"/>
          <w:szCs w:val="24"/>
        </w:rPr>
      </w:pPr>
      <w:r w:rsidRPr="002503A2">
        <w:rPr>
          <w:rFonts w:ascii="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3E6803" w:rsidRPr="002503A2" w:rsidRDefault="003E6803" w:rsidP="003E6803">
      <w:pPr>
        <w:spacing w:after="0" w:line="240" w:lineRule="auto"/>
        <w:ind w:firstLine="709"/>
        <w:jc w:val="both"/>
        <w:rPr>
          <w:rFonts w:ascii="Times New Roman" w:hAnsi="Times New Roman" w:cs="Times New Roman"/>
          <w:sz w:val="24"/>
          <w:szCs w:val="24"/>
        </w:rPr>
      </w:pPr>
      <w:r w:rsidRPr="002503A2">
        <w:rPr>
          <w:rFonts w:ascii="Times New Roman" w:hAnsi="Times New Roman" w:cs="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3E6803" w:rsidRPr="002503A2" w:rsidRDefault="003E6803" w:rsidP="003E6803">
      <w:pPr>
        <w:spacing w:after="0" w:line="240" w:lineRule="auto"/>
        <w:ind w:firstLine="709"/>
        <w:jc w:val="both"/>
        <w:rPr>
          <w:rFonts w:ascii="Times New Roman" w:hAnsi="Times New Roman" w:cs="Times New Roman"/>
          <w:sz w:val="24"/>
          <w:szCs w:val="24"/>
        </w:rPr>
      </w:pPr>
      <w:r w:rsidRPr="002503A2">
        <w:rPr>
          <w:rFonts w:ascii="Times New Roman" w:hAnsi="Times New Roman" w:cs="Times New Roman"/>
          <w:sz w:val="24"/>
          <w:szCs w:val="24"/>
        </w:rPr>
        <w:t>• заполнять и дополнять таблицы, схемы, диаграммы, тексты.</w:t>
      </w:r>
    </w:p>
    <w:p w:rsidR="003E6803" w:rsidRPr="002503A2" w:rsidRDefault="003E6803" w:rsidP="003E6803">
      <w:pPr>
        <w:spacing w:after="0" w:line="240" w:lineRule="auto"/>
        <w:ind w:firstLine="709"/>
        <w:jc w:val="both"/>
        <w:rPr>
          <w:rFonts w:ascii="Times New Roman" w:hAnsi="Times New Roman" w:cs="Times New Roman"/>
          <w:sz w:val="24"/>
          <w:szCs w:val="24"/>
        </w:rPr>
      </w:pPr>
      <w:r w:rsidRPr="002503A2">
        <w:rPr>
          <w:rFonts w:ascii="Times New Roman" w:hAnsi="Times New Roman" w:cs="Times New Roman"/>
          <w:sz w:val="24"/>
          <w:szCs w:val="24"/>
        </w:rPr>
        <w:t xml:space="preserve">В ходе изучения всех учебных предметов обучающиеся </w:t>
      </w:r>
      <w:r w:rsidRPr="002503A2">
        <w:rPr>
          <w:rFonts w:ascii="Times New Roman" w:hAnsi="Times New Roman" w:cs="Times New Roman"/>
          <w:b/>
          <w:bCs/>
          <w:sz w:val="24"/>
          <w:szCs w:val="24"/>
        </w:rPr>
        <w:t>приобретут опыт проектной деятельности</w:t>
      </w:r>
      <w:r w:rsidRPr="002503A2">
        <w:rPr>
          <w:rFonts w:ascii="Times New Roman" w:hAnsi="Times New Roman" w:cs="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3E6803" w:rsidRPr="002503A2" w:rsidRDefault="003E6803" w:rsidP="003E6803">
      <w:pPr>
        <w:spacing w:after="0" w:line="240" w:lineRule="auto"/>
        <w:ind w:firstLine="709"/>
        <w:jc w:val="both"/>
        <w:rPr>
          <w:rFonts w:ascii="Times New Roman" w:hAnsi="Times New Roman" w:cs="Times New Roman"/>
          <w:sz w:val="24"/>
          <w:szCs w:val="24"/>
        </w:rPr>
      </w:pPr>
      <w:r w:rsidRPr="002503A2">
        <w:rPr>
          <w:rFonts w:ascii="Times New Roman" w:hAnsi="Times New Roman" w:cs="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3E6803" w:rsidRPr="002503A2" w:rsidRDefault="003E6803" w:rsidP="003E6803">
      <w:pPr>
        <w:spacing w:after="0" w:line="240" w:lineRule="auto"/>
        <w:ind w:firstLine="709"/>
        <w:jc w:val="both"/>
        <w:rPr>
          <w:rFonts w:ascii="Times New Roman" w:hAnsi="Times New Roman" w:cs="Times New Roman"/>
          <w:sz w:val="24"/>
          <w:szCs w:val="24"/>
        </w:rPr>
      </w:pPr>
      <w:r w:rsidRPr="002503A2">
        <w:rPr>
          <w:rFonts w:ascii="Times New Roman" w:hAnsi="Times New Roman" w:cs="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3E6803" w:rsidRPr="002503A2" w:rsidRDefault="003E6803" w:rsidP="003E6803">
      <w:pPr>
        <w:spacing w:after="0" w:line="240" w:lineRule="auto"/>
        <w:ind w:firstLine="709"/>
        <w:jc w:val="both"/>
        <w:rPr>
          <w:rFonts w:ascii="Times New Roman" w:hAnsi="Times New Roman" w:cs="Times New Roman"/>
          <w:b/>
          <w:bCs/>
          <w:sz w:val="24"/>
          <w:szCs w:val="24"/>
        </w:rPr>
      </w:pPr>
      <w:r w:rsidRPr="002503A2">
        <w:rPr>
          <w:rFonts w:ascii="Times New Roman" w:hAnsi="Times New Roman" w:cs="Times New Roman"/>
          <w:b/>
          <w:bCs/>
          <w:sz w:val="24"/>
          <w:szCs w:val="24"/>
        </w:rPr>
        <w:t>Регулятивные УУД</w:t>
      </w:r>
    </w:p>
    <w:p w:rsidR="003E6803" w:rsidRPr="002503A2" w:rsidRDefault="003E6803" w:rsidP="003E6803">
      <w:pPr>
        <w:widowControl w:val="0"/>
        <w:numPr>
          <w:ilvl w:val="0"/>
          <w:numId w:val="8"/>
        </w:numPr>
        <w:tabs>
          <w:tab w:val="left" w:pos="1134"/>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 xml:space="preserve">Умение самостоятельно определять цели обучения, ставить и формулировать новые </w:t>
      </w:r>
      <w:r w:rsidRPr="002503A2">
        <w:rPr>
          <w:rFonts w:ascii="Times New Roman" w:hAnsi="Times New Roman" w:cs="Times New Roman"/>
          <w:sz w:val="24"/>
          <w:szCs w:val="24"/>
        </w:rPr>
        <w:lastRenderedPageBreak/>
        <w:t>задачи в учебе и познавательной деятельности, развивать мотивы и интересы своей познавательной деятельности. Обучающийся сможет:</w:t>
      </w:r>
    </w:p>
    <w:p w:rsidR="003E6803" w:rsidRPr="002503A2" w:rsidRDefault="003E6803" w:rsidP="003E6803">
      <w:pPr>
        <w:widowControl w:val="0"/>
        <w:numPr>
          <w:ilvl w:val="0"/>
          <w:numId w:val="9"/>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анализировать существующие и планировать будущие образовательные результаты;</w:t>
      </w:r>
    </w:p>
    <w:p w:rsidR="003E6803" w:rsidRPr="002503A2" w:rsidRDefault="003E6803" w:rsidP="003E6803">
      <w:pPr>
        <w:widowControl w:val="0"/>
        <w:numPr>
          <w:ilvl w:val="0"/>
          <w:numId w:val="9"/>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идентифицировать собственные проблемы и определять главную проблему;</w:t>
      </w:r>
    </w:p>
    <w:p w:rsidR="003E6803" w:rsidRPr="002503A2" w:rsidRDefault="003E6803" w:rsidP="003E6803">
      <w:pPr>
        <w:widowControl w:val="0"/>
        <w:numPr>
          <w:ilvl w:val="0"/>
          <w:numId w:val="9"/>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выдвигать версии решения проблемы, формулировать гипотезы, предвосхищать конечный результат;</w:t>
      </w:r>
    </w:p>
    <w:p w:rsidR="003E6803" w:rsidRPr="002503A2" w:rsidRDefault="003E6803" w:rsidP="003E6803">
      <w:pPr>
        <w:widowControl w:val="0"/>
        <w:numPr>
          <w:ilvl w:val="0"/>
          <w:numId w:val="9"/>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ставить цель деятельности на основе определенной проблемы и существующих возможностей;</w:t>
      </w:r>
    </w:p>
    <w:p w:rsidR="003E6803" w:rsidRPr="002503A2" w:rsidRDefault="003E6803" w:rsidP="003E6803">
      <w:pPr>
        <w:widowControl w:val="0"/>
        <w:numPr>
          <w:ilvl w:val="0"/>
          <w:numId w:val="9"/>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формулировать учебные задачи как шаги достижения поставленной цели деятельности;</w:t>
      </w:r>
    </w:p>
    <w:p w:rsidR="003E6803" w:rsidRPr="002503A2" w:rsidRDefault="003E6803" w:rsidP="003E6803">
      <w:pPr>
        <w:widowControl w:val="0"/>
        <w:numPr>
          <w:ilvl w:val="0"/>
          <w:numId w:val="9"/>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3E6803" w:rsidRPr="002503A2" w:rsidRDefault="003E6803" w:rsidP="003E6803">
      <w:pPr>
        <w:widowControl w:val="0"/>
        <w:numPr>
          <w:ilvl w:val="0"/>
          <w:numId w:val="8"/>
        </w:numPr>
        <w:tabs>
          <w:tab w:val="left" w:pos="1134"/>
        </w:tabs>
        <w:spacing w:after="0" w:line="240" w:lineRule="auto"/>
        <w:ind w:left="0" w:firstLine="709"/>
        <w:jc w:val="both"/>
        <w:rPr>
          <w:rFonts w:ascii="Times New Roman" w:hAnsi="Times New Roman" w:cs="Times New Roman"/>
          <w:b/>
          <w:bCs/>
          <w:sz w:val="24"/>
          <w:szCs w:val="24"/>
        </w:rPr>
      </w:pPr>
      <w:r w:rsidRPr="002503A2">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3E6803" w:rsidRPr="002503A2" w:rsidRDefault="003E6803" w:rsidP="003E6803">
      <w:pPr>
        <w:widowControl w:val="0"/>
        <w:numPr>
          <w:ilvl w:val="0"/>
          <w:numId w:val="9"/>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3E6803" w:rsidRPr="002503A2" w:rsidRDefault="003E6803" w:rsidP="003E6803">
      <w:pPr>
        <w:widowControl w:val="0"/>
        <w:numPr>
          <w:ilvl w:val="0"/>
          <w:numId w:val="9"/>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3E6803" w:rsidRPr="002503A2" w:rsidRDefault="003E6803" w:rsidP="003E6803">
      <w:pPr>
        <w:widowControl w:val="0"/>
        <w:numPr>
          <w:ilvl w:val="0"/>
          <w:numId w:val="9"/>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rsidR="003E6803" w:rsidRPr="002503A2" w:rsidRDefault="003E6803" w:rsidP="003E6803">
      <w:pPr>
        <w:widowControl w:val="0"/>
        <w:numPr>
          <w:ilvl w:val="0"/>
          <w:numId w:val="9"/>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3E6803" w:rsidRPr="002503A2" w:rsidRDefault="003E6803" w:rsidP="003E6803">
      <w:pPr>
        <w:widowControl w:val="0"/>
        <w:numPr>
          <w:ilvl w:val="0"/>
          <w:numId w:val="9"/>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выбирать из предложенных вариантов и самостоятельно искать средства/ресурсы для решения задачи/достижения цели;</w:t>
      </w:r>
    </w:p>
    <w:p w:rsidR="003E6803" w:rsidRPr="002503A2" w:rsidRDefault="003E6803" w:rsidP="003E6803">
      <w:pPr>
        <w:widowControl w:val="0"/>
        <w:numPr>
          <w:ilvl w:val="0"/>
          <w:numId w:val="9"/>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составлять план решения проблемы (выполнения проекта, проведения исследования);</w:t>
      </w:r>
    </w:p>
    <w:p w:rsidR="003E6803" w:rsidRPr="002503A2" w:rsidRDefault="003E6803" w:rsidP="003E6803">
      <w:pPr>
        <w:widowControl w:val="0"/>
        <w:numPr>
          <w:ilvl w:val="0"/>
          <w:numId w:val="9"/>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3E6803" w:rsidRPr="002503A2" w:rsidRDefault="003E6803" w:rsidP="003E6803">
      <w:pPr>
        <w:widowControl w:val="0"/>
        <w:numPr>
          <w:ilvl w:val="0"/>
          <w:numId w:val="9"/>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3E6803" w:rsidRPr="002503A2" w:rsidRDefault="003E6803" w:rsidP="003E6803">
      <w:pPr>
        <w:widowControl w:val="0"/>
        <w:numPr>
          <w:ilvl w:val="0"/>
          <w:numId w:val="9"/>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планировать и корректировать свою индивидуальную образовательную траекторию.</w:t>
      </w:r>
    </w:p>
    <w:p w:rsidR="003E6803" w:rsidRPr="002503A2" w:rsidRDefault="003E6803" w:rsidP="003E6803">
      <w:pPr>
        <w:widowControl w:val="0"/>
        <w:numPr>
          <w:ilvl w:val="0"/>
          <w:numId w:val="8"/>
        </w:numPr>
        <w:tabs>
          <w:tab w:val="left" w:pos="1134"/>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сверять свои действия с целью и, при необходимости, исправлять ошибки самостоятельно.</w:t>
      </w:r>
    </w:p>
    <w:p w:rsidR="003E6803" w:rsidRPr="002503A2" w:rsidRDefault="003E6803" w:rsidP="003E6803">
      <w:pPr>
        <w:widowControl w:val="0"/>
        <w:numPr>
          <w:ilvl w:val="0"/>
          <w:numId w:val="8"/>
        </w:numPr>
        <w:tabs>
          <w:tab w:val="left" w:pos="1134"/>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Умение оценивать правильность выполнения учебной задачи, собственные возможности ее решения. Обучающийся сможет:</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определять критерии правильности (корректности) выполнения учебной задачи;</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lastRenderedPageBreak/>
        <w:t>анализировать и обосновывать применение соответствующего инструментария для выполнения учебной задачи;</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фиксировать и анализировать динамику собственных образовательных результатов.</w:t>
      </w:r>
    </w:p>
    <w:p w:rsidR="003E6803" w:rsidRPr="002503A2" w:rsidRDefault="003E6803" w:rsidP="003E6803">
      <w:pPr>
        <w:widowControl w:val="0"/>
        <w:numPr>
          <w:ilvl w:val="0"/>
          <w:numId w:val="8"/>
        </w:numPr>
        <w:tabs>
          <w:tab w:val="left" w:pos="1134"/>
        </w:tabs>
        <w:spacing w:after="0" w:line="240" w:lineRule="auto"/>
        <w:ind w:left="0" w:firstLine="709"/>
        <w:jc w:val="both"/>
        <w:rPr>
          <w:rFonts w:ascii="Times New Roman" w:hAnsi="Times New Roman" w:cs="Times New Roman"/>
          <w:b/>
          <w:bCs/>
          <w:sz w:val="24"/>
          <w:szCs w:val="24"/>
        </w:rPr>
      </w:pPr>
      <w:r w:rsidRPr="002503A2">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соотносить реальные и планируемые результаты индивидуальной образовательной деятельности и делать выводы;</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принимать решение в учебной ситуации и нести за него ответственность;</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3E6803" w:rsidRPr="002503A2" w:rsidRDefault="003E6803" w:rsidP="003E6803">
      <w:pPr>
        <w:spacing w:after="0" w:line="240" w:lineRule="auto"/>
        <w:ind w:firstLine="709"/>
        <w:jc w:val="both"/>
        <w:rPr>
          <w:rFonts w:ascii="Times New Roman" w:hAnsi="Times New Roman" w:cs="Times New Roman"/>
          <w:b/>
          <w:bCs/>
          <w:sz w:val="24"/>
          <w:szCs w:val="24"/>
        </w:rPr>
      </w:pPr>
      <w:r w:rsidRPr="002503A2">
        <w:rPr>
          <w:rFonts w:ascii="Times New Roman" w:hAnsi="Times New Roman" w:cs="Times New Roman"/>
          <w:b/>
          <w:bCs/>
          <w:sz w:val="24"/>
          <w:szCs w:val="24"/>
        </w:rPr>
        <w:t>Познавательные УУД</w:t>
      </w:r>
    </w:p>
    <w:p w:rsidR="003E6803" w:rsidRPr="002503A2" w:rsidRDefault="003E6803" w:rsidP="003E6803">
      <w:pPr>
        <w:widowControl w:val="0"/>
        <w:numPr>
          <w:ilvl w:val="0"/>
          <w:numId w:val="8"/>
        </w:numPr>
        <w:tabs>
          <w:tab w:val="left" w:pos="1134"/>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подбирать слова, соподчиненные ключевому слову, определяющие его признаки и свойства;</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выстраивать логическую цепочку, состоящую из ключевого слова и соподчиненных ему слов;</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выделять общий признак двух или нескольких предметов или явлений и объяснять их сходство;</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выделять явление из общего ряда других явлений;</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строить рассуждение на основе сравнения предметов и явлений, выделяя при этом общие признаки;</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излагать полученную информацию, интерпретируя ее в контексте решаемой задачи;</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вербализовать эмоциональное впечатление, оказанное на него источником;</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 xml:space="preserve">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w:t>
      </w:r>
      <w:r w:rsidRPr="002503A2">
        <w:rPr>
          <w:rFonts w:ascii="Times New Roman" w:hAnsi="Times New Roman" w:cs="Times New Roman"/>
          <w:sz w:val="24"/>
          <w:szCs w:val="24"/>
        </w:rPr>
        <w:lastRenderedPageBreak/>
        <w:t>причинно-следственный анализ;</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3E6803" w:rsidRPr="002503A2" w:rsidRDefault="003E6803" w:rsidP="003E6803">
      <w:pPr>
        <w:widowControl w:val="0"/>
        <w:numPr>
          <w:ilvl w:val="0"/>
          <w:numId w:val="8"/>
        </w:numPr>
        <w:tabs>
          <w:tab w:val="left" w:pos="1134"/>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обозначать символом и знаком предмет и/или явление;</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создавать абстрактный или реальный образ предмета и/или явления;</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строить модель/схему на основе условий задачи и/или способа ее решения;</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преобразовывать модели с целью выявления общих законов, определяющих данную предметную область;</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строить доказательство: прямое, косвенное, от противного;</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3E6803" w:rsidRPr="002503A2" w:rsidRDefault="003E6803" w:rsidP="003E6803">
      <w:pPr>
        <w:widowControl w:val="0"/>
        <w:numPr>
          <w:ilvl w:val="0"/>
          <w:numId w:val="8"/>
        </w:numPr>
        <w:tabs>
          <w:tab w:val="left" w:pos="1134"/>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Смысловое чтение. Обучающийся сможет:</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находить в тексте требуемую информацию (в соответствии с целями своей деятельности);</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ориентироваться в содержании текста, понимать целостный смысл текста, структурировать текст;</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устанавливать взаимосвязь описанных в тексте событий, явлений, процессов;</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резюмировать главную идею текста;</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критически оценивать содержание и форму текста.</w:t>
      </w:r>
    </w:p>
    <w:p w:rsidR="003E6803" w:rsidRPr="002503A2" w:rsidRDefault="003E6803" w:rsidP="003E6803">
      <w:pPr>
        <w:widowControl w:val="0"/>
        <w:numPr>
          <w:ilvl w:val="0"/>
          <w:numId w:val="8"/>
        </w:numPr>
        <w:tabs>
          <w:tab w:val="left" w:pos="1134"/>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определять свое отношение к природной среде;</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анализировать влияние экологических факторов на среду обитания живых организмов;</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проводить причинный и вероятностный анализ экологических ситуаций;</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прогнозировать изменения ситуации при смене действия одного фактора на действие другого фактора;</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распространять экологические знания и участвовать в практических делах по защите окружающей среды;</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выражать свое отношение к природе через рисунки, сочинения, модели, проектные работы.</w:t>
      </w:r>
    </w:p>
    <w:p w:rsidR="003E6803" w:rsidRPr="002503A2" w:rsidRDefault="003E6803" w:rsidP="003E6803">
      <w:pPr>
        <w:spacing w:after="0" w:line="240" w:lineRule="auto"/>
        <w:ind w:firstLine="709"/>
        <w:jc w:val="both"/>
        <w:rPr>
          <w:rFonts w:ascii="Times New Roman" w:hAnsi="Times New Roman" w:cs="Times New Roman"/>
          <w:sz w:val="24"/>
          <w:szCs w:val="24"/>
        </w:rPr>
      </w:pPr>
      <w:r w:rsidRPr="002503A2">
        <w:rPr>
          <w:rFonts w:ascii="Times New Roman" w:hAnsi="Times New Roman" w:cs="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3E6803" w:rsidRPr="002503A2" w:rsidRDefault="003E6803" w:rsidP="003E6803">
      <w:pPr>
        <w:pStyle w:val="ListParagraph1"/>
        <w:numPr>
          <w:ilvl w:val="0"/>
          <w:numId w:val="10"/>
        </w:numPr>
        <w:jc w:val="both"/>
        <w:rPr>
          <w:rFonts w:ascii="Times New Roman" w:hAnsi="Times New Roman"/>
          <w:szCs w:val="24"/>
        </w:rPr>
      </w:pPr>
      <w:r w:rsidRPr="002503A2">
        <w:rPr>
          <w:rFonts w:ascii="Times New Roman" w:hAnsi="Times New Roman"/>
          <w:szCs w:val="24"/>
        </w:rPr>
        <w:t>определять необходимые ключевые поисковые слова и запросы;</w:t>
      </w:r>
    </w:p>
    <w:p w:rsidR="003E6803" w:rsidRPr="002503A2" w:rsidRDefault="003E6803" w:rsidP="003E6803">
      <w:pPr>
        <w:pStyle w:val="ListParagraph1"/>
        <w:numPr>
          <w:ilvl w:val="0"/>
          <w:numId w:val="10"/>
        </w:numPr>
        <w:jc w:val="both"/>
        <w:rPr>
          <w:rFonts w:ascii="Times New Roman" w:hAnsi="Times New Roman"/>
          <w:szCs w:val="24"/>
        </w:rPr>
      </w:pPr>
      <w:r w:rsidRPr="002503A2">
        <w:rPr>
          <w:rFonts w:ascii="Times New Roman" w:hAnsi="Times New Roman"/>
          <w:szCs w:val="24"/>
        </w:rPr>
        <w:t>осуществлять взаимодействие с электронными поисковыми системами, словарями;</w:t>
      </w:r>
    </w:p>
    <w:p w:rsidR="003E6803" w:rsidRPr="002503A2" w:rsidRDefault="003E6803" w:rsidP="003E6803">
      <w:pPr>
        <w:pStyle w:val="ListParagraph1"/>
        <w:numPr>
          <w:ilvl w:val="0"/>
          <w:numId w:val="10"/>
        </w:numPr>
        <w:jc w:val="both"/>
        <w:rPr>
          <w:rFonts w:ascii="Times New Roman" w:hAnsi="Times New Roman"/>
          <w:szCs w:val="24"/>
        </w:rPr>
      </w:pPr>
      <w:r w:rsidRPr="002503A2">
        <w:rPr>
          <w:rFonts w:ascii="Times New Roman" w:hAnsi="Times New Roman"/>
          <w:szCs w:val="24"/>
        </w:rPr>
        <w:t>формировать множественную выборку из поисковых источников для объективизации результатов поиска;</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соотносить полученные результаты поиска со своей деятельностью.</w:t>
      </w:r>
    </w:p>
    <w:p w:rsidR="003E6803" w:rsidRPr="002503A2" w:rsidRDefault="003E6803" w:rsidP="003E6803">
      <w:pPr>
        <w:tabs>
          <w:tab w:val="left" w:pos="993"/>
        </w:tabs>
        <w:spacing w:after="0" w:line="240" w:lineRule="auto"/>
        <w:ind w:firstLine="709"/>
        <w:jc w:val="both"/>
        <w:rPr>
          <w:rFonts w:ascii="Times New Roman" w:hAnsi="Times New Roman" w:cs="Times New Roman"/>
          <w:b/>
          <w:bCs/>
          <w:sz w:val="24"/>
          <w:szCs w:val="24"/>
        </w:rPr>
      </w:pPr>
      <w:r w:rsidRPr="002503A2">
        <w:rPr>
          <w:rFonts w:ascii="Times New Roman" w:hAnsi="Times New Roman" w:cs="Times New Roman"/>
          <w:b/>
          <w:bCs/>
          <w:sz w:val="24"/>
          <w:szCs w:val="24"/>
        </w:rPr>
        <w:t>Коммуникативные УУД</w:t>
      </w:r>
    </w:p>
    <w:p w:rsidR="003E6803" w:rsidRPr="002503A2" w:rsidRDefault="003E6803" w:rsidP="003E6803">
      <w:pPr>
        <w:pStyle w:val="ListParagraph1"/>
        <w:widowControl w:val="0"/>
        <w:numPr>
          <w:ilvl w:val="0"/>
          <w:numId w:val="11"/>
        </w:numPr>
        <w:tabs>
          <w:tab w:val="left" w:pos="426"/>
        </w:tabs>
        <w:ind w:left="0" w:firstLine="709"/>
        <w:jc w:val="both"/>
        <w:rPr>
          <w:rFonts w:ascii="Times New Roman" w:hAnsi="Times New Roman"/>
          <w:szCs w:val="24"/>
        </w:rPr>
      </w:pPr>
      <w:r w:rsidRPr="002503A2">
        <w:rPr>
          <w:rFonts w:ascii="Times New Roman" w:hAnsi="Times New Roman"/>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w:t>
      </w:r>
      <w:r w:rsidRPr="002503A2">
        <w:rPr>
          <w:rFonts w:ascii="Times New Roman" w:hAnsi="Times New Roman"/>
          <w:szCs w:val="24"/>
        </w:rPr>
        <w:lastRenderedPageBreak/>
        <w:t>конфликты на основе согласования позиций и учета интересов; формулировать, аргументировать и отстаивать свое мнение. Обучающийся сможет:</w:t>
      </w:r>
    </w:p>
    <w:p w:rsidR="003E6803" w:rsidRPr="002503A2" w:rsidRDefault="003E6803" w:rsidP="003E6803">
      <w:pPr>
        <w:widowControl w:val="0"/>
        <w:numPr>
          <w:ilvl w:val="0"/>
          <w:numId w:val="12"/>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определять возможные роли в совместной деятельности;</w:t>
      </w:r>
    </w:p>
    <w:p w:rsidR="003E6803" w:rsidRPr="002503A2" w:rsidRDefault="003E6803" w:rsidP="003E6803">
      <w:pPr>
        <w:widowControl w:val="0"/>
        <w:numPr>
          <w:ilvl w:val="0"/>
          <w:numId w:val="12"/>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играть определенную роль в совместной деятельности;</w:t>
      </w:r>
    </w:p>
    <w:p w:rsidR="003E6803" w:rsidRPr="002503A2" w:rsidRDefault="003E6803" w:rsidP="003E6803">
      <w:pPr>
        <w:widowControl w:val="0"/>
        <w:numPr>
          <w:ilvl w:val="0"/>
          <w:numId w:val="12"/>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3E6803" w:rsidRPr="002503A2" w:rsidRDefault="003E6803" w:rsidP="003E6803">
      <w:pPr>
        <w:widowControl w:val="0"/>
        <w:numPr>
          <w:ilvl w:val="0"/>
          <w:numId w:val="12"/>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3E6803" w:rsidRPr="002503A2" w:rsidRDefault="003E6803" w:rsidP="003E6803">
      <w:pPr>
        <w:widowControl w:val="0"/>
        <w:numPr>
          <w:ilvl w:val="0"/>
          <w:numId w:val="12"/>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строить позитивные отношения в процессе учебной и познавательной деятельности;</w:t>
      </w:r>
    </w:p>
    <w:p w:rsidR="003E6803" w:rsidRPr="002503A2" w:rsidRDefault="003E6803" w:rsidP="003E6803">
      <w:pPr>
        <w:widowControl w:val="0"/>
        <w:numPr>
          <w:ilvl w:val="0"/>
          <w:numId w:val="12"/>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3E6803" w:rsidRPr="002503A2" w:rsidRDefault="003E6803" w:rsidP="003E6803">
      <w:pPr>
        <w:widowControl w:val="0"/>
        <w:numPr>
          <w:ilvl w:val="0"/>
          <w:numId w:val="12"/>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3E6803" w:rsidRPr="002503A2" w:rsidRDefault="003E6803" w:rsidP="003E6803">
      <w:pPr>
        <w:widowControl w:val="0"/>
        <w:numPr>
          <w:ilvl w:val="0"/>
          <w:numId w:val="12"/>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предлагать альтернативное решение в конфликтной ситуации;</w:t>
      </w:r>
    </w:p>
    <w:p w:rsidR="003E6803" w:rsidRPr="002503A2" w:rsidRDefault="003E6803" w:rsidP="003E6803">
      <w:pPr>
        <w:widowControl w:val="0"/>
        <w:numPr>
          <w:ilvl w:val="0"/>
          <w:numId w:val="12"/>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выделять общую точку зрения в дискуссии;</w:t>
      </w:r>
    </w:p>
    <w:p w:rsidR="003E6803" w:rsidRPr="002503A2" w:rsidRDefault="003E6803" w:rsidP="003E6803">
      <w:pPr>
        <w:widowControl w:val="0"/>
        <w:numPr>
          <w:ilvl w:val="0"/>
          <w:numId w:val="12"/>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договариваться о правилах и вопросах для обсуждения в соответствии с поставленной перед группой задачей;</w:t>
      </w:r>
    </w:p>
    <w:p w:rsidR="003E6803" w:rsidRPr="002503A2" w:rsidRDefault="003E6803" w:rsidP="003E6803">
      <w:pPr>
        <w:widowControl w:val="0"/>
        <w:numPr>
          <w:ilvl w:val="0"/>
          <w:numId w:val="12"/>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3E6803" w:rsidRPr="002503A2" w:rsidRDefault="003E6803" w:rsidP="003E6803">
      <w:pPr>
        <w:widowControl w:val="0"/>
        <w:numPr>
          <w:ilvl w:val="0"/>
          <w:numId w:val="12"/>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3E6803" w:rsidRPr="002503A2" w:rsidRDefault="003E6803" w:rsidP="003E6803">
      <w:pPr>
        <w:widowControl w:val="0"/>
        <w:numPr>
          <w:ilvl w:val="0"/>
          <w:numId w:val="11"/>
        </w:numPr>
        <w:tabs>
          <w:tab w:val="left" w:pos="142"/>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определять задачу коммуникации и в соответствии с ней отбирать речевые средства;</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представлять в устной или письменной форме развернутый план собственной деятельности;</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высказывать и обосновывать мнение (суждение) и запрашивать мнение партнера в рамках диалога;</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принимать решение в ходе диалога и согласовывать его с собеседником;</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создавать письменные «клишированные» и оригинальные тексты с использованием необходимых речевых средств;</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использовать вербальные средства (средства логической связи) для выделения смысловых блоков своего выступления;</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3E6803" w:rsidRPr="002503A2" w:rsidRDefault="003E6803" w:rsidP="003E6803">
      <w:pPr>
        <w:widowControl w:val="0"/>
        <w:numPr>
          <w:ilvl w:val="0"/>
          <w:numId w:val="11"/>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выделять информационный аспект задачи, оперировать данными, использовать модель решения задачи;</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 xml:space="preserve">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w:t>
      </w:r>
      <w:r w:rsidRPr="002503A2">
        <w:rPr>
          <w:rFonts w:ascii="Times New Roman" w:hAnsi="Times New Roman" w:cs="Times New Roman"/>
          <w:sz w:val="24"/>
          <w:szCs w:val="24"/>
        </w:rPr>
        <w:lastRenderedPageBreak/>
        <w:t>коммуникационных учебных задач, в том числе: вычисление, написание писем, сочинений, докладов, рефератов, создание презентаций и др.;</w:t>
      </w:r>
    </w:p>
    <w:p w:rsidR="003E6803" w:rsidRPr="002503A2" w:rsidRDefault="003E6803" w:rsidP="003E6803">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использовать информацию с учетом этических и правовых норм;</w:t>
      </w:r>
    </w:p>
    <w:p w:rsidR="003E6803" w:rsidRPr="002503A2" w:rsidRDefault="003E6803" w:rsidP="003E6803">
      <w:pPr>
        <w:shd w:val="clear" w:color="auto" w:fill="FFFFFF"/>
        <w:spacing w:after="0" w:line="240" w:lineRule="auto"/>
        <w:ind w:firstLine="709"/>
        <w:jc w:val="both"/>
        <w:rPr>
          <w:rFonts w:ascii="Times New Roman" w:hAnsi="Times New Roman" w:cs="Times New Roman"/>
          <w:b/>
          <w:bCs/>
          <w:sz w:val="24"/>
          <w:szCs w:val="24"/>
        </w:rPr>
      </w:pPr>
      <w:r w:rsidRPr="002503A2">
        <w:rPr>
          <w:rFonts w:ascii="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r w:rsidRPr="002503A2">
        <w:rPr>
          <w:rFonts w:ascii="Times New Roman" w:hAnsi="Times New Roman" w:cs="Times New Roman"/>
          <w:b/>
          <w:bCs/>
          <w:sz w:val="24"/>
          <w:szCs w:val="24"/>
        </w:rPr>
        <w:t xml:space="preserve">.        </w:t>
      </w:r>
    </w:p>
    <w:p w:rsidR="003E6803" w:rsidRPr="002503A2" w:rsidRDefault="003E6803" w:rsidP="003E6803">
      <w:pPr>
        <w:autoSpaceDE w:val="0"/>
        <w:autoSpaceDN w:val="0"/>
        <w:adjustRightInd w:val="0"/>
        <w:spacing w:after="0" w:line="240" w:lineRule="auto"/>
        <w:ind w:firstLine="539"/>
        <w:jc w:val="both"/>
        <w:rPr>
          <w:rFonts w:ascii="Times New Roman" w:eastAsia="MS Mincho" w:hAnsi="Times New Roman" w:cs="Times New Roman"/>
          <w:sz w:val="24"/>
          <w:szCs w:val="24"/>
        </w:rPr>
      </w:pPr>
      <w:r w:rsidRPr="002503A2">
        <w:rPr>
          <w:rFonts w:ascii="Times New Roman" w:hAnsi="Times New Roman" w:cs="Times New Roman"/>
          <w:b/>
          <w:bCs/>
          <w:sz w:val="24"/>
          <w:szCs w:val="24"/>
        </w:rPr>
        <w:t>Планируемые</w:t>
      </w:r>
      <w:r w:rsidRPr="002503A2">
        <w:rPr>
          <w:rFonts w:ascii="Times New Roman" w:hAnsi="Times New Roman" w:cs="Times New Roman"/>
          <w:sz w:val="24"/>
          <w:szCs w:val="24"/>
        </w:rPr>
        <w:t xml:space="preserve"> предметные результаты </w:t>
      </w:r>
      <w:r w:rsidRPr="002503A2">
        <w:rPr>
          <w:rFonts w:ascii="Times New Roman" w:hAnsi="Times New Roman" w:cs="Times New Roman"/>
          <w:b/>
          <w:bCs/>
          <w:sz w:val="24"/>
          <w:szCs w:val="24"/>
        </w:rPr>
        <w:t>освоения учебного предмета «Литература».</w:t>
      </w:r>
      <w:r w:rsidRPr="002503A2">
        <w:rPr>
          <w:rFonts w:ascii="Times New Roman" w:eastAsia="MS Mincho" w:hAnsi="Times New Roman" w:cs="Times New Roman"/>
          <w:sz w:val="24"/>
          <w:szCs w:val="24"/>
        </w:rPr>
        <w:t xml:space="preserve"> </w:t>
      </w:r>
    </w:p>
    <w:p w:rsidR="003E6803" w:rsidRPr="002503A2" w:rsidRDefault="003E6803" w:rsidP="003E6803">
      <w:pPr>
        <w:numPr>
          <w:ilvl w:val="0"/>
          <w:numId w:val="19"/>
        </w:numPr>
        <w:autoSpaceDE w:val="0"/>
        <w:autoSpaceDN w:val="0"/>
        <w:adjustRightInd w:val="0"/>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3E6803" w:rsidRPr="002503A2" w:rsidRDefault="003E6803" w:rsidP="003E6803">
      <w:pPr>
        <w:numPr>
          <w:ilvl w:val="0"/>
          <w:numId w:val="17"/>
        </w:numPr>
        <w:tabs>
          <w:tab w:val="left" w:pos="993"/>
        </w:tabs>
        <w:spacing w:after="0" w:line="240" w:lineRule="auto"/>
        <w:ind w:left="0" w:firstLine="633"/>
        <w:jc w:val="both"/>
        <w:rPr>
          <w:rFonts w:ascii="Times New Roman" w:hAnsi="Times New Roman" w:cs="Times New Roman"/>
          <w:sz w:val="24"/>
          <w:szCs w:val="24"/>
        </w:rPr>
      </w:pPr>
      <w:r w:rsidRPr="002503A2">
        <w:rPr>
          <w:rFonts w:ascii="Times New Roman" w:hAnsi="Times New Roman" w:cs="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3E6803" w:rsidRPr="002503A2" w:rsidRDefault="003E6803" w:rsidP="003E6803">
      <w:pPr>
        <w:numPr>
          <w:ilvl w:val="0"/>
          <w:numId w:val="15"/>
        </w:numPr>
        <w:tabs>
          <w:tab w:val="left" w:pos="993"/>
        </w:tabs>
        <w:spacing w:after="0" w:line="240" w:lineRule="auto"/>
        <w:ind w:left="0" w:firstLine="709"/>
        <w:jc w:val="both"/>
        <w:rPr>
          <w:rFonts w:ascii="Times New Roman" w:hAnsi="Times New Roman" w:cs="Times New Roman"/>
          <w:b/>
          <w:bCs/>
          <w:sz w:val="24"/>
          <w:szCs w:val="24"/>
        </w:rPr>
      </w:pPr>
      <w:r w:rsidRPr="002503A2">
        <w:rPr>
          <w:rFonts w:ascii="Times New Roman"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3E6803" w:rsidRPr="002503A2" w:rsidRDefault="003E6803" w:rsidP="003E6803">
      <w:pPr>
        <w:numPr>
          <w:ilvl w:val="0"/>
          <w:numId w:val="15"/>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3E6803" w:rsidRPr="002503A2" w:rsidRDefault="003E6803" w:rsidP="003E6803">
      <w:pPr>
        <w:numPr>
          <w:ilvl w:val="0"/>
          <w:numId w:val="15"/>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3E6803" w:rsidRPr="002503A2" w:rsidRDefault="003E6803" w:rsidP="003E6803">
      <w:pPr>
        <w:numPr>
          <w:ilvl w:val="0"/>
          <w:numId w:val="15"/>
        </w:numPr>
        <w:tabs>
          <w:tab w:val="left" w:pos="993"/>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3E6803" w:rsidRPr="002503A2" w:rsidRDefault="003E6803" w:rsidP="003E6803">
      <w:pPr>
        <w:autoSpaceDE w:val="0"/>
        <w:autoSpaceDN w:val="0"/>
        <w:adjustRightInd w:val="0"/>
        <w:spacing w:after="0" w:line="240" w:lineRule="auto"/>
        <w:ind w:firstLine="709"/>
        <w:jc w:val="both"/>
        <w:rPr>
          <w:rFonts w:ascii="Times New Roman" w:eastAsia="MS Mincho" w:hAnsi="Times New Roman" w:cs="Times New Roman"/>
          <w:sz w:val="24"/>
          <w:szCs w:val="24"/>
        </w:rPr>
      </w:pPr>
      <w:r w:rsidRPr="002503A2">
        <w:rPr>
          <w:rFonts w:ascii="Times New Roman" w:eastAsia="MS Mincho" w:hAnsi="Times New Roman" w:cs="Times New Roman"/>
          <w:sz w:val="24"/>
          <w:szCs w:val="24"/>
        </w:rPr>
        <w:t xml:space="preserve">Конкретизируя эти общие результаты, обозначим наиболее важные </w:t>
      </w:r>
      <w:r w:rsidRPr="002503A2">
        <w:rPr>
          <w:rFonts w:ascii="Times New Roman" w:eastAsia="MS Mincho" w:hAnsi="Times New Roman" w:cs="Times New Roman"/>
          <w:b/>
          <w:bCs/>
          <w:sz w:val="24"/>
          <w:szCs w:val="24"/>
        </w:rPr>
        <w:t>предметные умения</w:t>
      </w:r>
      <w:r w:rsidRPr="002503A2">
        <w:rPr>
          <w:rFonts w:ascii="Times New Roman" w:eastAsia="MS Mincho" w:hAnsi="Times New Roman" w:cs="Times New Roman"/>
          <w:sz w:val="24"/>
          <w:szCs w:val="24"/>
        </w:rPr>
        <w:t xml:space="preserve">, формируемые у </w:t>
      </w:r>
      <w:r w:rsidRPr="002503A2">
        <w:rPr>
          <w:rFonts w:ascii="Times New Roman" w:hAnsi="Times New Roman" w:cs="Times New Roman"/>
          <w:sz w:val="24"/>
          <w:szCs w:val="24"/>
        </w:rPr>
        <w:t xml:space="preserve">обучающихся </w:t>
      </w:r>
      <w:r w:rsidRPr="002503A2">
        <w:rPr>
          <w:rFonts w:ascii="Times New Roman" w:eastAsia="MS Mincho" w:hAnsi="Times New Roman" w:cs="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3E6803" w:rsidRPr="002503A2" w:rsidRDefault="003E6803" w:rsidP="003E6803">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2503A2">
        <w:rPr>
          <w:rFonts w:ascii="Times New Roman" w:eastAsia="MS Mincho" w:hAnsi="Times New Roman" w:cs="Times New Roman"/>
          <w:sz w:val="24"/>
          <w:szCs w:val="24"/>
        </w:rPr>
        <w:t>определять тему и основную мысль произведения (5</w:t>
      </w:r>
      <w:r w:rsidRPr="002503A2">
        <w:rPr>
          <w:rFonts w:ascii="Times New Roman" w:hAnsi="Times New Roman" w:cs="Times New Roman"/>
          <w:sz w:val="24"/>
          <w:szCs w:val="24"/>
        </w:rPr>
        <w:t>–</w:t>
      </w:r>
      <w:r w:rsidRPr="002503A2">
        <w:rPr>
          <w:rFonts w:ascii="Times New Roman" w:eastAsia="MS Mincho" w:hAnsi="Times New Roman" w:cs="Times New Roman"/>
          <w:sz w:val="24"/>
          <w:szCs w:val="24"/>
        </w:rPr>
        <w:t>6 кл.);</w:t>
      </w:r>
    </w:p>
    <w:p w:rsidR="003E6803" w:rsidRPr="002503A2" w:rsidRDefault="003E6803" w:rsidP="003E6803">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2503A2">
        <w:rPr>
          <w:rFonts w:ascii="Times New Roman" w:eastAsia="MS Mincho" w:hAnsi="Times New Roman" w:cs="Times New Roman"/>
          <w:sz w:val="24"/>
          <w:szCs w:val="24"/>
        </w:rPr>
        <w:t>владеть различными видами пересказа (5</w:t>
      </w:r>
      <w:r w:rsidRPr="002503A2">
        <w:rPr>
          <w:rFonts w:ascii="Times New Roman" w:hAnsi="Times New Roman" w:cs="Times New Roman"/>
          <w:sz w:val="24"/>
          <w:szCs w:val="24"/>
        </w:rPr>
        <w:t>–</w:t>
      </w:r>
      <w:r w:rsidRPr="002503A2">
        <w:rPr>
          <w:rFonts w:ascii="Times New Roman" w:eastAsia="MS Mincho" w:hAnsi="Times New Roman" w:cs="Times New Roman"/>
          <w:sz w:val="24"/>
          <w:szCs w:val="24"/>
        </w:rPr>
        <w:t>6 кл.), пересказывать сюжет; выявлять особенности композиции, основной конфликт, вычленять фабулу (6</w:t>
      </w:r>
      <w:r w:rsidRPr="002503A2">
        <w:rPr>
          <w:rFonts w:ascii="Times New Roman" w:hAnsi="Times New Roman" w:cs="Times New Roman"/>
          <w:sz w:val="24"/>
          <w:szCs w:val="24"/>
        </w:rPr>
        <w:t>–</w:t>
      </w:r>
      <w:r w:rsidRPr="002503A2">
        <w:rPr>
          <w:rFonts w:ascii="Times New Roman" w:eastAsia="MS Mincho" w:hAnsi="Times New Roman" w:cs="Times New Roman"/>
          <w:sz w:val="24"/>
          <w:szCs w:val="24"/>
        </w:rPr>
        <w:t>7 кл.);</w:t>
      </w:r>
    </w:p>
    <w:p w:rsidR="003E6803" w:rsidRPr="002503A2" w:rsidRDefault="003E6803" w:rsidP="003E6803">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2503A2">
        <w:rPr>
          <w:rFonts w:ascii="Times New Roman" w:eastAsia="MS Mincho" w:hAnsi="Times New Roman" w:cs="Times New Roman"/>
          <w:sz w:val="24"/>
          <w:szCs w:val="24"/>
        </w:rPr>
        <w:t>характеризовать героев-персонажей, давать их сравнительные характеристики (5</w:t>
      </w:r>
      <w:r w:rsidRPr="002503A2">
        <w:rPr>
          <w:rFonts w:ascii="Times New Roman" w:hAnsi="Times New Roman" w:cs="Times New Roman"/>
          <w:sz w:val="24"/>
          <w:szCs w:val="24"/>
        </w:rPr>
        <w:t>–</w:t>
      </w:r>
      <w:r w:rsidRPr="002503A2">
        <w:rPr>
          <w:rFonts w:ascii="Times New Roman" w:eastAsia="MS Mincho" w:hAnsi="Times New Roman" w:cs="Times New Roman"/>
          <w:sz w:val="24"/>
          <w:szCs w:val="24"/>
        </w:rPr>
        <w:t>6 кл.); оценивать систему персонажей (6</w:t>
      </w:r>
      <w:r w:rsidRPr="002503A2">
        <w:rPr>
          <w:rFonts w:ascii="Times New Roman" w:hAnsi="Times New Roman" w:cs="Times New Roman"/>
          <w:sz w:val="24"/>
          <w:szCs w:val="24"/>
        </w:rPr>
        <w:t>–</w:t>
      </w:r>
      <w:r w:rsidRPr="002503A2">
        <w:rPr>
          <w:rFonts w:ascii="Times New Roman" w:eastAsia="MS Mincho" w:hAnsi="Times New Roman" w:cs="Times New Roman"/>
          <w:sz w:val="24"/>
          <w:szCs w:val="24"/>
        </w:rPr>
        <w:t>7 кл.);</w:t>
      </w:r>
    </w:p>
    <w:p w:rsidR="003E6803" w:rsidRPr="002503A2" w:rsidRDefault="003E6803" w:rsidP="003E6803">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2503A2">
        <w:rPr>
          <w:rFonts w:ascii="Times New Roman" w:eastAsia="MS Mincho" w:hAnsi="Times New Roman" w:cs="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2503A2">
        <w:rPr>
          <w:rFonts w:ascii="Times New Roman" w:hAnsi="Times New Roman" w:cs="Times New Roman"/>
          <w:sz w:val="24"/>
          <w:szCs w:val="24"/>
        </w:rPr>
        <w:t>–</w:t>
      </w:r>
      <w:r w:rsidRPr="002503A2">
        <w:rPr>
          <w:rFonts w:ascii="Times New Roman" w:eastAsia="MS Mincho" w:hAnsi="Times New Roman" w:cs="Times New Roman"/>
          <w:sz w:val="24"/>
          <w:szCs w:val="24"/>
        </w:rPr>
        <w:t>7 кл.); выявлять особенности языка и стиля писателя (7</w:t>
      </w:r>
      <w:r w:rsidRPr="002503A2">
        <w:rPr>
          <w:rFonts w:ascii="Times New Roman" w:hAnsi="Times New Roman" w:cs="Times New Roman"/>
          <w:sz w:val="24"/>
          <w:szCs w:val="24"/>
        </w:rPr>
        <w:t>–</w:t>
      </w:r>
      <w:r w:rsidRPr="002503A2">
        <w:rPr>
          <w:rFonts w:ascii="Times New Roman" w:eastAsia="MS Mincho" w:hAnsi="Times New Roman" w:cs="Times New Roman"/>
          <w:sz w:val="24"/>
          <w:szCs w:val="24"/>
        </w:rPr>
        <w:t>9 кл.);</w:t>
      </w:r>
    </w:p>
    <w:p w:rsidR="003E6803" w:rsidRPr="002503A2" w:rsidRDefault="003E6803" w:rsidP="003E6803">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2503A2">
        <w:rPr>
          <w:rFonts w:ascii="Times New Roman" w:eastAsia="MS Mincho" w:hAnsi="Times New Roman" w:cs="Times New Roman"/>
          <w:sz w:val="24"/>
          <w:szCs w:val="24"/>
        </w:rPr>
        <w:t>определять родо-жанровую специфику художественного произведения (5</w:t>
      </w:r>
      <w:r w:rsidRPr="002503A2">
        <w:rPr>
          <w:rFonts w:ascii="Times New Roman" w:hAnsi="Times New Roman" w:cs="Times New Roman"/>
          <w:sz w:val="24"/>
          <w:szCs w:val="24"/>
        </w:rPr>
        <w:t>–</w:t>
      </w:r>
      <w:r w:rsidRPr="002503A2">
        <w:rPr>
          <w:rFonts w:ascii="Times New Roman" w:eastAsia="MS Mincho" w:hAnsi="Times New Roman" w:cs="Times New Roman"/>
          <w:sz w:val="24"/>
          <w:szCs w:val="24"/>
        </w:rPr>
        <w:t xml:space="preserve">9 кл.); </w:t>
      </w:r>
    </w:p>
    <w:p w:rsidR="003E6803" w:rsidRPr="002503A2" w:rsidRDefault="003E6803" w:rsidP="003E6803">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2503A2">
        <w:rPr>
          <w:rFonts w:ascii="Times New Roman" w:eastAsia="MS Mincho" w:hAnsi="Times New Roman" w:cs="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2503A2">
        <w:rPr>
          <w:rFonts w:ascii="Times New Roman" w:hAnsi="Times New Roman" w:cs="Times New Roman"/>
          <w:sz w:val="24"/>
          <w:szCs w:val="24"/>
        </w:rPr>
        <w:t>–</w:t>
      </w:r>
      <w:r w:rsidRPr="002503A2">
        <w:rPr>
          <w:rFonts w:ascii="Times New Roman" w:eastAsia="MS Mincho" w:hAnsi="Times New Roman" w:cs="Times New Roman"/>
          <w:sz w:val="24"/>
          <w:szCs w:val="24"/>
        </w:rPr>
        <w:t>9 кл.);</w:t>
      </w:r>
    </w:p>
    <w:p w:rsidR="003E6803" w:rsidRPr="002503A2" w:rsidRDefault="003E6803" w:rsidP="003E6803">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2503A2">
        <w:rPr>
          <w:rFonts w:ascii="Times New Roman" w:eastAsia="MS Mincho" w:hAnsi="Times New Roman" w:cs="Times New Roman"/>
          <w:sz w:val="24"/>
          <w:szCs w:val="24"/>
        </w:rPr>
        <w:t>выделять в произведениях элементы художественной формы и обнаруживать связи между ними (5</w:t>
      </w:r>
      <w:r w:rsidRPr="002503A2">
        <w:rPr>
          <w:rFonts w:ascii="Times New Roman" w:hAnsi="Times New Roman" w:cs="Times New Roman"/>
          <w:sz w:val="24"/>
          <w:szCs w:val="24"/>
        </w:rPr>
        <w:t>–</w:t>
      </w:r>
      <w:r w:rsidRPr="002503A2">
        <w:rPr>
          <w:rFonts w:ascii="Times New Roman" w:eastAsia="MS Mincho" w:hAnsi="Times New Roman" w:cs="Times New Roman"/>
          <w:sz w:val="24"/>
          <w:szCs w:val="24"/>
        </w:rPr>
        <w:t>7 кл.), постепенно переходя к анализу текста; анализировать литературные произведения разных жанров (8</w:t>
      </w:r>
      <w:r w:rsidRPr="002503A2">
        <w:rPr>
          <w:rFonts w:ascii="Times New Roman" w:hAnsi="Times New Roman" w:cs="Times New Roman"/>
          <w:sz w:val="24"/>
          <w:szCs w:val="24"/>
        </w:rPr>
        <w:t>–</w:t>
      </w:r>
      <w:r w:rsidRPr="002503A2">
        <w:rPr>
          <w:rFonts w:ascii="Times New Roman" w:eastAsia="MS Mincho" w:hAnsi="Times New Roman" w:cs="Times New Roman"/>
          <w:sz w:val="24"/>
          <w:szCs w:val="24"/>
        </w:rPr>
        <w:t>9 кл.);</w:t>
      </w:r>
    </w:p>
    <w:p w:rsidR="003E6803" w:rsidRPr="002503A2" w:rsidRDefault="003E6803" w:rsidP="003E6803">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2503A2">
        <w:rPr>
          <w:rFonts w:ascii="Times New Roman" w:hAnsi="Times New Roman" w:cs="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2503A2">
        <w:rPr>
          <w:rFonts w:ascii="Times New Roman" w:eastAsia="MS Mincho" w:hAnsi="Times New Roman" w:cs="Times New Roman"/>
          <w:sz w:val="24"/>
          <w:szCs w:val="24"/>
        </w:rPr>
        <w:t xml:space="preserve"> (в каждом классе – на своем уровне); </w:t>
      </w:r>
    </w:p>
    <w:p w:rsidR="003E6803" w:rsidRPr="002503A2" w:rsidRDefault="003E6803" w:rsidP="003E6803">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2503A2">
        <w:rPr>
          <w:rFonts w:ascii="Times New Roman" w:eastAsia="MS Mincho"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3E6803" w:rsidRPr="002503A2" w:rsidRDefault="003E6803" w:rsidP="003E6803">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2503A2">
        <w:rPr>
          <w:rFonts w:ascii="Times New Roman" w:eastAsia="MS Mincho" w:hAnsi="Times New Roman" w:cs="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2503A2">
        <w:rPr>
          <w:rFonts w:ascii="Times New Roman" w:hAnsi="Times New Roman" w:cs="Times New Roman"/>
          <w:sz w:val="24"/>
          <w:szCs w:val="24"/>
        </w:rPr>
        <w:t>–</w:t>
      </w:r>
      <w:r w:rsidRPr="002503A2">
        <w:rPr>
          <w:rFonts w:ascii="Times New Roman" w:eastAsia="MS Mincho" w:hAnsi="Times New Roman" w:cs="Times New Roman"/>
          <w:sz w:val="24"/>
          <w:szCs w:val="24"/>
        </w:rPr>
        <w:t>9 кл.);</w:t>
      </w:r>
    </w:p>
    <w:p w:rsidR="003E6803" w:rsidRPr="002503A2" w:rsidRDefault="003E6803" w:rsidP="003E6803">
      <w:pPr>
        <w:numPr>
          <w:ilvl w:val="0"/>
          <w:numId w:val="14"/>
        </w:numPr>
        <w:spacing w:after="0" w:line="240" w:lineRule="auto"/>
        <w:ind w:left="0" w:firstLine="709"/>
        <w:jc w:val="both"/>
        <w:rPr>
          <w:rFonts w:ascii="Times New Roman" w:eastAsia="MS Mincho" w:hAnsi="Times New Roman" w:cs="Times New Roman"/>
          <w:sz w:val="24"/>
          <w:szCs w:val="24"/>
        </w:rPr>
      </w:pPr>
      <w:r w:rsidRPr="002503A2">
        <w:rPr>
          <w:rFonts w:ascii="Times New Roman" w:eastAsia="MS Mincho" w:hAnsi="Times New Roman" w:cs="Times New Roman"/>
          <w:sz w:val="24"/>
          <w:szCs w:val="24"/>
        </w:rPr>
        <w:lastRenderedPageBreak/>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2503A2">
        <w:rPr>
          <w:rFonts w:ascii="Times New Roman" w:hAnsi="Times New Roman" w:cs="Times New Roman"/>
          <w:sz w:val="24"/>
          <w:szCs w:val="24"/>
        </w:rPr>
        <w:t xml:space="preserve">организации дискуссии </w:t>
      </w:r>
      <w:r w:rsidRPr="002503A2">
        <w:rPr>
          <w:rFonts w:ascii="Times New Roman" w:eastAsia="MS Mincho" w:hAnsi="Times New Roman" w:cs="Times New Roman"/>
          <w:sz w:val="24"/>
          <w:szCs w:val="24"/>
        </w:rPr>
        <w:t xml:space="preserve"> (в каждом классе – на своем уровне);</w:t>
      </w:r>
    </w:p>
    <w:p w:rsidR="003E6803" w:rsidRPr="002503A2" w:rsidRDefault="003E6803" w:rsidP="003E6803">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2503A2">
        <w:rPr>
          <w:rFonts w:ascii="Times New Roman" w:eastAsia="MS Mincho"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3E6803" w:rsidRPr="002503A2" w:rsidRDefault="003E6803" w:rsidP="003E6803">
      <w:pPr>
        <w:widowControl w:val="0"/>
        <w:numPr>
          <w:ilvl w:val="0"/>
          <w:numId w:val="14"/>
        </w:numPr>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2503A2">
        <w:rPr>
          <w:rFonts w:ascii="Times New Roman" w:eastAsia="MS Mincho" w:hAnsi="Times New Roman" w:cs="Times New Roman"/>
          <w:sz w:val="24"/>
          <w:szCs w:val="24"/>
        </w:rPr>
        <w:t>выразительно читать с листа и наизусть произведения/фрагменты</w:t>
      </w:r>
    </w:p>
    <w:p w:rsidR="003E6803" w:rsidRPr="002503A2" w:rsidRDefault="003E6803" w:rsidP="003E6803">
      <w:pPr>
        <w:widowControl w:val="0"/>
        <w:autoSpaceDE w:val="0"/>
        <w:autoSpaceDN w:val="0"/>
        <w:adjustRightInd w:val="0"/>
        <w:spacing w:after="0" w:line="240" w:lineRule="auto"/>
        <w:jc w:val="both"/>
        <w:rPr>
          <w:rFonts w:ascii="Times New Roman" w:eastAsia="MS Mincho" w:hAnsi="Times New Roman" w:cs="Times New Roman"/>
          <w:sz w:val="24"/>
          <w:szCs w:val="24"/>
        </w:rPr>
      </w:pPr>
      <w:r w:rsidRPr="002503A2">
        <w:rPr>
          <w:rFonts w:ascii="Times New Roman" w:eastAsia="MS Mincho" w:hAnsi="Times New Roman" w:cs="Times New Roman"/>
          <w:sz w:val="24"/>
          <w:szCs w:val="24"/>
        </w:rPr>
        <w:t xml:space="preserve">произведений художественной литературы, передавая личное отношение к произведению (5-9 класс); </w:t>
      </w:r>
    </w:p>
    <w:p w:rsidR="003E6803" w:rsidRPr="002503A2" w:rsidRDefault="003E6803" w:rsidP="003E6803">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2503A2">
        <w:rPr>
          <w:rFonts w:ascii="Times New Roman" w:eastAsia="MS Mincho" w:hAnsi="Times New Roman" w:cs="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2503A2">
        <w:rPr>
          <w:rFonts w:ascii="Times New Roman" w:hAnsi="Times New Roman" w:cs="Times New Roman"/>
          <w:sz w:val="24"/>
          <w:szCs w:val="24"/>
        </w:rPr>
        <w:t>–</w:t>
      </w:r>
      <w:r w:rsidRPr="002503A2">
        <w:rPr>
          <w:rFonts w:ascii="Times New Roman" w:eastAsia="MS Mincho" w:hAnsi="Times New Roman" w:cs="Times New Roman"/>
          <w:sz w:val="24"/>
          <w:szCs w:val="24"/>
        </w:rPr>
        <w:t>9 кл.); пользоваться каталогами библиотек, библиографическими указателями, системой поиска в Интернете (5</w:t>
      </w:r>
      <w:r w:rsidRPr="002503A2">
        <w:rPr>
          <w:rFonts w:ascii="Times New Roman" w:hAnsi="Times New Roman" w:cs="Times New Roman"/>
          <w:sz w:val="24"/>
          <w:szCs w:val="24"/>
        </w:rPr>
        <w:t>–</w:t>
      </w:r>
      <w:r w:rsidRPr="002503A2">
        <w:rPr>
          <w:rFonts w:ascii="Times New Roman" w:eastAsia="MS Mincho" w:hAnsi="Times New Roman" w:cs="Times New Roman"/>
          <w:sz w:val="24"/>
          <w:szCs w:val="24"/>
        </w:rPr>
        <w:t>9 кл.) (в каждом классе – на своем уровне).</w:t>
      </w:r>
    </w:p>
    <w:p w:rsidR="003E6803" w:rsidRPr="002503A2" w:rsidRDefault="003E6803" w:rsidP="003E6803">
      <w:pPr>
        <w:autoSpaceDE w:val="0"/>
        <w:autoSpaceDN w:val="0"/>
        <w:adjustRightInd w:val="0"/>
        <w:spacing w:after="0" w:line="240" w:lineRule="auto"/>
        <w:ind w:firstLine="709"/>
        <w:jc w:val="both"/>
        <w:rPr>
          <w:rFonts w:ascii="Times New Roman" w:eastAsia="MS Mincho" w:hAnsi="Times New Roman" w:cs="Times New Roman"/>
          <w:sz w:val="24"/>
          <w:szCs w:val="24"/>
        </w:rPr>
      </w:pPr>
      <w:r w:rsidRPr="002503A2">
        <w:rPr>
          <w:rFonts w:ascii="Times New Roman" w:eastAsia="MS Mincho" w:hAnsi="Times New Roman" w:cs="Times New Roman"/>
          <w:sz w:val="24"/>
          <w:szCs w:val="24"/>
        </w:rPr>
        <w:t xml:space="preserve">При планировании </w:t>
      </w:r>
      <w:r w:rsidRPr="002503A2">
        <w:rPr>
          <w:rFonts w:ascii="Times New Roman" w:eastAsia="MS Mincho" w:hAnsi="Times New Roman" w:cs="Times New Roman"/>
          <w:b/>
          <w:bCs/>
          <w:sz w:val="24"/>
          <w:szCs w:val="24"/>
        </w:rPr>
        <w:t xml:space="preserve">предметных </w:t>
      </w:r>
      <w:r w:rsidRPr="002503A2">
        <w:rPr>
          <w:rFonts w:ascii="Times New Roman" w:eastAsia="MS Mincho" w:hAnsi="Times New Roman" w:cs="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2503A2">
        <w:rPr>
          <w:rFonts w:ascii="Times New Roman" w:hAnsi="Times New Roman" w:cs="Times New Roman"/>
          <w:sz w:val="24"/>
          <w:szCs w:val="24"/>
        </w:rPr>
        <w:t xml:space="preserve">обучающихся </w:t>
      </w:r>
      <w:r w:rsidRPr="002503A2">
        <w:rPr>
          <w:rFonts w:ascii="Times New Roman" w:eastAsia="MS Mincho" w:hAnsi="Times New Roman" w:cs="Times New Roman"/>
          <w:sz w:val="24"/>
          <w:szCs w:val="24"/>
        </w:rPr>
        <w:t xml:space="preserve">с разной скоростью и в разной степени и не заканчивается в школе. </w:t>
      </w:r>
    </w:p>
    <w:p w:rsidR="003E6803" w:rsidRPr="002503A2" w:rsidRDefault="003E6803" w:rsidP="003E6803">
      <w:pPr>
        <w:pStyle w:val="22"/>
        <w:autoSpaceDE w:val="0"/>
        <w:autoSpaceDN w:val="0"/>
        <w:adjustRightInd w:val="0"/>
        <w:ind w:right="0" w:firstLine="709"/>
        <w:rPr>
          <w:rFonts w:ascii="Times New Roman" w:hAnsi="Times New Roman" w:cs="Times New Roman"/>
          <w:sz w:val="24"/>
          <w:szCs w:val="24"/>
        </w:rPr>
      </w:pPr>
      <w:r w:rsidRPr="002503A2">
        <w:rPr>
          <w:rFonts w:ascii="Times New Roman" w:hAnsi="Times New Roman" w:cs="Times New Roman"/>
          <w:sz w:val="24"/>
          <w:szCs w:val="24"/>
        </w:rPr>
        <w:t xml:space="preserve">При оценке предметных результатов обучения литературе следует учитывать несколько </w:t>
      </w:r>
      <w:r w:rsidRPr="002503A2">
        <w:rPr>
          <w:rFonts w:ascii="Times New Roman" w:hAnsi="Times New Roman" w:cs="Times New Roman"/>
          <w:b/>
          <w:bCs/>
          <w:sz w:val="24"/>
          <w:szCs w:val="24"/>
        </w:rPr>
        <w:t>основных уровней сформированности читательской культуры</w:t>
      </w:r>
      <w:r w:rsidRPr="002503A2">
        <w:rPr>
          <w:rFonts w:ascii="Times New Roman" w:hAnsi="Times New Roman" w:cs="Times New Roman"/>
          <w:sz w:val="24"/>
          <w:szCs w:val="24"/>
        </w:rPr>
        <w:t xml:space="preserve">. </w:t>
      </w:r>
    </w:p>
    <w:p w:rsidR="003E6803" w:rsidRPr="002503A2" w:rsidRDefault="003E6803" w:rsidP="003E6803">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2503A2">
        <w:rPr>
          <w:rFonts w:ascii="Times New Roman" w:hAnsi="Times New Roman" w:cs="Times New Roman"/>
          <w:b/>
          <w:bCs/>
          <w:sz w:val="24"/>
          <w:szCs w:val="24"/>
        </w:rPr>
        <w:t>I уровень</w:t>
      </w:r>
      <w:r w:rsidRPr="002503A2">
        <w:rPr>
          <w:rFonts w:ascii="Times New Roman" w:hAnsi="Times New Roman" w:cs="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sidRPr="002503A2">
        <w:rPr>
          <w:rFonts w:ascii="Times New Roman" w:hAnsi="Times New Roman" w:cs="Times New Roman"/>
          <w:i/>
          <w:iCs/>
          <w:sz w:val="24"/>
          <w:szCs w:val="24"/>
        </w:rPr>
        <w:t>характеризуется способностями читателя воспроизводить содержание литературного произведения, отвечая на тестовые вопросы</w:t>
      </w:r>
      <w:r w:rsidRPr="002503A2">
        <w:rPr>
          <w:rFonts w:ascii="Times New Roman" w:hAnsi="Times New Roman" w:cs="Times New Roman"/>
          <w:sz w:val="24"/>
          <w:szCs w:val="24"/>
        </w:rPr>
        <w:t xml:space="preserve">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3E6803" w:rsidRPr="002503A2" w:rsidRDefault="003E6803" w:rsidP="003E6803">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2503A2">
        <w:rPr>
          <w:rFonts w:ascii="Times New Roman" w:hAnsi="Times New Roman" w:cs="Times New Roman"/>
          <w:sz w:val="24"/>
          <w:szCs w:val="24"/>
        </w:rPr>
        <w:t xml:space="preserve">К основным </w:t>
      </w:r>
      <w:r w:rsidRPr="002503A2">
        <w:rPr>
          <w:rFonts w:ascii="Times New Roman" w:hAnsi="Times New Roman" w:cs="Times New Roman"/>
          <w:b/>
          <w:bCs/>
          <w:sz w:val="24"/>
          <w:szCs w:val="24"/>
        </w:rPr>
        <w:t>видам деятельности</w:t>
      </w:r>
      <w:r w:rsidRPr="002503A2">
        <w:rPr>
          <w:rFonts w:ascii="Times New Roman" w:hAnsi="Times New Roman" w:cs="Times New Roman"/>
          <w:sz w:val="24"/>
          <w:szCs w:val="24"/>
        </w:rPr>
        <w:t xml:space="preserve">, позволяющим диагностировать возможности читателей </w:t>
      </w:r>
      <w:r w:rsidRPr="002503A2">
        <w:rPr>
          <w:rFonts w:ascii="Times New Roman" w:hAnsi="Times New Roman" w:cs="Times New Roman"/>
          <w:sz w:val="24"/>
          <w:szCs w:val="24"/>
          <w:lang w:val="en-US"/>
        </w:rPr>
        <w:t>I</w:t>
      </w:r>
      <w:r w:rsidRPr="002503A2">
        <w:rPr>
          <w:rFonts w:ascii="Times New Roman" w:hAnsi="Times New Roman" w:cs="Times New Roman"/>
          <w:sz w:val="24"/>
          <w:szCs w:val="24"/>
        </w:rPr>
        <w:t xml:space="preserve">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3E6803" w:rsidRPr="002503A2" w:rsidRDefault="003E6803" w:rsidP="003E6803">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2503A2">
        <w:rPr>
          <w:rFonts w:ascii="Times New Roman" w:hAnsi="Times New Roman" w:cs="Times New Roman"/>
          <w:sz w:val="24"/>
          <w:szCs w:val="24"/>
        </w:rPr>
        <w:t xml:space="preserve">Условно им соответствуют следующие типы диагностических </w:t>
      </w:r>
      <w:r w:rsidRPr="002503A2">
        <w:rPr>
          <w:rFonts w:ascii="Times New Roman" w:hAnsi="Times New Roman" w:cs="Times New Roman"/>
          <w:b/>
          <w:bCs/>
          <w:sz w:val="24"/>
          <w:szCs w:val="24"/>
        </w:rPr>
        <w:t>заданий</w:t>
      </w:r>
      <w:r w:rsidRPr="002503A2">
        <w:rPr>
          <w:rFonts w:ascii="Times New Roman" w:hAnsi="Times New Roman" w:cs="Times New Roman"/>
          <w:sz w:val="24"/>
          <w:szCs w:val="24"/>
        </w:rPr>
        <w:t xml:space="preserve">: </w:t>
      </w:r>
    </w:p>
    <w:p w:rsidR="003E6803" w:rsidRPr="002503A2" w:rsidRDefault="003E6803" w:rsidP="003E6803">
      <w:pPr>
        <w:numPr>
          <w:ilvl w:val="0"/>
          <w:numId w:val="16"/>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 xml:space="preserve">выразительно прочтите следующий фрагмент; </w:t>
      </w:r>
    </w:p>
    <w:p w:rsidR="003E6803" w:rsidRPr="002503A2" w:rsidRDefault="003E6803" w:rsidP="003E6803">
      <w:pPr>
        <w:numPr>
          <w:ilvl w:val="0"/>
          <w:numId w:val="16"/>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определите, какие события в произведении являются центральными;</w:t>
      </w:r>
    </w:p>
    <w:p w:rsidR="003E6803" w:rsidRPr="002503A2" w:rsidRDefault="003E6803" w:rsidP="003E6803">
      <w:pPr>
        <w:numPr>
          <w:ilvl w:val="0"/>
          <w:numId w:val="16"/>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определите, где и когда происходят описываемые события;</w:t>
      </w:r>
    </w:p>
    <w:p w:rsidR="003E6803" w:rsidRPr="002503A2" w:rsidRDefault="003E6803" w:rsidP="003E6803">
      <w:pPr>
        <w:numPr>
          <w:ilvl w:val="0"/>
          <w:numId w:val="16"/>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 xml:space="preserve">опишите, каким вам представляется герой произведения, прокомментируйте слова героя; </w:t>
      </w:r>
    </w:p>
    <w:p w:rsidR="003E6803" w:rsidRPr="002503A2" w:rsidRDefault="003E6803" w:rsidP="003E6803">
      <w:pPr>
        <w:numPr>
          <w:ilvl w:val="0"/>
          <w:numId w:val="16"/>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 xml:space="preserve">выделите в тексте наиболее непонятные (загадочные, удивительные и т. п.) для вас места; </w:t>
      </w:r>
    </w:p>
    <w:p w:rsidR="003E6803" w:rsidRPr="002503A2" w:rsidRDefault="003E6803" w:rsidP="003E6803">
      <w:pPr>
        <w:numPr>
          <w:ilvl w:val="0"/>
          <w:numId w:val="16"/>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 xml:space="preserve">ответьте на поставленный учителем/автором учебника вопрос; </w:t>
      </w:r>
    </w:p>
    <w:p w:rsidR="003E6803" w:rsidRPr="002503A2" w:rsidRDefault="003E6803" w:rsidP="003E6803">
      <w:pPr>
        <w:numPr>
          <w:ilvl w:val="0"/>
          <w:numId w:val="16"/>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 xml:space="preserve">определите, выделите, найдите, перечислите признаки, черты, повторяющиеся детали и т. п. </w:t>
      </w:r>
    </w:p>
    <w:p w:rsidR="003E6803" w:rsidRPr="002503A2" w:rsidRDefault="003E6803" w:rsidP="003E6803">
      <w:pPr>
        <w:spacing w:after="0" w:line="240" w:lineRule="auto"/>
        <w:ind w:firstLine="708"/>
        <w:jc w:val="both"/>
        <w:rPr>
          <w:rFonts w:ascii="Times New Roman" w:hAnsi="Times New Roman" w:cs="Times New Roman"/>
          <w:sz w:val="24"/>
          <w:szCs w:val="24"/>
        </w:rPr>
      </w:pPr>
      <w:r w:rsidRPr="002503A2">
        <w:rPr>
          <w:rFonts w:ascii="Times New Roman" w:hAnsi="Times New Roman" w:cs="Times New Roman"/>
          <w:b/>
          <w:bCs/>
          <w:sz w:val="24"/>
          <w:szCs w:val="24"/>
        </w:rPr>
        <w:t>II уровень</w:t>
      </w:r>
      <w:r w:rsidRPr="002503A2">
        <w:rPr>
          <w:rFonts w:ascii="Times New Roman" w:hAnsi="Times New Roman" w:cs="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3E6803" w:rsidRPr="002503A2" w:rsidRDefault="003E6803" w:rsidP="003E6803">
      <w:pPr>
        <w:pStyle w:val="24"/>
        <w:ind w:left="0" w:right="0" w:firstLine="709"/>
        <w:rPr>
          <w:rFonts w:ascii="Times New Roman" w:hAnsi="Times New Roman" w:cs="Times New Roman"/>
        </w:rPr>
      </w:pPr>
      <w:r w:rsidRPr="002503A2">
        <w:rPr>
          <w:rFonts w:ascii="Times New Roman" w:hAnsi="Times New Roman" w:cs="Times New Roman"/>
        </w:rPr>
        <w:t>У читателей этого уровня формируется стремление размышлять над прочитанным, появляется умение выделять в произведениизначимые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Читательэтого уровня пытается аргументированно отвечать на вопрос «Как устроен текст?»,</w:t>
      </w:r>
      <w:r w:rsidRPr="002503A2">
        <w:rPr>
          <w:rFonts w:ascii="Times New Roman" w:hAnsi="Times New Roman" w:cs="Times New Roman"/>
          <w:i/>
          <w:iCs/>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3E6803" w:rsidRPr="002503A2" w:rsidRDefault="003E6803" w:rsidP="003E6803">
      <w:pPr>
        <w:pStyle w:val="24"/>
        <w:numPr>
          <w:ilvl w:val="12"/>
          <w:numId w:val="13"/>
        </w:numPr>
        <w:tabs>
          <w:tab w:val="left" w:pos="851"/>
        </w:tabs>
        <w:ind w:left="0" w:right="0" w:firstLine="709"/>
        <w:rPr>
          <w:rFonts w:ascii="Times New Roman" w:hAnsi="Times New Roman" w:cs="Times New Roman"/>
        </w:rPr>
      </w:pPr>
      <w:r w:rsidRPr="002503A2">
        <w:rPr>
          <w:rFonts w:ascii="Times New Roman" w:hAnsi="Times New Roman" w:cs="Times New Roman"/>
        </w:rPr>
        <w:t xml:space="preserve">К основным </w:t>
      </w:r>
      <w:r w:rsidRPr="002503A2">
        <w:rPr>
          <w:rFonts w:ascii="Times New Roman" w:hAnsi="Times New Roman" w:cs="Times New Roman"/>
          <w:b/>
          <w:bCs/>
        </w:rPr>
        <w:t>видам деятельности</w:t>
      </w:r>
      <w:r w:rsidRPr="002503A2">
        <w:rPr>
          <w:rFonts w:ascii="Times New Roman" w:hAnsi="Times New Roman" w:cs="Times New Roman"/>
        </w:rPr>
        <w:t xml:space="preserve">, позволяющим диагностировать возможности читателей, достигших  </w:t>
      </w:r>
      <w:r w:rsidRPr="002503A2">
        <w:rPr>
          <w:rFonts w:ascii="Times New Roman" w:hAnsi="Times New Roman" w:cs="Times New Roman"/>
          <w:lang w:val="en-US"/>
        </w:rPr>
        <w:t>II</w:t>
      </w:r>
      <w:r w:rsidRPr="002503A2">
        <w:rPr>
          <w:rFonts w:ascii="Times New Roman" w:hAnsi="Times New Roman" w:cs="Times New Roman"/>
        </w:rPr>
        <w:t xml:space="preserve"> уровня, можно отнести устное и письменное выполнение аналитических процедур с </w:t>
      </w:r>
      <w:r w:rsidRPr="002503A2">
        <w:rPr>
          <w:rFonts w:ascii="Times New Roman" w:hAnsi="Times New Roman" w:cs="Times New Roman"/>
        </w:rPr>
        <w:lastRenderedPageBreak/>
        <w:t xml:space="preserve">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2503A2">
        <w:rPr>
          <w:rFonts w:ascii="Times New Roman" w:hAnsi="Times New Roman" w:cs="Times New Roman"/>
          <w:i/>
          <w:iCs/>
        </w:rPr>
        <w:t>пофразового</w:t>
      </w:r>
      <w:r w:rsidRPr="002503A2">
        <w:rPr>
          <w:rFonts w:ascii="Times New Roman" w:hAnsi="Times New Roman" w:cs="Times New Roman"/>
        </w:rPr>
        <w:t xml:space="preserve"> (при анализе стихотворений и небольших прозаических произведений – рассказов, новелл) или </w:t>
      </w:r>
      <w:r w:rsidRPr="002503A2">
        <w:rPr>
          <w:rFonts w:ascii="Times New Roman" w:hAnsi="Times New Roman" w:cs="Times New Roman"/>
          <w:i/>
          <w:iCs/>
        </w:rPr>
        <w:t>поэпизодного</w:t>
      </w:r>
      <w:r w:rsidRPr="002503A2">
        <w:rPr>
          <w:rFonts w:ascii="Times New Roman" w:hAnsi="Times New Roman" w:cs="Times New Roman"/>
        </w:rPr>
        <w:t xml:space="preserve">; проведение целостного и межтекстового анализа). </w:t>
      </w:r>
    </w:p>
    <w:p w:rsidR="003E6803" w:rsidRPr="002503A2" w:rsidRDefault="003E6803" w:rsidP="003E6803">
      <w:pPr>
        <w:pStyle w:val="24"/>
        <w:numPr>
          <w:ilvl w:val="12"/>
          <w:numId w:val="13"/>
        </w:numPr>
        <w:tabs>
          <w:tab w:val="left" w:pos="851"/>
        </w:tabs>
        <w:ind w:left="0" w:right="0" w:firstLine="709"/>
        <w:rPr>
          <w:rFonts w:ascii="Times New Roman" w:hAnsi="Times New Roman" w:cs="Times New Roman"/>
        </w:rPr>
      </w:pPr>
      <w:r w:rsidRPr="002503A2">
        <w:rPr>
          <w:rFonts w:ascii="Times New Roman" w:hAnsi="Times New Roman" w:cs="Times New Roman"/>
        </w:rPr>
        <w:t xml:space="preserve">Условно им соответствуют следующие типы диагностических </w:t>
      </w:r>
      <w:r w:rsidRPr="002503A2">
        <w:rPr>
          <w:rFonts w:ascii="Times New Roman" w:hAnsi="Times New Roman" w:cs="Times New Roman"/>
          <w:b/>
          <w:bCs/>
        </w:rPr>
        <w:t>заданий</w:t>
      </w:r>
      <w:r w:rsidRPr="002503A2">
        <w:rPr>
          <w:rFonts w:ascii="Times New Roman" w:hAnsi="Times New Roman" w:cs="Times New Roman"/>
        </w:rPr>
        <w:t xml:space="preserve">: </w:t>
      </w:r>
    </w:p>
    <w:p w:rsidR="003E6803" w:rsidRPr="002503A2" w:rsidRDefault="003E6803" w:rsidP="003E6803">
      <w:pPr>
        <w:pStyle w:val="1"/>
        <w:numPr>
          <w:ilvl w:val="0"/>
          <w:numId w:val="1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4"/>
        </w:rPr>
      </w:pPr>
      <w:r w:rsidRPr="002503A2">
        <w:rPr>
          <w:rFonts w:ascii="Times New Roman" w:hAnsi="Times New Roman"/>
          <w:szCs w:val="24"/>
        </w:rPr>
        <w:t xml:space="preserve">выделите, определите, найдите, перечислите признаки, черты, повторяющиеся детали и т. п.; </w:t>
      </w:r>
    </w:p>
    <w:p w:rsidR="003E6803" w:rsidRPr="002503A2" w:rsidRDefault="003E6803" w:rsidP="003E6803">
      <w:pPr>
        <w:pStyle w:val="1"/>
        <w:widowControl w:val="0"/>
        <w:numPr>
          <w:ilvl w:val="0"/>
          <w:numId w:val="1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4"/>
        </w:rPr>
      </w:pPr>
      <w:r w:rsidRPr="002503A2">
        <w:rPr>
          <w:rFonts w:ascii="Times New Roman" w:hAnsi="Times New Roman"/>
          <w:szCs w:val="24"/>
        </w:rPr>
        <w:t>покажите, какие особенности художественного текста проявляют позицию его автора;</w:t>
      </w:r>
    </w:p>
    <w:p w:rsidR="003E6803" w:rsidRPr="002503A2" w:rsidRDefault="003E6803" w:rsidP="003E6803">
      <w:pPr>
        <w:numPr>
          <w:ilvl w:val="0"/>
          <w:numId w:val="13"/>
        </w:numPr>
        <w:tabs>
          <w:tab w:val="clear" w:pos="1287"/>
          <w:tab w:val="num" w:pos="1440"/>
        </w:tabs>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3E6803" w:rsidRPr="002503A2" w:rsidRDefault="003E6803" w:rsidP="003E6803">
      <w:pPr>
        <w:pStyle w:val="1"/>
        <w:numPr>
          <w:ilvl w:val="0"/>
          <w:numId w:val="1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4"/>
        </w:rPr>
      </w:pPr>
      <w:r w:rsidRPr="002503A2">
        <w:rPr>
          <w:rFonts w:ascii="Times New Roman" w:hAnsi="Times New Roman"/>
          <w:szCs w:val="24"/>
        </w:rPr>
        <w:t>проанализируйте фрагменты, эпизоды текста (по предложенному алгоритму и без него);</w:t>
      </w:r>
    </w:p>
    <w:p w:rsidR="003E6803" w:rsidRPr="002503A2" w:rsidRDefault="003E6803" w:rsidP="003E6803">
      <w:pPr>
        <w:pStyle w:val="1"/>
        <w:numPr>
          <w:ilvl w:val="0"/>
          <w:numId w:val="1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4"/>
        </w:rPr>
      </w:pPr>
      <w:r w:rsidRPr="002503A2">
        <w:rPr>
          <w:rFonts w:ascii="Times New Roman" w:hAnsi="Times New Roman"/>
          <w:szCs w:val="24"/>
        </w:rPr>
        <w:t xml:space="preserve">сопоставьте, сравните, найдите сходства и различия (как в одном тексте, так и между разными произведениями); </w:t>
      </w:r>
    </w:p>
    <w:p w:rsidR="003E6803" w:rsidRPr="002503A2" w:rsidRDefault="003E6803" w:rsidP="003E6803">
      <w:pPr>
        <w:pStyle w:val="1"/>
        <w:numPr>
          <w:ilvl w:val="0"/>
          <w:numId w:val="1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4"/>
        </w:rPr>
      </w:pPr>
      <w:r w:rsidRPr="002503A2">
        <w:rPr>
          <w:rFonts w:ascii="Times New Roman" w:hAnsi="Times New Roman"/>
          <w:szCs w:val="24"/>
        </w:rPr>
        <w:t xml:space="preserve">определите жанр произведения, охарактеризуйте его особенности; </w:t>
      </w:r>
    </w:p>
    <w:p w:rsidR="003E6803" w:rsidRPr="002503A2" w:rsidRDefault="003E6803" w:rsidP="003E6803">
      <w:pPr>
        <w:pStyle w:val="1"/>
        <w:numPr>
          <w:ilvl w:val="0"/>
          <w:numId w:val="1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4"/>
        </w:rPr>
      </w:pPr>
      <w:r w:rsidRPr="002503A2">
        <w:rPr>
          <w:rFonts w:ascii="Times New Roman" w:hAnsi="Times New Roman"/>
          <w:szCs w:val="24"/>
        </w:rPr>
        <w:t>дайте свое рабочее определение следующему теоретико-литературному понятию.</w:t>
      </w:r>
    </w:p>
    <w:p w:rsidR="003E6803" w:rsidRPr="002503A2" w:rsidRDefault="003E6803" w:rsidP="003E6803">
      <w:pPr>
        <w:pStyle w:val="22"/>
        <w:autoSpaceDE w:val="0"/>
        <w:autoSpaceDN w:val="0"/>
        <w:adjustRightInd w:val="0"/>
        <w:ind w:right="0" w:firstLine="709"/>
        <w:rPr>
          <w:rFonts w:ascii="Times New Roman" w:hAnsi="Times New Roman" w:cs="Times New Roman"/>
          <w:sz w:val="24"/>
          <w:szCs w:val="24"/>
        </w:rPr>
      </w:pPr>
      <w:r w:rsidRPr="002503A2">
        <w:rPr>
          <w:rFonts w:ascii="Times New Roman" w:hAnsi="Times New Roman" w:cs="Times New Roman"/>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3E6803" w:rsidRPr="002503A2" w:rsidRDefault="003E6803" w:rsidP="003E6803">
      <w:pPr>
        <w:spacing w:after="0" w:line="240" w:lineRule="auto"/>
        <w:ind w:firstLine="708"/>
        <w:jc w:val="both"/>
        <w:rPr>
          <w:rFonts w:ascii="Times New Roman" w:hAnsi="Times New Roman" w:cs="Times New Roman"/>
          <w:b/>
          <w:bCs/>
          <w:sz w:val="24"/>
          <w:szCs w:val="24"/>
        </w:rPr>
      </w:pPr>
      <w:r w:rsidRPr="002503A2">
        <w:rPr>
          <w:rFonts w:ascii="Times New Roman" w:hAnsi="Times New Roman" w:cs="Times New Roman"/>
          <w:b/>
          <w:bCs/>
          <w:sz w:val="24"/>
          <w:szCs w:val="24"/>
        </w:rPr>
        <w:t>III уровень</w:t>
      </w:r>
      <w:r w:rsidRPr="002503A2">
        <w:rPr>
          <w:rFonts w:ascii="Times New Roman" w:hAnsi="Times New Roman" w:cs="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3E6803" w:rsidRPr="002503A2" w:rsidRDefault="003E6803" w:rsidP="003E6803">
      <w:pPr>
        <w:spacing w:after="0" w:line="240" w:lineRule="auto"/>
        <w:ind w:firstLine="708"/>
        <w:jc w:val="both"/>
        <w:rPr>
          <w:rFonts w:ascii="Times New Roman" w:eastAsia="MS Mincho" w:hAnsi="Times New Roman" w:cs="Times New Roman"/>
          <w:sz w:val="24"/>
          <w:szCs w:val="24"/>
        </w:rPr>
      </w:pPr>
      <w:r w:rsidRPr="002503A2">
        <w:rPr>
          <w:rFonts w:ascii="Times New Roman" w:hAnsi="Times New Roman" w:cs="Times New Roman"/>
          <w:sz w:val="24"/>
          <w:szCs w:val="24"/>
        </w:rPr>
        <w:t xml:space="preserve">К основным </w:t>
      </w:r>
      <w:r w:rsidRPr="002503A2">
        <w:rPr>
          <w:rFonts w:ascii="Times New Roman" w:hAnsi="Times New Roman" w:cs="Times New Roman"/>
          <w:b/>
          <w:bCs/>
          <w:sz w:val="24"/>
          <w:szCs w:val="24"/>
        </w:rPr>
        <w:t>видам деятельности</w:t>
      </w:r>
      <w:r w:rsidRPr="002503A2">
        <w:rPr>
          <w:rFonts w:ascii="Times New Roman" w:hAnsi="Times New Roman" w:cs="Times New Roman"/>
          <w:sz w:val="24"/>
          <w:szCs w:val="24"/>
        </w:rPr>
        <w:t xml:space="preserve">, позволяющим диагностировать возможности читателей, достигших  </w:t>
      </w:r>
      <w:r w:rsidRPr="002503A2">
        <w:rPr>
          <w:rFonts w:ascii="Times New Roman" w:hAnsi="Times New Roman" w:cs="Times New Roman"/>
          <w:sz w:val="24"/>
          <w:szCs w:val="24"/>
          <w:lang w:val="en-US"/>
        </w:rPr>
        <w:t>III</w:t>
      </w:r>
      <w:r w:rsidRPr="002503A2">
        <w:rPr>
          <w:rFonts w:ascii="Times New Roman" w:hAnsi="Times New Roman" w:cs="Times New Roman"/>
          <w:sz w:val="24"/>
          <w:szCs w:val="24"/>
        </w:rPr>
        <w:t xml:space="preserve">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3E6803" w:rsidRPr="002503A2" w:rsidRDefault="003E6803" w:rsidP="003E6803">
      <w:pPr>
        <w:pStyle w:val="24"/>
        <w:numPr>
          <w:ilvl w:val="12"/>
          <w:numId w:val="13"/>
        </w:numPr>
        <w:tabs>
          <w:tab w:val="left" w:pos="709"/>
        </w:tabs>
        <w:ind w:left="0" w:right="0" w:firstLine="709"/>
        <w:rPr>
          <w:rFonts w:ascii="Times New Roman" w:hAnsi="Times New Roman" w:cs="Times New Roman"/>
        </w:rPr>
      </w:pPr>
      <w:r w:rsidRPr="002503A2">
        <w:rPr>
          <w:rFonts w:ascii="Times New Roman" w:hAnsi="Times New Roman" w:cs="Times New Roman"/>
        </w:rPr>
        <w:t xml:space="preserve">Условно им соответствуют следующие типы диагностических </w:t>
      </w:r>
      <w:r w:rsidRPr="002503A2">
        <w:rPr>
          <w:rFonts w:ascii="Times New Roman" w:hAnsi="Times New Roman" w:cs="Times New Roman"/>
          <w:b/>
          <w:bCs/>
        </w:rPr>
        <w:t>заданий</w:t>
      </w:r>
      <w:r w:rsidRPr="002503A2">
        <w:rPr>
          <w:rFonts w:ascii="Times New Roman" w:hAnsi="Times New Roman" w:cs="Times New Roman"/>
        </w:rPr>
        <w:t xml:space="preserve">: </w:t>
      </w:r>
    </w:p>
    <w:p w:rsidR="003E6803" w:rsidRPr="002503A2" w:rsidRDefault="003E6803" w:rsidP="003E6803">
      <w:pPr>
        <w:pStyle w:val="1"/>
        <w:numPr>
          <w:ilvl w:val="0"/>
          <w:numId w:val="1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4"/>
        </w:rPr>
      </w:pPr>
      <w:r w:rsidRPr="002503A2">
        <w:rPr>
          <w:rFonts w:ascii="Times New Roman" w:hAnsi="Times New Roman"/>
          <w:szCs w:val="24"/>
        </w:rPr>
        <w:t xml:space="preserve">выделите, определите, найдите, перечислите признаки, черты, повторяющиеся детали и т. п. </w:t>
      </w:r>
    </w:p>
    <w:p w:rsidR="003E6803" w:rsidRPr="002503A2" w:rsidRDefault="003E6803" w:rsidP="003E6803">
      <w:pPr>
        <w:pStyle w:val="1"/>
        <w:numPr>
          <w:ilvl w:val="0"/>
          <w:numId w:val="1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4"/>
        </w:rPr>
      </w:pPr>
      <w:r w:rsidRPr="002503A2">
        <w:rPr>
          <w:rFonts w:ascii="Times New Roman" w:hAnsi="Times New Roman"/>
          <w:szCs w:val="24"/>
        </w:rPr>
        <w:t>определите художественную функцию той или иной детали, приема и т. п.;</w:t>
      </w:r>
    </w:p>
    <w:p w:rsidR="003E6803" w:rsidRPr="002503A2" w:rsidRDefault="003E6803" w:rsidP="003E6803">
      <w:pPr>
        <w:pStyle w:val="1"/>
        <w:numPr>
          <w:ilvl w:val="0"/>
          <w:numId w:val="1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4"/>
        </w:rPr>
      </w:pPr>
      <w:r w:rsidRPr="002503A2">
        <w:rPr>
          <w:rFonts w:ascii="Times New Roman" w:hAnsi="Times New Roman"/>
          <w:szCs w:val="24"/>
        </w:rPr>
        <w:t>определите позицию автора и способы ее выражения;</w:t>
      </w:r>
    </w:p>
    <w:p w:rsidR="003E6803" w:rsidRPr="002503A2" w:rsidRDefault="003E6803" w:rsidP="003E6803">
      <w:pPr>
        <w:pStyle w:val="1"/>
        <w:numPr>
          <w:ilvl w:val="0"/>
          <w:numId w:val="1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4"/>
        </w:rPr>
      </w:pPr>
      <w:r w:rsidRPr="002503A2">
        <w:rPr>
          <w:rFonts w:ascii="Times New Roman" w:hAnsi="Times New Roman"/>
          <w:szCs w:val="24"/>
        </w:rPr>
        <w:t xml:space="preserve">проинтерпретируйте выбранный фрагмент произведения; </w:t>
      </w:r>
    </w:p>
    <w:p w:rsidR="003E6803" w:rsidRPr="002503A2" w:rsidRDefault="003E6803" w:rsidP="003E6803">
      <w:pPr>
        <w:pStyle w:val="1"/>
        <w:numPr>
          <w:ilvl w:val="0"/>
          <w:numId w:val="1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4"/>
        </w:rPr>
      </w:pPr>
      <w:r w:rsidRPr="002503A2">
        <w:rPr>
          <w:rFonts w:ascii="Times New Roman" w:hAnsi="Times New Roman"/>
          <w:szCs w:val="24"/>
        </w:rPr>
        <w:t>объясните (устно, письменно) смысл названия произведения;</w:t>
      </w:r>
    </w:p>
    <w:p w:rsidR="003E6803" w:rsidRPr="002503A2" w:rsidRDefault="003E6803" w:rsidP="003E6803">
      <w:pPr>
        <w:pStyle w:val="1"/>
        <w:numPr>
          <w:ilvl w:val="0"/>
          <w:numId w:val="1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4"/>
        </w:rPr>
      </w:pPr>
      <w:r w:rsidRPr="002503A2">
        <w:rPr>
          <w:rFonts w:ascii="Times New Roman" w:hAnsi="Times New Roman"/>
          <w:szCs w:val="24"/>
        </w:rPr>
        <w:t>озаглавьте предложенный текст (в случае если у литературного произведения нет заглавия);</w:t>
      </w:r>
    </w:p>
    <w:p w:rsidR="003E6803" w:rsidRPr="002503A2" w:rsidRDefault="003E6803" w:rsidP="003E6803">
      <w:pPr>
        <w:pStyle w:val="1"/>
        <w:numPr>
          <w:ilvl w:val="0"/>
          <w:numId w:val="1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4"/>
        </w:rPr>
      </w:pPr>
      <w:r w:rsidRPr="002503A2">
        <w:rPr>
          <w:rFonts w:ascii="Times New Roman" w:hAnsi="Times New Roman"/>
          <w:szCs w:val="24"/>
        </w:rPr>
        <w:t xml:space="preserve">напишите сочинение-интерпретацию; </w:t>
      </w:r>
    </w:p>
    <w:p w:rsidR="003E6803" w:rsidRPr="002503A2" w:rsidRDefault="003E6803" w:rsidP="003E6803">
      <w:pPr>
        <w:pStyle w:val="1"/>
        <w:numPr>
          <w:ilvl w:val="0"/>
          <w:numId w:val="1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Cs w:val="24"/>
        </w:rPr>
      </w:pPr>
      <w:r w:rsidRPr="002503A2">
        <w:rPr>
          <w:rFonts w:ascii="Times New Roman" w:hAnsi="Times New Roman"/>
          <w:szCs w:val="24"/>
        </w:rPr>
        <w:t>напишите рецензию на произведение, не изучавшееся на уроках литературы.</w:t>
      </w:r>
      <w:r w:rsidRPr="002503A2">
        <w:rPr>
          <w:rStyle w:val="a6"/>
          <w:rFonts w:ascii="Times New Roman" w:hAnsi="Times New Roman"/>
          <w:sz w:val="24"/>
          <w:szCs w:val="24"/>
          <w:lang w:eastAsia="en-US"/>
        </w:rPr>
        <w:t>.</w:t>
      </w:r>
    </w:p>
    <w:p w:rsidR="003E6803" w:rsidRPr="002503A2" w:rsidRDefault="003E6803" w:rsidP="003E6803">
      <w:pPr>
        <w:pStyle w:val="22"/>
        <w:autoSpaceDE w:val="0"/>
        <w:autoSpaceDN w:val="0"/>
        <w:adjustRightInd w:val="0"/>
        <w:ind w:right="0" w:firstLine="709"/>
        <w:rPr>
          <w:rFonts w:ascii="Times New Roman" w:hAnsi="Times New Roman" w:cs="Times New Roman"/>
          <w:sz w:val="24"/>
          <w:szCs w:val="24"/>
        </w:rPr>
      </w:pPr>
      <w:r w:rsidRPr="002503A2">
        <w:rPr>
          <w:rFonts w:ascii="Times New Roman" w:hAnsi="Times New Roman" w:cs="Times New Roman"/>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2503A2">
        <w:rPr>
          <w:rStyle w:val="a3"/>
          <w:rFonts w:ascii="Times New Roman" w:hAnsi="Times New Roman"/>
          <w:sz w:val="24"/>
          <w:szCs w:val="24"/>
        </w:rPr>
        <w:footnoteReference w:id="2"/>
      </w:r>
      <w:r w:rsidRPr="002503A2">
        <w:rPr>
          <w:rFonts w:ascii="Times New Roman" w:hAnsi="Times New Roman" w:cs="Times New Roman"/>
          <w:sz w:val="24"/>
          <w:szCs w:val="24"/>
        </w:rPr>
        <w:t xml:space="preserve">). </w:t>
      </w:r>
    </w:p>
    <w:p w:rsidR="003E6803" w:rsidRPr="002503A2" w:rsidRDefault="003E6803" w:rsidP="003E6803">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2503A2">
        <w:rPr>
          <w:rFonts w:ascii="Times New Roman" w:hAnsi="Times New Roman" w:cs="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2503A2">
        <w:rPr>
          <w:rFonts w:ascii="Times New Roman" w:hAnsi="Times New Roman" w:cs="Times New Roman"/>
          <w:b/>
          <w:bCs/>
          <w:sz w:val="24"/>
          <w:szCs w:val="24"/>
        </w:rPr>
        <w:t>5</w:t>
      </w:r>
      <w:r w:rsidRPr="002503A2">
        <w:rPr>
          <w:rFonts w:ascii="Times New Roman" w:hAnsi="Times New Roman" w:cs="Times New Roman"/>
          <w:sz w:val="24"/>
          <w:szCs w:val="24"/>
        </w:rPr>
        <w:t>–</w:t>
      </w:r>
      <w:r w:rsidRPr="002503A2">
        <w:rPr>
          <w:rFonts w:ascii="Times New Roman" w:hAnsi="Times New Roman" w:cs="Times New Roman"/>
          <w:b/>
          <w:bCs/>
          <w:sz w:val="24"/>
          <w:szCs w:val="24"/>
        </w:rPr>
        <w:t>6 классах</w:t>
      </w:r>
      <w:r w:rsidRPr="002503A2">
        <w:rPr>
          <w:rFonts w:ascii="Times New Roman" w:hAnsi="Times New Roman" w:cs="Times New Roman"/>
          <w:sz w:val="24"/>
          <w:szCs w:val="24"/>
        </w:rPr>
        <w:t xml:space="preserve">, соответствует </w:t>
      </w:r>
      <w:r w:rsidRPr="002503A2">
        <w:rPr>
          <w:rFonts w:ascii="Times New Roman" w:hAnsi="Times New Roman" w:cs="Times New Roman"/>
          <w:b/>
          <w:bCs/>
          <w:sz w:val="24"/>
          <w:szCs w:val="24"/>
        </w:rPr>
        <w:t>первому уровню</w:t>
      </w:r>
      <w:r w:rsidRPr="002503A2">
        <w:rPr>
          <w:rFonts w:ascii="Times New Roman" w:hAnsi="Times New Roman" w:cs="Times New Roman"/>
          <w:sz w:val="24"/>
          <w:szCs w:val="24"/>
        </w:rPr>
        <w:t xml:space="preserve">; в процессе литературного образования учеников </w:t>
      </w:r>
      <w:r w:rsidRPr="002503A2">
        <w:rPr>
          <w:rFonts w:ascii="Times New Roman" w:hAnsi="Times New Roman" w:cs="Times New Roman"/>
          <w:b/>
          <w:bCs/>
          <w:sz w:val="24"/>
          <w:szCs w:val="24"/>
        </w:rPr>
        <w:t>7</w:t>
      </w:r>
      <w:r w:rsidRPr="002503A2">
        <w:rPr>
          <w:rFonts w:ascii="Times New Roman" w:hAnsi="Times New Roman" w:cs="Times New Roman"/>
          <w:sz w:val="24"/>
          <w:szCs w:val="24"/>
        </w:rPr>
        <w:t>–</w:t>
      </w:r>
      <w:r w:rsidRPr="002503A2">
        <w:rPr>
          <w:rFonts w:ascii="Times New Roman" w:hAnsi="Times New Roman" w:cs="Times New Roman"/>
          <w:b/>
          <w:bCs/>
          <w:sz w:val="24"/>
          <w:szCs w:val="24"/>
        </w:rPr>
        <w:t>8 классов</w:t>
      </w:r>
      <w:r w:rsidRPr="002503A2">
        <w:rPr>
          <w:rFonts w:ascii="Times New Roman" w:hAnsi="Times New Roman" w:cs="Times New Roman"/>
          <w:sz w:val="24"/>
          <w:szCs w:val="24"/>
        </w:rPr>
        <w:t xml:space="preserve"> формируется </w:t>
      </w:r>
      <w:r w:rsidRPr="002503A2">
        <w:rPr>
          <w:rFonts w:ascii="Times New Roman" w:hAnsi="Times New Roman" w:cs="Times New Roman"/>
          <w:b/>
          <w:bCs/>
          <w:sz w:val="24"/>
          <w:szCs w:val="24"/>
        </w:rPr>
        <w:t>второй</w:t>
      </w:r>
      <w:r w:rsidRPr="002503A2">
        <w:rPr>
          <w:rFonts w:ascii="Times New Roman" w:hAnsi="Times New Roman" w:cs="Times New Roman"/>
          <w:sz w:val="24"/>
          <w:szCs w:val="24"/>
        </w:rPr>
        <w:t xml:space="preserve"> ее </w:t>
      </w:r>
      <w:r w:rsidRPr="002503A2">
        <w:rPr>
          <w:rFonts w:ascii="Times New Roman" w:hAnsi="Times New Roman" w:cs="Times New Roman"/>
          <w:b/>
          <w:bCs/>
          <w:sz w:val="24"/>
          <w:szCs w:val="24"/>
        </w:rPr>
        <w:t>уровень</w:t>
      </w:r>
      <w:r w:rsidRPr="002503A2">
        <w:rPr>
          <w:rFonts w:ascii="Times New Roman" w:hAnsi="Times New Roman" w:cs="Times New Roman"/>
          <w:sz w:val="24"/>
          <w:szCs w:val="24"/>
        </w:rPr>
        <w:t xml:space="preserve">; читательская культура учеников </w:t>
      </w:r>
      <w:r w:rsidRPr="002503A2">
        <w:rPr>
          <w:rFonts w:ascii="Times New Roman" w:hAnsi="Times New Roman" w:cs="Times New Roman"/>
          <w:b/>
          <w:bCs/>
          <w:sz w:val="24"/>
          <w:szCs w:val="24"/>
        </w:rPr>
        <w:t>9 класса</w:t>
      </w:r>
      <w:r w:rsidRPr="002503A2">
        <w:rPr>
          <w:rFonts w:ascii="Times New Roman" w:hAnsi="Times New Roman" w:cs="Times New Roman"/>
          <w:sz w:val="24"/>
          <w:szCs w:val="24"/>
        </w:rPr>
        <w:t xml:space="preserve"> характеризуется появлением элементов третьего уровня. Это следует иметь в виду при </w:t>
      </w:r>
      <w:r w:rsidRPr="002503A2">
        <w:rPr>
          <w:rFonts w:ascii="Times New Roman" w:hAnsi="Times New Roman" w:cs="Times New Roman"/>
          <w:sz w:val="24"/>
          <w:szCs w:val="24"/>
        </w:rPr>
        <w:lastRenderedPageBreak/>
        <w:t xml:space="preserve">осуществлении в литературном образовании разноуровневого подхода к обучению, а также при проверке качества его результатов. </w:t>
      </w:r>
    </w:p>
    <w:p w:rsidR="003E6803" w:rsidRPr="002503A2" w:rsidRDefault="003E6803" w:rsidP="003E6803">
      <w:pPr>
        <w:pStyle w:val="22"/>
        <w:autoSpaceDE w:val="0"/>
        <w:autoSpaceDN w:val="0"/>
        <w:adjustRightInd w:val="0"/>
        <w:ind w:firstLine="709"/>
        <w:rPr>
          <w:rFonts w:ascii="Times New Roman" w:hAnsi="Times New Roman" w:cs="Times New Roman"/>
          <w:sz w:val="24"/>
          <w:szCs w:val="24"/>
        </w:rPr>
      </w:pPr>
      <w:r w:rsidRPr="002503A2">
        <w:rPr>
          <w:rFonts w:ascii="Times New Roman" w:hAnsi="Times New Roman" w:cs="Times New Roman"/>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2503A2">
        <w:rPr>
          <w:rFonts w:ascii="Times New Roman" w:hAnsi="Times New Roman" w:cs="Times New Roman"/>
          <w:b/>
          <w:bCs/>
          <w:sz w:val="24"/>
          <w:szCs w:val="24"/>
        </w:rPr>
        <w:t>качество</w:t>
      </w:r>
      <w:r w:rsidRPr="002503A2">
        <w:rPr>
          <w:rFonts w:ascii="Times New Roman" w:hAnsi="Times New Roman" w:cs="Times New Roman"/>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3E6803" w:rsidRPr="002503A2" w:rsidRDefault="003E6803" w:rsidP="003E6803">
      <w:pPr>
        <w:pStyle w:val="3"/>
        <w:spacing w:before="0" w:after="0" w:line="240" w:lineRule="auto"/>
        <w:ind w:firstLine="708"/>
        <w:jc w:val="both"/>
        <w:rPr>
          <w:rFonts w:ascii="Times New Roman" w:hAnsi="Times New Roman" w:cs="Times New Roman"/>
          <w:sz w:val="24"/>
          <w:szCs w:val="24"/>
        </w:rPr>
      </w:pPr>
      <w:r w:rsidRPr="002503A2">
        <w:rPr>
          <w:rFonts w:ascii="Times New Roman" w:hAnsi="Times New Roman" w:cs="Times New Roman"/>
          <w:sz w:val="24"/>
          <w:szCs w:val="24"/>
        </w:rPr>
        <w:t>Основные теоретико-литературные понятия, требующие освоения в основной школе</w:t>
      </w:r>
    </w:p>
    <w:p w:rsidR="003E6803" w:rsidRPr="002503A2" w:rsidRDefault="003E6803" w:rsidP="003E6803">
      <w:pPr>
        <w:numPr>
          <w:ilvl w:val="0"/>
          <w:numId w:val="20"/>
        </w:numPr>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 xml:space="preserve">Художественная литература как искусство слова. Художественный образ. </w:t>
      </w:r>
    </w:p>
    <w:p w:rsidR="003E6803" w:rsidRPr="002503A2" w:rsidRDefault="003E6803" w:rsidP="003E6803">
      <w:pPr>
        <w:numPr>
          <w:ilvl w:val="0"/>
          <w:numId w:val="20"/>
        </w:numPr>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Устное народное творчество. Жанры фольклора. Миф и фольклор.</w:t>
      </w:r>
    </w:p>
    <w:p w:rsidR="003E6803" w:rsidRPr="002503A2" w:rsidRDefault="003E6803" w:rsidP="003E6803">
      <w:pPr>
        <w:numPr>
          <w:ilvl w:val="0"/>
          <w:numId w:val="20"/>
        </w:numPr>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3E6803" w:rsidRPr="002503A2" w:rsidRDefault="003E6803" w:rsidP="003E6803">
      <w:pPr>
        <w:numPr>
          <w:ilvl w:val="0"/>
          <w:numId w:val="20"/>
        </w:numPr>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Основные литературные направления: классицизм, сентиментализм, романтизм, реализм, модернизм.</w:t>
      </w:r>
    </w:p>
    <w:p w:rsidR="003E6803" w:rsidRPr="002503A2" w:rsidRDefault="003E6803" w:rsidP="003E6803">
      <w:pPr>
        <w:numPr>
          <w:ilvl w:val="0"/>
          <w:numId w:val="20"/>
        </w:numPr>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3E6803" w:rsidRPr="002503A2" w:rsidRDefault="003E6803" w:rsidP="003E6803">
      <w:pPr>
        <w:numPr>
          <w:ilvl w:val="0"/>
          <w:numId w:val="20"/>
        </w:numPr>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3E6803" w:rsidRPr="002503A2" w:rsidRDefault="003E6803" w:rsidP="003E6803">
      <w:pPr>
        <w:numPr>
          <w:ilvl w:val="0"/>
          <w:numId w:val="20"/>
        </w:numPr>
        <w:spacing w:after="0" w:line="240" w:lineRule="auto"/>
        <w:ind w:left="0" w:firstLine="709"/>
        <w:jc w:val="both"/>
        <w:rPr>
          <w:rFonts w:ascii="Times New Roman" w:hAnsi="Times New Roman" w:cs="Times New Roman"/>
          <w:sz w:val="24"/>
          <w:szCs w:val="24"/>
        </w:rPr>
      </w:pPr>
      <w:r w:rsidRPr="002503A2">
        <w:rPr>
          <w:rFonts w:ascii="Times New Roman" w:hAnsi="Times New Roman" w:cs="Times New Roman"/>
          <w:sz w:val="24"/>
          <w:szCs w:val="24"/>
        </w:rPr>
        <w:t xml:space="preserve">Стих и проза. Основы стихосложения: стихотворный метр и размер, ритм, рифма, строфа. </w:t>
      </w:r>
    </w:p>
    <w:p w:rsidR="003E6803" w:rsidRPr="002503A2" w:rsidRDefault="003E6803" w:rsidP="003E6803">
      <w:pPr>
        <w:widowControl w:val="0"/>
        <w:spacing w:after="0" w:line="240" w:lineRule="auto"/>
        <w:jc w:val="both"/>
        <w:rPr>
          <w:rFonts w:ascii="Times New Roman" w:hAnsi="Times New Roman" w:cs="Times New Roman"/>
          <w:b/>
          <w:bCs/>
          <w:sz w:val="24"/>
          <w:szCs w:val="24"/>
        </w:rPr>
      </w:pPr>
    </w:p>
    <w:p w:rsidR="003E6803" w:rsidRPr="002503A2" w:rsidRDefault="003E6803" w:rsidP="003E6803">
      <w:pPr>
        <w:widowControl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СОДЕРЖАНИЕ УЧЕБНОГО ПРЕДМЕТА</w:t>
      </w:r>
    </w:p>
    <w:p w:rsidR="003E6803" w:rsidRPr="002503A2" w:rsidRDefault="003E6803" w:rsidP="003E680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 класс (102 часа</w:t>
      </w:r>
      <w:r w:rsidRPr="002503A2">
        <w:rPr>
          <w:rFonts w:ascii="Times New Roman" w:hAnsi="Times New Roman" w:cs="Times New Roman"/>
          <w:b/>
          <w:bCs/>
          <w:sz w:val="24"/>
          <w:szCs w:val="24"/>
        </w:rPr>
        <w:t>)</w:t>
      </w: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Раздел 1.</w:t>
      </w: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УСТНОЕ НАРОДНОЕ ТВОРЧЕСТВО</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Фольклор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произведений. Коллективное и индивидуальное в фольклоре. Малые жанры фольклора. Детский фольклор (колыбельные песни, пестушки, приговорки, скороговорки, загадки)</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Теория литературы. Фольклор. Устное народное творчество (развитие представлений).</w:t>
      </w: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РУССКИЕ НАРОДНЫЕ СКАЗКИ</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Сказки как вид народной прозы. Сказки о животных, волшебные, бытовые. Нравоучительный и философский характер сказок.</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«Царевна-лягушка». Народная мораль в характере и поступках героев. Образ невесты-волшебницы… Иван-царевич – победитель житейских невзгод. Животные-помощники. Особая роль чудесных противников – Бабы-яги, Кощея Бессмертного. Поэтика волшебной сказки. Связь сказочных формул с древними мифами. Фантастика в волшебной сказке.</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 xml:space="preserve">«Иван - крестьянский сын и чудо-юдо». 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героя.герои сказки в оценке автора-народа. Особенности жанра. </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«Журавль и цапля», «Солдатская шинель» - народное представление о справедливости, добре и зле в сказках о животных и бытовых сказках.</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lastRenderedPageBreak/>
        <w:t>Теория литературы. Сказка. Виды сказок (закрепление представлений). Постоянные эпитеты. Гипербола (начальное представление). Сказочные формулы. Вариативность народных сказок  (начальное представление). Сравнение.</w:t>
      </w:r>
    </w:p>
    <w:p w:rsidR="003E6803" w:rsidRPr="002503A2" w:rsidRDefault="003E6803" w:rsidP="003E6803">
      <w:pPr>
        <w:spacing w:after="0" w:line="240" w:lineRule="auto"/>
        <w:jc w:val="both"/>
        <w:rPr>
          <w:rFonts w:ascii="Times New Roman" w:hAnsi="Times New Roman" w:cs="Times New Roman"/>
          <w:sz w:val="24"/>
          <w:szCs w:val="24"/>
        </w:rPr>
      </w:pP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Раздел 2.</w:t>
      </w: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ИЗ ДРЕВНЕРУССКОЙ ЛИТЕРАТУРЫ</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«Повесть временных лет» как литературный памятник. «Подвиг отрока-киевлянина и хитрость воеводы Претича». Отзвуки фольклора в летописи. Герои старинных «Повестей…» и их подвиги во имя мира на родной земле.</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 xml:space="preserve">Теория литературы. Летопись (начальное представление).  </w:t>
      </w:r>
    </w:p>
    <w:p w:rsidR="003E6803" w:rsidRPr="002503A2" w:rsidRDefault="003E6803" w:rsidP="003E6803">
      <w:pPr>
        <w:spacing w:after="0" w:line="240" w:lineRule="auto"/>
        <w:jc w:val="both"/>
        <w:rPr>
          <w:rFonts w:ascii="Times New Roman" w:hAnsi="Times New Roman" w:cs="Times New Roman"/>
          <w:sz w:val="24"/>
          <w:szCs w:val="24"/>
        </w:rPr>
      </w:pP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Раздел 3.</w:t>
      </w: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ИЗ ЛИТЕРАТУРЫ XVIII ВЕКА</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Михаил Васильевич Ломоносов. Краткий рассказ о жизни писателя. Ломоносов – ученый, поэт, художник, гражданин.</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«Случились вместе два астронома в пиру…» - научные истины в поэтической форме. Юмор стихотворения.</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Теория литературы. Роды литературы: эпос, лирика, драма. Жанры литературы (начальное представление).</w:t>
      </w:r>
    </w:p>
    <w:p w:rsidR="003E6803" w:rsidRPr="002503A2" w:rsidRDefault="003E6803" w:rsidP="003E6803">
      <w:pPr>
        <w:spacing w:after="0" w:line="240" w:lineRule="auto"/>
        <w:jc w:val="both"/>
        <w:rPr>
          <w:rFonts w:ascii="Times New Roman" w:hAnsi="Times New Roman" w:cs="Times New Roman"/>
          <w:sz w:val="24"/>
          <w:szCs w:val="24"/>
        </w:rPr>
      </w:pP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Раздел4.</w:t>
      </w: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ИЗ ЛИТЕРАТУРЫ XIX ВЕКА</w:t>
      </w: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Русские басни.</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Жанр басни. Истоки басенного жанра (Эзоп, Лафонтен, русские баснописцы XVIII века).</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Иван Андреевич Крылов</w:t>
      </w:r>
      <w:r w:rsidRPr="002503A2">
        <w:rPr>
          <w:rFonts w:ascii="Times New Roman" w:hAnsi="Times New Roman" w:cs="Times New Roman"/>
          <w:sz w:val="24"/>
          <w:szCs w:val="24"/>
        </w:rPr>
        <w:t>. Краткий рассказ о баснописце. «Ворона и Лисица», «Волк и Ягненок», «Свинья под дубом». Осмеяние пороков – грубой силы, жадности, неблагодарности, хитрости. «Волк на псарне» - отражение исторических событий в басне; патриотическая позиция автора.</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 xml:space="preserve">Чтение басен: </w:t>
      </w:r>
      <w:r w:rsidRPr="002503A2">
        <w:rPr>
          <w:rFonts w:ascii="Times New Roman" w:hAnsi="Times New Roman" w:cs="Times New Roman"/>
          <w:i/>
          <w:iCs/>
          <w:sz w:val="24"/>
          <w:szCs w:val="24"/>
        </w:rPr>
        <w:t>«Слон и Моська» (1808), «Квартет» (1811),, «Лебедь, Щука и Рак» (1814).</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Рассказ и мораль в басне. Аллегория. Выразительное чтение басен (инсценирование).</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Теория литературы. Басня (развитие представления), аллегория (начальное представление), понятие об эзоповом языке.</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Василий Андреевич Жуковский</w:t>
      </w:r>
      <w:r w:rsidRPr="002503A2">
        <w:rPr>
          <w:rFonts w:ascii="Times New Roman" w:hAnsi="Times New Roman" w:cs="Times New Roman"/>
          <w:sz w:val="24"/>
          <w:szCs w:val="24"/>
        </w:rPr>
        <w:t>. Краткий рассказ о поэте.</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«Спящая царевна». Сходные и различные черты сказки Жуковского и народной сказки. Герои литературной сказки, особенности сюжета.</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«Кубок». Благородство и жестокость. Герои баллады.</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Теория литературы. Баллада (начальное представление).</w:t>
      </w: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Александр Сергеевич Пушкин. Краткий рассказ о жизни поэта (детство, годы учения).</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Стихотворение «Няне» - поэтизация образа няни; мотивы одиночества и грусти, скрашиваемые любовью няни, её сказками и песнями.</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«У лукоморья дуб зеленый…». Пролог к поэме «Руслан и Людмила» - собирательная картина сюжетов, образов и событий народных сказок, мотивы и сюжеты пушкинского произведения.</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«Сказка о мертвой царевне и семи богатырях» - её истоки (сопоставление с русским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богатыри. Соколко.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Теория литературы. Лирическое послание (начальные представления). Пролог (начальные представления).</w:t>
      </w:r>
    </w:p>
    <w:p w:rsidR="003E6803" w:rsidRPr="002503A2" w:rsidRDefault="003E6803" w:rsidP="003E6803">
      <w:pPr>
        <w:spacing w:after="0" w:line="240" w:lineRule="auto"/>
        <w:jc w:val="both"/>
        <w:rPr>
          <w:rFonts w:ascii="Times New Roman" w:hAnsi="Times New Roman" w:cs="Times New Roman"/>
          <w:sz w:val="24"/>
          <w:szCs w:val="24"/>
        </w:rPr>
      </w:pP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РУССКАЯ ЛИТЕРАТУРНАЯ СКАЗКА ХIХ ВЕКА</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lastRenderedPageBreak/>
        <w:t>Антоний Погорельский. «Черная курица, или Подземные жители». Сказочно-условное, фантастическое и достоверно-реальное в литературной сказке. Нравоучительное содержание и причудливый сюжет произведения.</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Петр Павлович Ершов. «Конек-Горбунок». (Для внеклассного чтения). Соединение сказочно-фантастических ситуаций, художественного вымысла с реалистической правдивостью, с верным изображением картин народного быта, народный юмор, красочность и яркость языка.</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Теория литературы. Литературная сказка (начальные представления). Стихотворная и прозаическая речь. Ритм, рифма, способы рифмовки. «Бродячие сюжеты» сказок разных народов.</w:t>
      </w: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 xml:space="preserve">Михаил Юрьевич Лермонтов. Краткий рассказ о поэте. </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«Бородино» - 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интонаций с патриотическим пафосом стихотворения.</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Теория литературы. Сравнение, гипербола, эпитет (развитие представлений), метафора, звукопись, аллитерация (начальное представление).</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Николай Васильевич Гоголь.</w:t>
      </w:r>
      <w:r w:rsidRPr="002503A2">
        <w:rPr>
          <w:rFonts w:ascii="Times New Roman" w:hAnsi="Times New Roman" w:cs="Times New Roman"/>
          <w:sz w:val="24"/>
          <w:szCs w:val="24"/>
        </w:rPr>
        <w:t xml:space="preserve"> Краткий рассказ о писателе. </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«Заколдованное место» - повесть из книги «Вечера на хуторе близ Диканьки». Поэтизация народной жизни, народных преданий, сочетание светлого и мрачного, комического и лирического, реального и фантастического.</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 xml:space="preserve">«Ночь перед Рождеством». (Для внеклассного чтения). Поэтические картины народной жизни (праздники, обряды, гулянья). Герои повести. Фольклорные мотивы в создании образов героев. Изображение конфликта темных и светлых сил. </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Теория литературы. Фантастика (развитие представлений). Юмор (развитие представлений).</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Николай Алексеевич Некрасов</w:t>
      </w:r>
      <w:r w:rsidRPr="002503A2">
        <w:rPr>
          <w:rFonts w:ascii="Times New Roman" w:hAnsi="Times New Roman" w:cs="Times New Roman"/>
          <w:sz w:val="24"/>
          <w:szCs w:val="24"/>
        </w:rPr>
        <w:t>. Краткий рассказ о поэте.</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«На Волге». Картины природы. Раздумья поэта о судьбе народа. Вера в потенциальные силы народ, лучшую его судьбу. (Для внеклассного чтения).</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«Есть женщины в русских селеньях…». Поэтический образ русской женщины.</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Стихотворение «Крестьянские дети». 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Теория литературы. Эпитет (развитие представлений).</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Иван Сергеевич Тургенев.</w:t>
      </w:r>
      <w:r w:rsidRPr="002503A2">
        <w:rPr>
          <w:rFonts w:ascii="Times New Roman" w:hAnsi="Times New Roman" w:cs="Times New Roman"/>
          <w:sz w:val="24"/>
          <w:szCs w:val="24"/>
        </w:rPr>
        <w:t xml:space="preserve"> Краткий рассказ о писателе (детство и начало литературной деятельности).</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«Муму» - 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крепостных.</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Теория литературы. Портрет, пейзаж (начальное представление). Литературный герой (начальное представление).</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Афанасий Афанасьевич Фет</w:t>
      </w:r>
      <w:r w:rsidRPr="002503A2">
        <w:rPr>
          <w:rFonts w:ascii="Times New Roman" w:hAnsi="Times New Roman" w:cs="Times New Roman"/>
          <w:sz w:val="24"/>
          <w:szCs w:val="24"/>
        </w:rPr>
        <w:t>. Краткий рассказ о поэте. Стихотворение «Весенний дождь» - радостная, яркая, полная движения картина весенней природы. Краски, звуки, запахи как воплощение красоты жизни.</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Лев Николаевич Толстой</w:t>
      </w:r>
      <w:r w:rsidRPr="002503A2">
        <w:rPr>
          <w:rFonts w:ascii="Times New Roman" w:hAnsi="Times New Roman" w:cs="Times New Roman"/>
          <w:sz w:val="24"/>
          <w:szCs w:val="24"/>
        </w:rPr>
        <w:t>. Краткий рассказ о писателе.</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«Кавказский пленник». 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Теория литературы. Сравнение (развитие представлений). Сюжет (начальное представление).</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Антон Павлович Чехов</w:t>
      </w:r>
      <w:r w:rsidRPr="002503A2">
        <w:rPr>
          <w:rFonts w:ascii="Times New Roman" w:hAnsi="Times New Roman" w:cs="Times New Roman"/>
          <w:sz w:val="24"/>
          <w:szCs w:val="24"/>
        </w:rPr>
        <w:t>. Краткий рассказ о писателе.</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«Хирургия» - осмеяние глупости и невежества героев рассказа. Юмор ситуации. Речь персонажей как средство их характеристики.</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Теория литературы. Юмор (развитие представлений).речевая характеристика персонажей (начальные представления) . речь героев как средство создания комической ситуации.</w:t>
      </w:r>
    </w:p>
    <w:p w:rsidR="003E6803" w:rsidRPr="002503A2" w:rsidRDefault="003E6803" w:rsidP="003E6803">
      <w:pPr>
        <w:spacing w:after="0" w:line="240" w:lineRule="auto"/>
        <w:jc w:val="both"/>
        <w:rPr>
          <w:rFonts w:ascii="Times New Roman" w:hAnsi="Times New Roman" w:cs="Times New Roman"/>
          <w:sz w:val="24"/>
          <w:szCs w:val="24"/>
        </w:rPr>
      </w:pP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ПОЭТЫ XIX ВЕКА О РОДИНЕ И РОДНОЙ ПРИРОДЕ</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Ф.И. Тютчев</w:t>
      </w:r>
      <w:r w:rsidRPr="002503A2">
        <w:rPr>
          <w:rFonts w:ascii="Times New Roman" w:hAnsi="Times New Roman" w:cs="Times New Roman"/>
          <w:sz w:val="24"/>
          <w:szCs w:val="24"/>
        </w:rPr>
        <w:t xml:space="preserve"> «Зима недаром злится», «Как весел грохот летних бурь», «Есть в осени первоначальной»; А.Н. Плещеев «Весна», И.С. Никитин «Утро», «Зимняя ночь в деревне»; А.Н. </w:t>
      </w:r>
      <w:r w:rsidRPr="002503A2">
        <w:rPr>
          <w:rFonts w:ascii="Times New Roman" w:hAnsi="Times New Roman" w:cs="Times New Roman"/>
          <w:sz w:val="24"/>
          <w:szCs w:val="24"/>
        </w:rPr>
        <w:lastRenderedPageBreak/>
        <w:t>Майков «Ласточки»; И.З. Суриков «Зима». Выразительное чтение наизусть стихотворений (по выбору учителя и учащихся).</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Теория литературы. Стихотворный ритм как средство передачи эмоционального состояния, настроения.</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Внеклассное чтение.Ф.И.Тютчев</w:t>
      </w:r>
      <w:r w:rsidRPr="002503A2">
        <w:rPr>
          <w:rFonts w:ascii="Times New Roman" w:hAnsi="Times New Roman" w:cs="Times New Roman"/>
          <w:sz w:val="24"/>
          <w:szCs w:val="24"/>
        </w:rPr>
        <w:t>. Весенняя гроза» («Люблю грозу в начале мая…») (1828, нач. 1850-х), «</w:t>
      </w:r>
      <w:r w:rsidRPr="002503A2">
        <w:rPr>
          <w:rFonts w:ascii="Times New Roman" w:hAnsi="Times New Roman" w:cs="Times New Roman"/>
          <w:sz w:val="24"/>
          <w:szCs w:val="24"/>
          <w:lang w:val="en-US"/>
        </w:rPr>
        <w:t>Silentium</w:t>
      </w:r>
      <w:r w:rsidRPr="002503A2">
        <w:rPr>
          <w:rFonts w:ascii="Times New Roman" w:hAnsi="Times New Roman" w:cs="Times New Roman"/>
          <w:sz w:val="24"/>
          <w:szCs w:val="24"/>
        </w:rPr>
        <w:t>!» (Молчи, скрывайся и таи…) (1829, нач. 1830-х), «Умом Россию не понять…» (1866).</w:t>
      </w: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Раздел 5</w:t>
      </w: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ИЗ ЛИТЕРАТУРЫ XX ВЕКА</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Иван Алексеевич Бунин. Краткий рассказ о писателе.</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«Косцы». 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Рассказ «Косцы» как поэтическое воспоминание о Родине. Рассказ «Подснежник». (Для внеклассного чтения.) Тема исторического прошлого России. Праздники и будни в жизни главного героя.</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Владимир Галактионович Короленко</w:t>
      </w:r>
      <w:r w:rsidRPr="002503A2">
        <w:rPr>
          <w:rFonts w:ascii="Times New Roman" w:hAnsi="Times New Roman" w:cs="Times New Roman"/>
          <w:sz w:val="24"/>
          <w:szCs w:val="24"/>
        </w:rPr>
        <w:t>. Краткий рассказ о писателе.</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«В дурном обществе». Жизнь детей из благополучной и обездоленной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Взаимопонимание – основа отношений в семье.</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 xml:space="preserve">Теория литературы. Портрет (развитие представлений). Композиция литературного произведения (начальное представление).  </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Сергей Александрович Есенин</w:t>
      </w:r>
      <w:r w:rsidRPr="002503A2">
        <w:rPr>
          <w:rFonts w:ascii="Times New Roman" w:hAnsi="Times New Roman" w:cs="Times New Roman"/>
          <w:sz w:val="24"/>
          <w:szCs w:val="24"/>
        </w:rPr>
        <w:t>. Рассказ о поэте. Стихотворение «Я покинул родимый дом…», «Низкий дом с голубыми ставнями…» - поэтическое изображение родной природы. Образы малой родины, родных людей как изначальный исток образа Родины, России. Своеобразие языка есенинской лирики.</w:t>
      </w:r>
    </w:p>
    <w:p w:rsidR="003E6803" w:rsidRPr="002503A2" w:rsidRDefault="003E6803" w:rsidP="003E6803">
      <w:pPr>
        <w:spacing w:after="0" w:line="240" w:lineRule="auto"/>
        <w:jc w:val="both"/>
        <w:rPr>
          <w:rFonts w:ascii="Times New Roman" w:hAnsi="Times New Roman" w:cs="Times New Roman"/>
          <w:sz w:val="24"/>
          <w:szCs w:val="24"/>
        </w:rPr>
      </w:pP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РУССКАЯ ЛИТЕРАТУРНАЯ СКАЗКА ХХ ВЕКА (обзор)</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Павел Петрович Бажов</w:t>
      </w:r>
      <w:r w:rsidRPr="002503A2">
        <w:rPr>
          <w:rFonts w:ascii="Times New Roman" w:hAnsi="Times New Roman" w:cs="Times New Roman"/>
          <w:sz w:val="24"/>
          <w:szCs w:val="24"/>
        </w:rPr>
        <w:t>. Краткий рассказ о писателе.</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«Медной горы Хозяйка». Реальность и фантастика.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Теория литературы. Сказ как жанр литературы (начальное представление).   Сказ и сказка (общее и различное).</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Константин Георгиевич Паустовский</w:t>
      </w:r>
      <w:r w:rsidRPr="002503A2">
        <w:rPr>
          <w:rFonts w:ascii="Times New Roman" w:hAnsi="Times New Roman" w:cs="Times New Roman"/>
          <w:sz w:val="24"/>
          <w:szCs w:val="24"/>
        </w:rPr>
        <w:t>. Краткий рассказ о писателе.</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«Теплый хлеб», «Заячьи лапы». Доброта и сострадание, реальное и фантастическое в сказках Паустовского.</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Самуил Яковлевич Маршак</w:t>
      </w:r>
      <w:r w:rsidRPr="002503A2">
        <w:rPr>
          <w:rFonts w:ascii="Times New Roman" w:hAnsi="Times New Roman" w:cs="Times New Roman"/>
          <w:sz w:val="24"/>
          <w:szCs w:val="24"/>
        </w:rPr>
        <w:t>. Краткий рассказ о писателе.</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«Двенадцать месяцев» - пьеса-сказка. Положительные и отрицательные герои. Победа добра над злом – традиция русских народных сказок. Художественные особенности пьесы-сказки.</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Теория литературы. Драма как род литературы (начальное представление).   Пьеса-сказка.</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Андрей Платонович Платонов</w:t>
      </w:r>
      <w:r w:rsidRPr="002503A2">
        <w:rPr>
          <w:rFonts w:ascii="Times New Roman" w:hAnsi="Times New Roman" w:cs="Times New Roman"/>
          <w:sz w:val="24"/>
          <w:szCs w:val="24"/>
        </w:rPr>
        <w:t>. Краткий рассказ о писателе.</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«Никита». 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Теория литературы. Фантастика в литературном произведении (развитие представлений).</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Виктор Петрович Астафьев</w:t>
      </w:r>
      <w:r w:rsidRPr="002503A2">
        <w:rPr>
          <w:rFonts w:ascii="Times New Roman" w:hAnsi="Times New Roman" w:cs="Times New Roman"/>
          <w:sz w:val="24"/>
          <w:szCs w:val="24"/>
        </w:rPr>
        <w:t>. Краткий рассказ о писателе.</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«Васюткино озеро». Бесстрашие, терпение, любовь к природе и ее понимание, находчивость в экстремальных обстоятельствах. Поведение героя в лесу.основные черты характера героя. «Открытие» Васюткой нового озера. Становление характера юного героя через испытания, преодоление сложных жизненных ситуаций.</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 xml:space="preserve">Теория литературы. Автобиографичность литературного произведения (начальное представление).  </w:t>
      </w: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«Ради жизни на Земле…»</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 xml:space="preserve">Стихотворные произведения о войне. Патриотические подвиги в годы Великой Отечественной войны. К.М.Симонов «Майор привез мальчишку на лафете»; А.Т.Твардовский «Рассказ танкиста». </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Война и дети – трагическая и героическая тема произведений о Великой Отечественной войне.</w:t>
      </w: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lastRenderedPageBreak/>
        <w:t>ПРОИЗВЕДЕНИЯ О РОДИНЕ И РОДНОЙ ПРИРОДЕ</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И.Бунин «Помню долгий зимний вечер…»; А.Прокофьев «Аленушка»; Д.Кедрин «Аленушка»; Н.Рубцов «Родная деревня»; Дон Аминадо «Города и годы». Конкретные пейзажные зарисовки и обобщенный образ России. Сближение образов волшебных сказок и русской природы в лирических стихотворениях.</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Саша Черный.«Кавказский пленник», «Игорь-Робинзон». Образы и сюжеты литературной классики как темы произведений для детей.</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Теория литературы. Юмор (развитие понятия).</w:t>
      </w:r>
    </w:p>
    <w:p w:rsidR="003E6803" w:rsidRPr="002503A2" w:rsidRDefault="003E6803" w:rsidP="003E6803">
      <w:pPr>
        <w:spacing w:after="0" w:line="240" w:lineRule="auto"/>
        <w:jc w:val="both"/>
        <w:rPr>
          <w:rFonts w:ascii="Times New Roman" w:hAnsi="Times New Roman" w:cs="Times New Roman"/>
          <w:sz w:val="24"/>
          <w:szCs w:val="24"/>
        </w:rPr>
      </w:pP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Раздел 6.</w:t>
      </w: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ИЗ ЗАРУБЕЖНОЙ ЛИТЕРАТУРЫ</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Роберт Льюис Стивенсон</w:t>
      </w:r>
      <w:r w:rsidRPr="002503A2">
        <w:rPr>
          <w:rFonts w:ascii="Times New Roman" w:hAnsi="Times New Roman" w:cs="Times New Roman"/>
          <w:sz w:val="24"/>
          <w:szCs w:val="24"/>
        </w:rPr>
        <w:t>. Краткий рассказ о писателе.</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«Вересковый мед». Подвиг героя во имя сохранения традиций предков.</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Теория литературы. Баллада (развитие представлений).</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 xml:space="preserve">Даниэль Дефо. </w:t>
      </w:r>
      <w:r w:rsidRPr="002503A2">
        <w:rPr>
          <w:rFonts w:ascii="Times New Roman" w:hAnsi="Times New Roman" w:cs="Times New Roman"/>
          <w:sz w:val="24"/>
          <w:szCs w:val="24"/>
        </w:rPr>
        <w:t>Краткий рассказ о писателе.</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«Робинзон Крузо». Жизнь и необычайные приключения Робинзона Крузо, характер героя. Гимн неисчерпаемым возможностям человека.</w:t>
      </w:r>
    </w:p>
    <w:p w:rsidR="003E6803" w:rsidRPr="002503A2" w:rsidRDefault="003E6803" w:rsidP="003E6803">
      <w:pPr>
        <w:spacing w:after="0" w:line="240" w:lineRule="auto"/>
        <w:jc w:val="both"/>
        <w:rPr>
          <w:rFonts w:ascii="Times New Roman" w:hAnsi="Times New Roman" w:cs="Times New Roman"/>
          <w:sz w:val="24"/>
          <w:szCs w:val="24"/>
        </w:rPr>
      </w:pP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Ханс Кристиан Андерсен</w:t>
      </w:r>
      <w:r w:rsidRPr="002503A2">
        <w:rPr>
          <w:rFonts w:ascii="Times New Roman" w:hAnsi="Times New Roman" w:cs="Times New Roman"/>
          <w:sz w:val="24"/>
          <w:szCs w:val="24"/>
        </w:rPr>
        <w:t>. Краткий рассказ о писателе.</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«Снежная королева». Символический смысл фантастических образов и художественных деталей в сказке. Кай и Герда. Мужественное сердце Герды. Поиски Кая. Помощники Герды (цветы, ворон, олень, Маленькая разбойница и др.).снежная королева и Герда – противопоставление красоты внутренней и внешней. Победа добра, любви и дружбы.</w:t>
      </w:r>
    </w:p>
    <w:p w:rsidR="003E6803" w:rsidRPr="002503A2" w:rsidRDefault="003E6803" w:rsidP="003E6803">
      <w:pPr>
        <w:tabs>
          <w:tab w:val="left" w:pos="5760"/>
        </w:tabs>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Для самостоятельного чтения</w:t>
      </w:r>
      <w:r w:rsidRPr="002503A2">
        <w:rPr>
          <w:rFonts w:ascii="Times New Roman" w:hAnsi="Times New Roman" w:cs="Times New Roman"/>
          <w:sz w:val="24"/>
          <w:szCs w:val="24"/>
        </w:rPr>
        <w:t>. Стойкий оловянный солдатик» (1838), «Гадкий утенок» (1843).</w:t>
      </w:r>
    </w:p>
    <w:p w:rsidR="003E6803" w:rsidRPr="002503A2" w:rsidRDefault="003E6803" w:rsidP="003E6803">
      <w:pPr>
        <w:tabs>
          <w:tab w:val="left" w:pos="5760"/>
        </w:tabs>
        <w:spacing w:after="0" w:line="240" w:lineRule="auto"/>
        <w:rPr>
          <w:rFonts w:ascii="Times New Roman" w:hAnsi="Times New Roman" w:cs="Times New Roman"/>
          <w:sz w:val="24"/>
          <w:szCs w:val="24"/>
        </w:rPr>
      </w:pPr>
      <w:r w:rsidRPr="002503A2">
        <w:rPr>
          <w:rFonts w:ascii="Times New Roman" w:hAnsi="Times New Roman" w:cs="Times New Roman"/>
          <w:sz w:val="24"/>
          <w:szCs w:val="24"/>
        </w:rPr>
        <w:t>Теория литературы. Художественная деталь (начальные представления).</w:t>
      </w:r>
    </w:p>
    <w:p w:rsidR="003E6803" w:rsidRPr="002503A2" w:rsidRDefault="003E6803" w:rsidP="003E6803">
      <w:pPr>
        <w:tabs>
          <w:tab w:val="left" w:pos="5760"/>
        </w:tabs>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Марк Твен.</w:t>
      </w:r>
      <w:r w:rsidRPr="002503A2">
        <w:rPr>
          <w:rFonts w:ascii="Times New Roman" w:hAnsi="Times New Roman" w:cs="Times New Roman"/>
          <w:sz w:val="24"/>
          <w:szCs w:val="24"/>
        </w:rPr>
        <w:t xml:space="preserve"> Краткий рассказ о писателе.</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«Приключения Тома Сойера». Том и Гек. Дружба мальчиков. Игры, забавы, находчивость, предприимчивость. Черты характера Тома, раскрывающиеся в отношениях с друзьями. Том и Беки, их дружба. Внутренний мир героев М. Твена. Причудливое сочетание реальных жизненных проблем и игровых приключенческих ситуаций.</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Изобретательность в играх – умение сделать окружающий мир интересным.</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Джек Лондон</w:t>
      </w:r>
      <w:r w:rsidRPr="002503A2">
        <w:rPr>
          <w:rFonts w:ascii="Times New Roman" w:hAnsi="Times New Roman" w:cs="Times New Roman"/>
          <w:sz w:val="24"/>
          <w:szCs w:val="24"/>
        </w:rPr>
        <w:t>. Краткий рассказ о писателе.</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«Сказание о Кише» -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трудных жизненных обстоятельствах. Мастерство писателя в поэтическом изображении жизни северного народа.</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Для самостоятельного чтения и обсуждения в классе.</w:t>
      </w:r>
      <w:r w:rsidRPr="002503A2">
        <w:rPr>
          <w:rFonts w:ascii="Times New Roman" w:hAnsi="Times New Roman" w:cs="Times New Roman"/>
          <w:sz w:val="24"/>
          <w:szCs w:val="24"/>
        </w:rPr>
        <w:t xml:space="preserve"> Зарубежная сказочная и фантастическая проза.Ш.Перро, В.Гауф, Э.Т.А. Гофман, Бр.Гримм, Л.Кэрролл, Л.Ф.Баум, Д.М. Барри, Д.Родари, М.Энде, Д.Р.Р.Толкиен, К.Льюис и др. (2-3 произведения).</w:t>
      </w:r>
    </w:p>
    <w:p w:rsidR="003E6803" w:rsidRPr="002503A2" w:rsidRDefault="003E6803" w:rsidP="003E6803">
      <w:pPr>
        <w:pStyle w:val="22"/>
        <w:ind w:right="0"/>
        <w:rPr>
          <w:rFonts w:ascii="Times New Roman" w:hAnsi="Times New Roman" w:cs="Times New Roman"/>
          <w:sz w:val="24"/>
          <w:szCs w:val="24"/>
        </w:rPr>
      </w:pPr>
    </w:p>
    <w:p w:rsidR="003E6803" w:rsidRPr="002503A2" w:rsidRDefault="003E6803" w:rsidP="003E6803">
      <w:pPr>
        <w:pStyle w:val="22"/>
        <w:ind w:right="0" w:firstLine="709"/>
        <w:jc w:val="center"/>
        <w:rPr>
          <w:rFonts w:ascii="Times New Roman" w:hAnsi="Times New Roman" w:cs="Times New Roman"/>
          <w:b/>
          <w:bCs/>
          <w:sz w:val="24"/>
          <w:szCs w:val="24"/>
        </w:rPr>
      </w:pPr>
      <w:r>
        <w:rPr>
          <w:rFonts w:ascii="Times New Roman" w:hAnsi="Times New Roman" w:cs="Times New Roman"/>
          <w:b/>
          <w:bCs/>
          <w:sz w:val="24"/>
          <w:szCs w:val="24"/>
        </w:rPr>
        <w:t>6 класс (102</w:t>
      </w:r>
      <w:r w:rsidRPr="002503A2">
        <w:rPr>
          <w:rFonts w:ascii="Times New Roman" w:hAnsi="Times New Roman" w:cs="Times New Roman"/>
          <w:b/>
          <w:bCs/>
          <w:sz w:val="24"/>
          <w:szCs w:val="24"/>
        </w:rPr>
        <w:t>ч.)</w:t>
      </w:r>
    </w:p>
    <w:p w:rsidR="003E6803" w:rsidRPr="002503A2" w:rsidRDefault="003E6803" w:rsidP="003E6803">
      <w:pPr>
        <w:pStyle w:val="22"/>
        <w:ind w:right="0" w:firstLine="709"/>
        <w:rPr>
          <w:rFonts w:ascii="Times New Roman" w:hAnsi="Times New Roman" w:cs="Times New Roman"/>
          <w:b/>
          <w:bCs/>
          <w:sz w:val="24"/>
          <w:szCs w:val="24"/>
        </w:rPr>
      </w:pPr>
    </w:p>
    <w:p w:rsidR="003E6803" w:rsidRPr="002503A2" w:rsidRDefault="003E6803" w:rsidP="003E6803">
      <w:pPr>
        <w:pStyle w:val="c30"/>
        <w:spacing w:before="0" w:beforeAutospacing="0" w:after="0" w:afterAutospacing="0"/>
        <w:jc w:val="both"/>
        <w:rPr>
          <w:rFonts w:ascii="Times New Roman" w:hAnsi="Times New Roman" w:cs="Times New Roman"/>
          <w:b/>
          <w:bCs/>
        </w:rPr>
      </w:pPr>
      <w:r w:rsidRPr="002503A2">
        <w:rPr>
          <w:rFonts w:ascii="Times New Roman" w:hAnsi="Times New Roman" w:cs="Times New Roman"/>
          <w:b/>
          <w:bCs/>
        </w:rPr>
        <w:t>Раздел1.</w:t>
      </w:r>
    </w:p>
    <w:p w:rsidR="003E6803" w:rsidRPr="002503A2" w:rsidRDefault="003E6803" w:rsidP="003E6803">
      <w:pPr>
        <w:pStyle w:val="c11"/>
        <w:spacing w:before="0" w:beforeAutospacing="0" w:after="0" w:afterAutospacing="0"/>
        <w:jc w:val="both"/>
        <w:rPr>
          <w:rFonts w:ascii="Times New Roman" w:hAnsi="Times New Roman" w:cs="Times New Roman"/>
          <w:b/>
          <w:bCs/>
        </w:rPr>
      </w:pPr>
      <w:r w:rsidRPr="002503A2">
        <w:rPr>
          <w:rStyle w:val="c8"/>
          <w:rFonts w:ascii="Times New Roman" w:hAnsi="Times New Roman"/>
          <w:b/>
          <w:bCs/>
        </w:rPr>
        <w:t>УСТНОЕ  НАРОДНОЕ ТВОРЧЕСТВО</w:t>
      </w:r>
    </w:p>
    <w:p w:rsidR="003E6803" w:rsidRPr="002503A2" w:rsidRDefault="003E6803" w:rsidP="003E6803">
      <w:pPr>
        <w:pStyle w:val="c7"/>
        <w:spacing w:before="0" w:beforeAutospacing="0" w:after="0" w:afterAutospacing="0"/>
        <w:jc w:val="both"/>
        <w:rPr>
          <w:rFonts w:ascii="Times New Roman" w:hAnsi="Times New Roman" w:cs="Times New Roman"/>
        </w:rPr>
      </w:pPr>
      <w:r w:rsidRPr="002503A2">
        <w:rPr>
          <w:rStyle w:val="c8"/>
          <w:rFonts w:ascii="Times New Roman" w:hAnsi="Times New Roman"/>
        </w:rPr>
        <w:t xml:space="preserve">Обрядовый фольклор. </w:t>
      </w:r>
      <w:r w:rsidRPr="002503A2">
        <w:rPr>
          <w:rStyle w:val="c10"/>
          <w:rFonts w:ascii="Times New Roman" w:hAnsi="Times New Roman"/>
        </w:rPr>
        <w:t>Произведения обрядового фольклора: колядки, веснянки, масленичные, летние и осенние обрядовые песни. Эстетическое значение обрядового фольклора.</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8"/>
          <w:rFonts w:ascii="Times New Roman" w:hAnsi="Times New Roman"/>
        </w:rPr>
        <w:t xml:space="preserve">Пословицы и поговорки. Загадки </w:t>
      </w:r>
      <w:r w:rsidRPr="002503A2">
        <w:rPr>
          <w:rStyle w:val="c10"/>
          <w:rFonts w:ascii="Times New Roman" w:hAnsi="Times New Roman"/>
        </w:rPr>
        <w:t>— малые жанры устного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Афористичность загадок.</w:t>
      </w:r>
    </w:p>
    <w:p w:rsidR="003E6803" w:rsidRPr="002503A2" w:rsidRDefault="003E6803" w:rsidP="003E6803">
      <w:pPr>
        <w:pStyle w:val="c11"/>
        <w:spacing w:before="0" w:beforeAutospacing="0" w:after="0" w:afterAutospacing="0"/>
        <w:jc w:val="both"/>
        <w:rPr>
          <w:rStyle w:val="c10"/>
          <w:rFonts w:ascii="Times New Roman" w:hAnsi="Times New Roman"/>
        </w:rPr>
      </w:pPr>
      <w:r w:rsidRPr="002503A2">
        <w:rPr>
          <w:rStyle w:val="c10"/>
          <w:rFonts w:ascii="Times New Roman" w:hAnsi="Times New Roman"/>
        </w:rPr>
        <w:t>Теория литературы. Обрядовый фольклор (начальные представления). Малые жанры фольклора: пословицы и поговорки,  загадки.</w:t>
      </w:r>
    </w:p>
    <w:p w:rsidR="003E6803" w:rsidRPr="002503A2" w:rsidRDefault="003E6803" w:rsidP="003E6803">
      <w:pPr>
        <w:pStyle w:val="c11"/>
        <w:spacing w:before="0" w:beforeAutospacing="0" w:after="0" w:afterAutospacing="0"/>
        <w:jc w:val="both"/>
        <w:rPr>
          <w:rFonts w:ascii="Times New Roman" w:hAnsi="Times New Roman" w:cs="Times New Roman"/>
        </w:rPr>
      </w:pPr>
    </w:p>
    <w:p w:rsidR="003E6803" w:rsidRPr="002503A2" w:rsidRDefault="003E6803" w:rsidP="003E6803">
      <w:pPr>
        <w:pStyle w:val="c11"/>
        <w:spacing w:before="0" w:beforeAutospacing="0" w:after="0" w:afterAutospacing="0"/>
        <w:jc w:val="both"/>
        <w:rPr>
          <w:rStyle w:val="c8"/>
          <w:rFonts w:ascii="Times New Roman" w:hAnsi="Times New Roman"/>
          <w:b/>
          <w:bCs/>
        </w:rPr>
      </w:pPr>
      <w:r w:rsidRPr="002503A2">
        <w:rPr>
          <w:rStyle w:val="c8"/>
          <w:rFonts w:ascii="Times New Roman" w:hAnsi="Times New Roman"/>
          <w:b/>
          <w:bCs/>
        </w:rPr>
        <w:t>Раздел 2.</w:t>
      </w:r>
    </w:p>
    <w:p w:rsidR="003E6803" w:rsidRPr="002503A2" w:rsidRDefault="003E6803" w:rsidP="003E6803">
      <w:pPr>
        <w:pStyle w:val="c11"/>
        <w:spacing w:before="0" w:beforeAutospacing="0" w:after="0" w:afterAutospacing="0"/>
        <w:jc w:val="both"/>
        <w:rPr>
          <w:rFonts w:ascii="Times New Roman" w:hAnsi="Times New Roman" w:cs="Times New Roman"/>
          <w:b/>
          <w:bCs/>
        </w:rPr>
      </w:pPr>
      <w:r w:rsidRPr="002503A2">
        <w:rPr>
          <w:rStyle w:val="c8"/>
          <w:rFonts w:ascii="Times New Roman" w:hAnsi="Times New Roman"/>
          <w:b/>
          <w:bCs/>
        </w:rPr>
        <w:t>ИЗ ДРЕВНЕРУССКОЙ  ЛИТЕРАТУРЫ</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8"/>
          <w:rFonts w:ascii="Times New Roman" w:hAnsi="Times New Roman"/>
        </w:rPr>
        <w:t>«Повесть временных лет», «Сказание о белгородском киселе».</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0"/>
          <w:rFonts w:ascii="Times New Roman" w:hAnsi="Times New Roman"/>
        </w:rPr>
        <w:lastRenderedPageBreak/>
        <w:t>Русская летопись. Отражение исторических событий и вымысел, отражение народных идеалов (патриотизма, ума находчивости).</w:t>
      </w:r>
    </w:p>
    <w:p w:rsidR="003E6803" w:rsidRPr="002503A2" w:rsidRDefault="003E6803" w:rsidP="003E6803">
      <w:pPr>
        <w:pStyle w:val="c11"/>
        <w:spacing w:before="0" w:beforeAutospacing="0" w:after="0" w:afterAutospacing="0"/>
        <w:jc w:val="both"/>
        <w:rPr>
          <w:rStyle w:val="c10"/>
          <w:rFonts w:ascii="Times New Roman" w:hAnsi="Times New Roman"/>
        </w:rPr>
      </w:pPr>
      <w:r w:rsidRPr="002503A2">
        <w:rPr>
          <w:rStyle w:val="c8"/>
          <w:rFonts w:ascii="Times New Roman" w:hAnsi="Times New Roman"/>
        </w:rPr>
        <w:t> </w:t>
      </w:r>
      <w:r w:rsidRPr="002503A2">
        <w:rPr>
          <w:rStyle w:val="c10"/>
          <w:rFonts w:ascii="Times New Roman" w:hAnsi="Times New Roman"/>
        </w:rPr>
        <w:t>Теория литературы. Летопись (развитие представления)</w:t>
      </w:r>
    </w:p>
    <w:p w:rsidR="003E6803" w:rsidRPr="002503A2" w:rsidRDefault="003E6803" w:rsidP="003E6803">
      <w:pPr>
        <w:pStyle w:val="c11"/>
        <w:spacing w:before="0" w:beforeAutospacing="0" w:after="0" w:afterAutospacing="0"/>
        <w:jc w:val="both"/>
        <w:rPr>
          <w:rFonts w:ascii="Times New Roman" w:hAnsi="Times New Roman" w:cs="Times New Roman"/>
        </w:rPr>
      </w:pPr>
    </w:p>
    <w:p w:rsidR="003E6803" w:rsidRPr="002503A2" w:rsidRDefault="003E6803" w:rsidP="003E6803">
      <w:pPr>
        <w:pStyle w:val="c11"/>
        <w:spacing w:before="0" w:beforeAutospacing="0" w:after="0" w:afterAutospacing="0"/>
        <w:jc w:val="both"/>
        <w:rPr>
          <w:rStyle w:val="c8"/>
          <w:rFonts w:ascii="Times New Roman" w:hAnsi="Times New Roman"/>
          <w:b/>
          <w:bCs/>
        </w:rPr>
      </w:pPr>
      <w:r w:rsidRPr="002503A2">
        <w:rPr>
          <w:rStyle w:val="c8"/>
          <w:rFonts w:ascii="Times New Roman" w:hAnsi="Times New Roman"/>
          <w:b/>
          <w:bCs/>
        </w:rPr>
        <w:t>Раздел3.</w:t>
      </w:r>
    </w:p>
    <w:p w:rsidR="003E6803" w:rsidRPr="002503A2" w:rsidRDefault="003E6803" w:rsidP="003E6803">
      <w:pPr>
        <w:pStyle w:val="c11"/>
        <w:spacing w:before="0" w:beforeAutospacing="0" w:after="0" w:afterAutospacing="0"/>
        <w:jc w:val="both"/>
        <w:rPr>
          <w:rFonts w:ascii="Times New Roman" w:hAnsi="Times New Roman" w:cs="Times New Roman"/>
          <w:b/>
          <w:bCs/>
        </w:rPr>
      </w:pPr>
      <w:r w:rsidRPr="002503A2">
        <w:rPr>
          <w:rStyle w:val="c8"/>
          <w:rFonts w:ascii="Times New Roman" w:hAnsi="Times New Roman"/>
          <w:b/>
          <w:bCs/>
        </w:rPr>
        <w:t>Из литературы XVIII века</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8"/>
          <w:rFonts w:ascii="Times New Roman" w:hAnsi="Times New Roman"/>
        </w:rPr>
        <w:t xml:space="preserve">Иван Иванович Дмитриев. </w:t>
      </w:r>
      <w:r w:rsidRPr="002503A2">
        <w:rPr>
          <w:rStyle w:val="c10"/>
          <w:rFonts w:ascii="Times New Roman" w:hAnsi="Times New Roman"/>
        </w:rPr>
        <w:t>Рассказ о баснописце.</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8"/>
          <w:rFonts w:ascii="Times New Roman" w:hAnsi="Times New Roman"/>
        </w:rPr>
        <w:t>«Муха».</w:t>
      </w:r>
      <w:r w:rsidRPr="002503A2">
        <w:rPr>
          <w:rStyle w:val="c10"/>
          <w:rFonts w:ascii="Times New Roman" w:hAnsi="Times New Roman"/>
        </w:rPr>
        <w:t>Противопоставление труда и безделья. Присвоение чужих заслуг. Смех над ленью и хвастовством.</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0"/>
          <w:rFonts w:ascii="Times New Roman" w:hAnsi="Times New Roman"/>
        </w:rPr>
        <w:t>Особенности литературного языеа XIII столетия.</w:t>
      </w:r>
    </w:p>
    <w:p w:rsidR="003E6803" w:rsidRPr="002503A2" w:rsidRDefault="003E6803" w:rsidP="003E6803">
      <w:pPr>
        <w:pStyle w:val="c11"/>
        <w:spacing w:before="0" w:beforeAutospacing="0" w:after="0" w:afterAutospacing="0"/>
        <w:jc w:val="both"/>
        <w:rPr>
          <w:rStyle w:val="c10"/>
          <w:rFonts w:ascii="Times New Roman" w:hAnsi="Times New Roman"/>
        </w:rPr>
      </w:pPr>
      <w:r w:rsidRPr="002503A2">
        <w:rPr>
          <w:rStyle w:val="c10"/>
          <w:rFonts w:ascii="Times New Roman" w:hAnsi="Times New Roman"/>
        </w:rPr>
        <w:t>Теория литературы. Мораль в басне, аллегория, иносказание (развитие понятий).</w:t>
      </w:r>
    </w:p>
    <w:p w:rsidR="003E6803" w:rsidRPr="002503A2" w:rsidRDefault="003E6803" w:rsidP="003E6803">
      <w:pPr>
        <w:pStyle w:val="c11"/>
        <w:spacing w:before="0" w:beforeAutospacing="0" w:after="0" w:afterAutospacing="0"/>
        <w:jc w:val="both"/>
        <w:rPr>
          <w:rFonts w:ascii="Times New Roman" w:hAnsi="Times New Roman" w:cs="Times New Roman"/>
        </w:rPr>
      </w:pPr>
    </w:p>
    <w:p w:rsidR="003E6803" w:rsidRPr="002503A2" w:rsidRDefault="003E6803" w:rsidP="003E6803">
      <w:pPr>
        <w:pStyle w:val="c11"/>
        <w:spacing w:before="0" w:beforeAutospacing="0" w:after="0" w:afterAutospacing="0"/>
        <w:jc w:val="both"/>
        <w:rPr>
          <w:rStyle w:val="c8"/>
          <w:rFonts w:ascii="Times New Roman" w:hAnsi="Times New Roman"/>
          <w:b/>
          <w:bCs/>
        </w:rPr>
      </w:pPr>
      <w:r w:rsidRPr="002503A2">
        <w:rPr>
          <w:rStyle w:val="c8"/>
          <w:rFonts w:ascii="Times New Roman" w:hAnsi="Times New Roman"/>
          <w:b/>
          <w:bCs/>
        </w:rPr>
        <w:t>Раздел 4.</w:t>
      </w:r>
    </w:p>
    <w:p w:rsidR="003E6803" w:rsidRPr="002503A2" w:rsidRDefault="003E6803" w:rsidP="003E6803">
      <w:pPr>
        <w:pStyle w:val="c11"/>
        <w:spacing w:before="0" w:beforeAutospacing="0" w:after="0" w:afterAutospacing="0"/>
        <w:jc w:val="both"/>
        <w:rPr>
          <w:rStyle w:val="c8"/>
          <w:rFonts w:ascii="Times New Roman" w:hAnsi="Times New Roman"/>
          <w:b/>
          <w:bCs/>
        </w:rPr>
      </w:pPr>
      <w:r w:rsidRPr="002503A2">
        <w:rPr>
          <w:rStyle w:val="c8"/>
          <w:rFonts w:ascii="Times New Roman" w:hAnsi="Times New Roman"/>
          <w:b/>
          <w:bCs/>
        </w:rPr>
        <w:t>ИЗ РУССКОЙ ЛИТЕРАТУРЫ XIX ВЕКА.</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8"/>
          <w:rFonts w:ascii="Times New Roman" w:hAnsi="Times New Roman"/>
          <w:b/>
          <w:bCs/>
        </w:rPr>
        <w:t>Иван Андреевич Крылов</w:t>
      </w:r>
      <w:r w:rsidRPr="002503A2">
        <w:rPr>
          <w:rStyle w:val="c8"/>
          <w:rFonts w:ascii="Times New Roman" w:hAnsi="Times New Roman"/>
        </w:rPr>
        <w:t>.</w:t>
      </w:r>
      <w:r w:rsidRPr="002503A2">
        <w:rPr>
          <w:rStyle w:val="c10"/>
          <w:rFonts w:ascii="Times New Roman" w:hAnsi="Times New Roman"/>
        </w:rPr>
        <w:t> Краткий рассказ о писателе-баснописце.</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0"/>
          <w:rFonts w:ascii="Times New Roman" w:hAnsi="Times New Roman"/>
        </w:rPr>
        <w:t>Басни «Листы и Корни», «Ларчик», «Осел и Соловей». Крылов о равном участии власти и народа в достижении общественного блага. Басня «Ларчик» - пример критики мнимого «механика мудреца» и неумелого хвастуна. Басня «Осел и Соловей» - комическое изображение невежественного судьи, глухого к произведениям истинного искусства.</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0"/>
          <w:rFonts w:ascii="Times New Roman" w:hAnsi="Times New Roman"/>
        </w:rPr>
        <w:t>Теория литературы. Басня. Аллегория (развитие представлений).</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8"/>
          <w:rFonts w:ascii="Times New Roman" w:hAnsi="Times New Roman"/>
          <w:b/>
          <w:bCs/>
        </w:rPr>
        <w:t>Александр Сергеевич Пушкин</w:t>
      </w:r>
      <w:r w:rsidRPr="002503A2">
        <w:rPr>
          <w:rStyle w:val="c10"/>
          <w:rFonts w:ascii="Times New Roman" w:hAnsi="Times New Roman"/>
        </w:rPr>
        <w:t xml:space="preserve">. Краткий рассказ о писателе. </w:t>
      </w:r>
      <w:r w:rsidRPr="002503A2">
        <w:rPr>
          <w:rStyle w:val="c8"/>
          <w:rFonts w:ascii="Times New Roman" w:hAnsi="Times New Roman"/>
        </w:rPr>
        <w:t>«Узник».</w:t>
      </w:r>
      <w:r w:rsidRPr="002503A2">
        <w:rPr>
          <w:rStyle w:val="c10"/>
          <w:rFonts w:ascii="Times New Roman" w:hAnsi="Times New Roman"/>
        </w:rPr>
        <w:t> Вольнолюбивые устремления поэта. Народно-поэтический колорит стихотворения. «Зимнее утро». 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8"/>
          <w:rFonts w:ascii="Times New Roman" w:hAnsi="Times New Roman"/>
        </w:rPr>
        <w:t xml:space="preserve">«И.  И.  Пущину». </w:t>
      </w:r>
      <w:r w:rsidRPr="002503A2">
        <w:rPr>
          <w:rStyle w:val="c10"/>
          <w:rFonts w:ascii="Times New Roman" w:hAnsi="Times New Roman"/>
        </w:rPr>
        <w:t xml:space="preserve">Светлое чувство дружбы — помощь в суровых испытаниях. Художественные особенности стихотворного послания. </w:t>
      </w:r>
      <w:r w:rsidRPr="002503A2">
        <w:rPr>
          <w:rStyle w:val="c8"/>
          <w:rFonts w:ascii="Times New Roman" w:hAnsi="Times New Roman"/>
        </w:rPr>
        <w:t xml:space="preserve">«Зимняя дорога». </w:t>
      </w:r>
      <w:r w:rsidRPr="002503A2">
        <w:rPr>
          <w:rStyle w:val="c10"/>
          <w:rFonts w:ascii="Times New Roman" w:hAnsi="Times New Roman"/>
        </w:rPr>
        <w:t>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8"/>
          <w:rFonts w:ascii="Times New Roman" w:hAnsi="Times New Roman"/>
        </w:rPr>
        <w:t xml:space="preserve">«Повести покойного Ивана Петровича Белкина». </w:t>
      </w:r>
      <w:r w:rsidRPr="002503A2">
        <w:rPr>
          <w:rStyle w:val="c10"/>
          <w:rFonts w:ascii="Times New Roman" w:hAnsi="Times New Roman"/>
        </w:rPr>
        <w:t>Книга (цикл) повестей. Повествование от лица вымышленного автора как художественный прием.</w:t>
      </w:r>
    </w:p>
    <w:p w:rsidR="003E6803" w:rsidRPr="002503A2" w:rsidRDefault="003E6803" w:rsidP="003E6803">
      <w:pPr>
        <w:pStyle w:val="c7"/>
        <w:spacing w:before="0" w:beforeAutospacing="0" w:after="0" w:afterAutospacing="0"/>
        <w:jc w:val="both"/>
        <w:rPr>
          <w:rFonts w:ascii="Times New Roman" w:hAnsi="Times New Roman" w:cs="Times New Roman"/>
        </w:rPr>
      </w:pPr>
      <w:r w:rsidRPr="002503A2">
        <w:rPr>
          <w:rStyle w:val="c8"/>
          <w:rFonts w:ascii="Times New Roman" w:hAnsi="Times New Roman"/>
        </w:rPr>
        <w:t xml:space="preserve">«Барышня-крестьянка». </w:t>
      </w:r>
      <w:r w:rsidRPr="002503A2">
        <w:rPr>
          <w:rStyle w:val="c10"/>
          <w:rFonts w:ascii="Times New Roman" w:hAnsi="Times New Roman"/>
        </w:rPr>
        <w:t>Сюжет и герои повести. Прием антитезы в сюжетной организации повести. Пародирование романтических тем и мотивов. Лицо и маска. Роль случая в композиции повести.</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8"/>
          <w:rFonts w:ascii="Times New Roman" w:hAnsi="Times New Roman"/>
        </w:rPr>
        <w:t xml:space="preserve"> «Дубровский». </w:t>
      </w:r>
      <w:r w:rsidRPr="002503A2">
        <w:rPr>
          <w:rStyle w:val="c10"/>
          <w:rFonts w:ascii="Times New Roman" w:hAnsi="Times New Roman"/>
        </w:rPr>
        <w:t>Изображение русского барства. Дубровский-старший и Троекуров. Протест Владимира Дубровского против беззакония и несправедливости. Бунт крестьян. Осуждение произвола и деспотизма, защита чести, независимости личности. Романтическая история любви Владимира и Маши. Авторское отношение к героям.</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0"/>
          <w:rFonts w:ascii="Times New Roman" w:hAnsi="Times New Roman"/>
        </w:rPr>
        <w:t>Теория литературы. Эпитет, метафора, композиция (развитие понятий). Стихотворное послание (начальные представления).</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8"/>
          <w:rFonts w:ascii="Times New Roman" w:hAnsi="Times New Roman"/>
          <w:b/>
          <w:bCs/>
        </w:rPr>
        <w:t>Михаил Юрьевич Лермонтов</w:t>
      </w:r>
      <w:r w:rsidRPr="002503A2">
        <w:rPr>
          <w:rStyle w:val="c8"/>
          <w:rFonts w:ascii="Times New Roman" w:hAnsi="Times New Roman"/>
        </w:rPr>
        <w:t xml:space="preserve">. </w:t>
      </w:r>
      <w:r w:rsidRPr="002503A2">
        <w:rPr>
          <w:rStyle w:val="c10"/>
          <w:rFonts w:ascii="Times New Roman" w:hAnsi="Times New Roman"/>
        </w:rPr>
        <w:t xml:space="preserve">Краткий рассказ о поэте </w:t>
      </w:r>
      <w:r w:rsidRPr="002503A2">
        <w:rPr>
          <w:rStyle w:val="c8"/>
          <w:rFonts w:ascii="Times New Roman" w:hAnsi="Times New Roman"/>
        </w:rPr>
        <w:t>«Тучи».  </w:t>
      </w:r>
      <w:r w:rsidRPr="002503A2">
        <w:rPr>
          <w:rStyle w:val="c10"/>
          <w:rFonts w:ascii="Times New Roman" w:hAnsi="Times New Roman"/>
        </w:rPr>
        <w:t>Чувство  одиночества  и  тоски,  любовь  поэта-изгнанника к оставляемой им Родине.  Прием сравнения как основа построения стихотворения. Особенности интонации.</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8"/>
          <w:rFonts w:ascii="Times New Roman" w:hAnsi="Times New Roman"/>
        </w:rPr>
        <w:t>«Листок», «На севере диком...», «Утес», «Три пальмы» </w:t>
      </w:r>
      <w:r w:rsidRPr="002503A2">
        <w:rPr>
          <w:rStyle w:val="c10"/>
          <w:rFonts w:ascii="Times New Roman" w:hAnsi="Times New Roman"/>
        </w:rPr>
        <w:t>Тема красоты, гармонии человека с миром. Особенности сражения темы одиночества в лирике Лермонтова.</w:t>
      </w:r>
      <w:r>
        <w:rPr>
          <w:rFonts w:ascii="Times New Roman" w:hAnsi="Times New Roman" w:cs="Times New Roman"/>
          <w:noProof/>
        </w:rPr>
        <w:drawing>
          <wp:inline distT="0" distB="0" distL="0" distR="0">
            <wp:extent cx="29845" cy="501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9845" cy="50165"/>
                    </a:xfrm>
                    <a:prstGeom prst="rect">
                      <a:avLst/>
                    </a:prstGeom>
                    <a:noFill/>
                    <a:ln w="9525">
                      <a:noFill/>
                      <a:miter lim="800000"/>
                      <a:headEnd/>
                      <a:tailEnd/>
                    </a:ln>
                  </pic:spPr>
                </pic:pic>
              </a:graphicData>
            </a:graphic>
          </wp:inline>
        </w:drawing>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0"/>
          <w:rFonts w:ascii="Times New Roman" w:hAnsi="Times New Roman"/>
        </w:rPr>
        <w:t>Теория литературы. Антитеза. Двусложные (ямб, хорей) и трехсложные (дактиль, амфибрахий, анапест) размеры стиха (начальные понятия). Поэтическая интонация ( начальные представления).</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8"/>
          <w:rFonts w:ascii="Times New Roman" w:hAnsi="Times New Roman"/>
          <w:b/>
          <w:bCs/>
        </w:rPr>
        <w:t>Иван Сергеевич Тургенев</w:t>
      </w:r>
      <w:r w:rsidRPr="002503A2">
        <w:rPr>
          <w:rStyle w:val="c8"/>
          <w:rFonts w:ascii="Times New Roman" w:hAnsi="Times New Roman"/>
        </w:rPr>
        <w:t xml:space="preserve">. </w:t>
      </w:r>
      <w:r w:rsidRPr="002503A2">
        <w:rPr>
          <w:rStyle w:val="c10"/>
          <w:rFonts w:ascii="Times New Roman" w:hAnsi="Times New Roman"/>
        </w:rPr>
        <w:t>Краткий рассказ о писателе.</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8"/>
          <w:rFonts w:ascii="Times New Roman" w:hAnsi="Times New Roman"/>
        </w:rPr>
        <w:t xml:space="preserve">«Бежин луг». </w:t>
      </w:r>
      <w:r w:rsidRPr="002503A2">
        <w:rPr>
          <w:rStyle w:val="c10"/>
          <w:rFonts w:ascii="Times New Roman" w:hAnsi="Times New Roman"/>
        </w:rPr>
        <w:t>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8"/>
          <w:rFonts w:ascii="Times New Roman" w:hAnsi="Times New Roman"/>
          <w:b/>
          <w:bCs/>
        </w:rPr>
        <w:t>Федор Иванович Тютчев</w:t>
      </w:r>
      <w:r w:rsidRPr="002503A2">
        <w:rPr>
          <w:rStyle w:val="c8"/>
          <w:rFonts w:ascii="Times New Roman" w:hAnsi="Times New Roman"/>
        </w:rPr>
        <w:t xml:space="preserve">. </w:t>
      </w:r>
      <w:r w:rsidRPr="002503A2">
        <w:rPr>
          <w:rStyle w:val="c10"/>
          <w:rFonts w:ascii="Times New Roman" w:hAnsi="Times New Roman"/>
        </w:rPr>
        <w:t>Рассказ о поэте.</w:t>
      </w:r>
    </w:p>
    <w:p w:rsidR="003E6803" w:rsidRPr="002503A2" w:rsidRDefault="003E6803" w:rsidP="003E6803">
      <w:pPr>
        <w:pStyle w:val="c7"/>
        <w:spacing w:before="0" w:beforeAutospacing="0" w:after="0" w:afterAutospacing="0"/>
        <w:jc w:val="both"/>
        <w:rPr>
          <w:rFonts w:ascii="Times New Roman" w:hAnsi="Times New Roman" w:cs="Times New Roman"/>
        </w:rPr>
      </w:pPr>
      <w:r w:rsidRPr="002503A2">
        <w:rPr>
          <w:rStyle w:val="c10"/>
          <w:rFonts w:ascii="Times New Roman" w:hAnsi="Times New Roman"/>
        </w:rPr>
        <w:t>Стихотворения «Листья», «Неохотно и несмело...». Передача сложных, переходных состояний природы, запечатлевающих противоречивые чувства в душе поэта. Сочетание космического масштаба и конкретных деталей в изображении природы. «Листья» — символ краткой, но яркой жизни. «С поляны коршун поднялся...». Противопоставление судеб человека и коршуна: свободный полет коршуна и земная обреченность человека.</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8"/>
          <w:rFonts w:ascii="Times New Roman" w:hAnsi="Times New Roman"/>
          <w:b/>
          <w:bCs/>
        </w:rPr>
        <w:t>Афанасий Афанасьевич Фет</w:t>
      </w:r>
      <w:r w:rsidRPr="002503A2">
        <w:rPr>
          <w:rStyle w:val="c8"/>
          <w:rFonts w:ascii="Times New Roman" w:hAnsi="Times New Roman"/>
        </w:rPr>
        <w:t xml:space="preserve">. </w:t>
      </w:r>
      <w:r w:rsidRPr="002503A2">
        <w:rPr>
          <w:rStyle w:val="c10"/>
          <w:rFonts w:ascii="Times New Roman" w:hAnsi="Times New Roman"/>
        </w:rPr>
        <w:t>Рассказ о поэте.</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0"/>
          <w:rFonts w:ascii="Times New Roman" w:hAnsi="Times New Roman"/>
        </w:rPr>
        <w:lastRenderedPageBreak/>
        <w:t xml:space="preserve">Стихотворения: </w:t>
      </w:r>
      <w:r w:rsidRPr="002503A2">
        <w:rPr>
          <w:rStyle w:val="c8"/>
          <w:rFonts w:ascii="Times New Roman" w:hAnsi="Times New Roman"/>
        </w:rPr>
        <w:t xml:space="preserve">«Ель рукавом мне тропинку завесила...», «Опять незримые усилья...», «Еще майская ночь», «Учись у них — у дуба, у березы...». </w:t>
      </w:r>
      <w:r w:rsidRPr="002503A2">
        <w:rPr>
          <w:rStyle w:val="c10"/>
          <w:rFonts w:ascii="Times New Roman" w:hAnsi="Times New Roman"/>
        </w:rPr>
        <w:t>Жизнеутверждающее начало в лирике Фета. Природа как воплощение прекрасного. Эстетизация конкретной детали. Чувственный характер лирики и ее утонченный психологизм. Мимолетное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w:t>
      </w:r>
    </w:p>
    <w:p w:rsidR="003E6803" w:rsidRPr="002503A2" w:rsidRDefault="003E6803" w:rsidP="003E6803">
      <w:pPr>
        <w:tabs>
          <w:tab w:val="left" w:pos="5760"/>
        </w:tabs>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Внеклассное чтение</w:t>
      </w:r>
      <w:r w:rsidRPr="002503A2">
        <w:rPr>
          <w:rFonts w:ascii="Times New Roman" w:hAnsi="Times New Roman" w:cs="Times New Roman"/>
          <w:sz w:val="24"/>
          <w:szCs w:val="24"/>
        </w:rPr>
        <w:t xml:space="preserve">. «Шепот, робкое дыханье…» (1850), «Как беден наш язык! Хочу и не могу…» (1887). </w:t>
      </w:r>
    </w:p>
    <w:p w:rsidR="003E6803" w:rsidRPr="002503A2" w:rsidRDefault="003E6803" w:rsidP="003E6803">
      <w:pPr>
        <w:pStyle w:val="c11"/>
        <w:spacing w:before="0" w:beforeAutospacing="0" w:after="0" w:afterAutospacing="0"/>
        <w:jc w:val="both"/>
        <w:rPr>
          <w:rStyle w:val="c10"/>
          <w:rFonts w:ascii="Times New Roman" w:hAnsi="Times New Roman"/>
        </w:rPr>
      </w:pPr>
      <w:r w:rsidRPr="002503A2">
        <w:rPr>
          <w:rStyle w:val="c10"/>
          <w:rFonts w:ascii="Times New Roman" w:hAnsi="Times New Roman"/>
        </w:rPr>
        <w:t>Теория литературы. Пейзажная лирика (развитие понятия).</w:t>
      </w:r>
    </w:p>
    <w:p w:rsidR="003E6803" w:rsidRPr="002503A2" w:rsidRDefault="003E6803" w:rsidP="003E6803">
      <w:pPr>
        <w:pStyle w:val="c11"/>
        <w:spacing w:before="0" w:beforeAutospacing="0" w:after="0" w:afterAutospacing="0"/>
        <w:jc w:val="both"/>
        <w:rPr>
          <w:rStyle w:val="c10"/>
          <w:rFonts w:ascii="Times New Roman" w:hAnsi="Times New Roman"/>
        </w:rPr>
      </w:pPr>
    </w:p>
    <w:p w:rsidR="003E6803" w:rsidRPr="002503A2" w:rsidRDefault="003E6803" w:rsidP="003E6803">
      <w:pPr>
        <w:pStyle w:val="c11"/>
        <w:spacing w:before="0" w:beforeAutospacing="0" w:after="0" w:afterAutospacing="0"/>
        <w:jc w:val="both"/>
        <w:rPr>
          <w:rStyle w:val="c8"/>
          <w:rFonts w:ascii="Times New Roman" w:hAnsi="Times New Roman"/>
        </w:rPr>
      </w:pPr>
      <w:r w:rsidRPr="002503A2">
        <w:rPr>
          <w:rStyle w:val="c8"/>
          <w:rFonts w:ascii="Times New Roman" w:hAnsi="Times New Roman"/>
          <w:b/>
          <w:bCs/>
        </w:rPr>
        <w:t>Николай Алексеевич Некрасов</w:t>
      </w:r>
      <w:r w:rsidRPr="002503A2">
        <w:rPr>
          <w:rStyle w:val="c8"/>
          <w:rFonts w:ascii="Times New Roman" w:hAnsi="Times New Roman"/>
        </w:rPr>
        <w:t xml:space="preserve">. </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0"/>
          <w:rFonts w:ascii="Times New Roman" w:hAnsi="Times New Roman"/>
        </w:rPr>
        <w:t>Краткий рассказ о жизни поэта.</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0"/>
          <w:rFonts w:ascii="Times New Roman" w:hAnsi="Times New Roman"/>
        </w:rPr>
        <w:t xml:space="preserve">Историческая поэма </w:t>
      </w:r>
      <w:r w:rsidRPr="002503A2">
        <w:rPr>
          <w:rStyle w:val="c8"/>
          <w:rFonts w:ascii="Times New Roman" w:hAnsi="Times New Roman"/>
        </w:rPr>
        <w:t xml:space="preserve">«Дедушка». </w:t>
      </w:r>
      <w:r w:rsidRPr="002503A2">
        <w:rPr>
          <w:rStyle w:val="c10"/>
          <w:rFonts w:ascii="Times New Roman" w:hAnsi="Times New Roman"/>
        </w:rPr>
        <w:t>Изображение декабриста в поэзии. Героизация декабристской темы и поэтизация христианской жертвенности в исторической поэме.</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8"/>
          <w:rFonts w:ascii="Times New Roman" w:hAnsi="Times New Roman"/>
        </w:rPr>
        <w:t xml:space="preserve">«Железная дорога». </w:t>
      </w:r>
      <w:r w:rsidRPr="002503A2">
        <w:rPr>
          <w:rStyle w:val="c10"/>
          <w:rFonts w:ascii="Times New Roman" w:hAnsi="Times New Roman"/>
        </w:rPr>
        <w:t>Картины подневольного труда. Народ — созидатель духовных и материальных ценностей. Мечта поэта о «прекрасной поре» в жизни народа. Своеобразие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стихотворении.</w:t>
      </w:r>
    </w:p>
    <w:p w:rsidR="003E6803" w:rsidRPr="002503A2" w:rsidRDefault="003E6803" w:rsidP="003E6803">
      <w:pPr>
        <w:pStyle w:val="c11"/>
        <w:spacing w:before="0" w:beforeAutospacing="0" w:after="0" w:afterAutospacing="0"/>
        <w:jc w:val="both"/>
        <w:rPr>
          <w:rStyle w:val="c10"/>
          <w:rFonts w:ascii="Times New Roman" w:hAnsi="Times New Roman"/>
        </w:rPr>
      </w:pPr>
      <w:r w:rsidRPr="002503A2">
        <w:rPr>
          <w:rStyle w:val="c10"/>
          <w:rFonts w:ascii="Times New Roman" w:hAnsi="Times New Roman"/>
        </w:rPr>
        <w:t>Теория литературы. Стихотворные размеры (закрепление понятия). Диалог. Строфа (начальные представления).</w:t>
      </w:r>
    </w:p>
    <w:p w:rsidR="003E6803" w:rsidRPr="002503A2" w:rsidRDefault="003E6803" w:rsidP="003E6803">
      <w:pPr>
        <w:pStyle w:val="c11"/>
        <w:spacing w:before="0" w:beforeAutospacing="0" w:after="0" w:afterAutospacing="0"/>
        <w:jc w:val="both"/>
        <w:rPr>
          <w:rFonts w:ascii="Times New Roman" w:hAnsi="Times New Roman" w:cs="Times New Roman"/>
        </w:rPr>
      </w:pP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8"/>
          <w:rFonts w:ascii="Times New Roman" w:hAnsi="Times New Roman"/>
          <w:b/>
          <w:bCs/>
        </w:rPr>
        <w:t>Николай Семенович Лесков</w:t>
      </w:r>
      <w:r w:rsidRPr="002503A2">
        <w:rPr>
          <w:rStyle w:val="c8"/>
          <w:rFonts w:ascii="Times New Roman" w:hAnsi="Times New Roman"/>
        </w:rPr>
        <w:t xml:space="preserve">. </w:t>
      </w:r>
      <w:r w:rsidRPr="002503A2">
        <w:rPr>
          <w:rStyle w:val="c10"/>
          <w:rFonts w:ascii="Times New Roman" w:hAnsi="Times New Roman"/>
        </w:rPr>
        <w:t>Краткий рассказ о писателе.</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8"/>
          <w:rFonts w:ascii="Times New Roman" w:hAnsi="Times New Roman"/>
        </w:rPr>
        <w:t xml:space="preserve">«Левша». </w:t>
      </w:r>
      <w:r w:rsidRPr="002503A2">
        <w:rPr>
          <w:rStyle w:val="c10"/>
          <w:rFonts w:ascii="Times New Roman" w:hAnsi="Times New Roman"/>
        </w:rPr>
        <w:t>Гордость писателя за народ, его трудолюбие, талантливость, патриотизм. Горькое чувство от его униженности и бесправия. Едкая насмешка над царскими чиновниками. Особенности языка произведения. Комический эффект, создаваемый игрой слов, народной этимологией. Сказовая форма повествования.</w:t>
      </w:r>
    </w:p>
    <w:p w:rsidR="003E6803" w:rsidRPr="002503A2" w:rsidRDefault="003E6803" w:rsidP="003E6803">
      <w:pPr>
        <w:pStyle w:val="c11"/>
        <w:spacing w:before="0" w:beforeAutospacing="0" w:after="0" w:afterAutospacing="0"/>
        <w:jc w:val="both"/>
        <w:rPr>
          <w:rStyle w:val="c10"/>
          <w:rFonts w:ascii="Times New Roman" w:hAnsi="Times New Roman"/>
        </w:rPr>
      </w:pPr>
      <w:r w:rsidRPr="002503A2">
        <w:rPr>
          <w:rStyle w:val="c10"/>
          <w:rFonts w:ascii="Times New Roman" w:hAnsi="Times New Roman"/>
        </w:rPr>
        <w:t>Теория литературы. Сказ как форма повествования (начальные представления). Ирония (начальные представления).</w:t>
      </w:r>
    </w:p>
    <w:p w:rsidR="003E6803" w:rsidRPr="002503A2" w:rsidRDefault="003E6803" w:rsidP="003E6803">
      <w:pPr>
        <w:pStyle w:val="c11"/>
        <w:spacing w:before="0" w:beforeAutospacing="0" w:after="0" w:afterAutospacing="0"/>
        <w:jc w:val="both"/>
        <w:rPr>
          <w:rFonts w:ascii="Times New Roman" w:hAnsi="Times New Roman" w:cs="Times New Roman"/>
        </w:rPr>
      </w:pP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8"/>
          <w:rFonts w:ascii="Times New Roman" w:hAnsi="Times New Roman"/>
          <w:b/>
          <w:bCs/>
        </w:rPr>
        <w:t>Антон Павлович Чехов</w:t>
      </w:r>
      <w:r w:rsidRPr="002503A2">
        <w:rPr>
          <w:rStyle w:val="c8"/>
          <w:rFonts w:ascii="Times New Roman" w:hAnsi="Times New Roman"/>
        </w:rPr>
        <w:t xml:space="preserve">. </w:t>
      </w:r>
      <w:r w:rsidRPr="002503A2">
        <w:rPr>
          <w:rStyle w:val="c10"/>
          <w:rFonts w:ascii="Times New Roman" w:hAnsi="Times New Roman"/>
        </w:rPr>
        <w:t>Краткий рассказ о писателе.</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8"/>
          <w:rFonts w:ascii="Times New Roman" w:hAnsi="Times New Roman"/>
        </w:rPr>
        <w:t xml:space="preserve">«Толстый и тонкий». </w:t>
      </w:r>
      <w:r w:rsidRPr="002503A2">
        <w:rPr>
          <w:rStyle w:val="c10"/>
          <w:rFonts w:ascii="Times New Roman" w:hAnsi="Times New Roman"/>
        </w:rPr>
        <w:t>Речь героев как источник юмора. Юмористическая ситуация. Разоблачение лицемерия. Роль художественной детали.</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0"/>
          <w:rFonts w:ascii="Times New Roman" w:hAnsi="Times New Roman"/>
        </w:rPr>
        <w:t>Теория   литературы. Юмор (развитие понятия).</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8"/>
          <w:rFonts w:ascii="Times New Roman" w:hAnsi="Times New Roman"/>
        </w:rPr>
        <w:t>Родная  природа в  стихотворениях русских поэтов</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8"/>
          <w:rFonts w:ascii="Times New Roman" w:hAnsi="Times New Roman"/>
          <w:b/>
          <w:bCs/>
        </w:rPr>
        <w:t>Я. Полонский</w:t>
      </w:r>
      <w:r w:rsidRPr="002503A2">
        <w:rPr>
          <w:rStyle w:val="c8"/>
          <w:rFonts w:ascii="Times New Roman" w:hAnsi="Times New Roman"/>
        </w:rPr>
        <w:t xml:space="preserve">. </w:t>
      </w:r>
      <w:r w:rsidRPr="002503A2">
        <w:rPr>
          <w:rStyle w:val="c10"/>
          <w:rFonts w:ascii="Times New Roman" w:hAnsi="Times New Roman"/>
        </w:rPr>
        <w:t xml:space="preserve">«По горам две хмурых тучи...», «Посмотри, какая мгла...»; </w:t>
      </w:r>
      <w:r w:rsidRPr="002503A2">
        <w:rPr>
          <w:rStyle w:val="c8"/>
          <w:rFonts w:ascii="Times New Roman" w:hAnsi="Times New Roman"/>
        </w:rPr>
        <w:t xml:space="preserve">Е. Баратынский. </w:t>
      </w:r>
      <w:r w:rsidRPr="002503A2">
        <w:rPr>
          <w:rStyle w:val="c10"/>
          <w:rFonts w:ascii="Times New Roman" w:hAnsi="Times New Roman"/>
        </w:rPr>
        <w:t xml:space="preserve">«Весна, весна! Как воздух чист...», «Чудный град...»; </w:t>
      </w:r>
      <w:r w:rsidRPr="002503A2">
        <w:rPr>
          <w:rStyle w:val="c8"/>
          <w:rFonts w:ascii="Times New Roman" w:hAnsi="Times New Roman"/>
        </w:rPr>
        <w:t xml:space="preserve">А. Толстой. </w:t>
      </w:r>
      <w:r w:rsidRPr="002503A2">
        <w:rPr>
          <w:rStyle w:val="c10"/>
          <w:rFonts w:ascii="Times New Roman" w:hAnsi="Times New Roman"/>
        </w:rPr>
        <w:t>«Где гнутся над нутом лозы...».</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0"/>
          <w:rFonts w:ascii="Times New Roman" w:hAnsi="Times New Roman"/>
        </w:rPr>
        <w:t>Выражение переживаний и мироощущения в стихотворениях о родной природе. Художественные средства, передающие различные состояния в пейзажной лирике.</w:t>
      </w:r>
    </w:p>
    <w:p w:rsidR="003E6803" w:rsidRPr="002503A2" w:rsidRDefault="003E6803" w:rsidP="003E6803">
      <w:pPr>
        <w:pStyle w:val="c7"/>
        <w:spacing w:before="0" w:beforeAutospacing="0" w:after="0" w:afterAutospacing="0"/>
        <w:jc w:val="both"/>
        <w:rPr>
          <w:rStyle w:val="c10"/>
          <w:rFonts w:ascii="Times New Roman" w:hAnsi="Times New Roman"/>
        </w:rPr>
      </w:pPr>
      <w:r w:rsidRPr="002503A2">
        <w:rPr>
          <w:rStyle w:val="c10"/>
          <w:rFonts w:ascii="Times New Roman" w:hAnsi="Times New Roman"/>
        </w:rPr>
        <w:t>Теория литературы. Лирика как род литературы развитие представления.</w:t>
      </w:r>
    </w:p>
    <w:p w:rsidR="003E6803" w:rsidRPr="002503A2" w:rsidRDefault="003E6803" w:rsidP="003E6803">
      <w:pPr>
        <w:pStyle w:val="c7"/>
        <w:spacing w:before="0" w:beforeAutospacing="0" w:after="0" w:afterAutospacing="0"/>
        <w:jc w:val="both"/>
        <w:rPr>
          <w:rFonts w:ascii="Times New Roman" w:hAnsi="Times New Roman" w:cs="Times New Roman"/>
        </w:rPr>
      </w:pPr>
    </w:p>
    <w:p w:rsidR="003E6803" w:rsidRPr="002503A2" w:rsidRDefault="003E6803" w:rsidP="003E6803">
      <w:pPr>
        <w:pStyle w:val="c11"/>
        <w:spacing w:before="0" w:beforeAutospacing="0" w:after="0" w:afterAutospacing="0"/>
        <w:jc w:val="both"/>
        <w:rPr>
          <w:rStyle w:val="c8"/>
          <w:rFonts w:ascii="Times New Roman" w:hAnsi="Times New Roman"/>
          <w:b/>
          <w:bCs/>
        </w:rPr>
      </w:pPr>
      <w:r w:rsidRPr="002503A2">
        <w:rPr>
          <w:rStyle w:val="c8"/>
          <w:rFonts w:ascii="Times New Roman" w:hAnsi="Times New Roman"/>
          <w:b/>
          <w:bCs/>
        </w:rPr>
        <w:t>Раздел 5.</w:t>
      </w:r>
    </w:p>
    <w:p w:rsidR="003E6803" w:rsidRPr="002503A2" w:rsidRDefault="003E6803" w:rsidP="003E6803">
      <w:pPr>
        <w:pStyle w:val="c11"/>
        <w:spacing w:before="0" w:beforeAutospacing="0" w:after="0" w:afterAutospacing="0"/>
        <w:jc w:val="both"/>
        <w:rPr>
          <w:rFonts w:ascii="Times New Roman" w:hAnsi="Times New Roman" w:cs="Times New Roman"/>
          <w:b/>
          <w:bCs/>
        </w:rPr>
      </w:pPr>
      <w:r w:rsidRPr="002503A2">
        <w:rPr>
          <w:rStyle w:val="c8"/>
          <w:rFonts w:ascii="Times New Roman" w:hAnsi="Times New Roman"/>
          <w:b/>
          <w:bCs/>
        </w:rPr>
        <w:t>ИЗ   РУССКОЙ  ЛИТЕРАТУРЫ  XX  ВЕКА</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8"/>
          <w:rFonts w:ascii="Times New Roman" w:hAnsi="Times New Roman"/>
          <w:b/>
          <w:bCs/>
        </w:rPr>
        <w:t>Андрей Платонович Платонов</w:t>
      </w:r>
      <w:r w:rsidRPr="002503A2">
        <w:rPr>
          <w:rStyle w:val="c8"/>
          <w:rFonts w:ascii="Times New Roman" w:hAnsi="Times New Roman"/>
        </w:rPr>
        <w:t xml:space="preserve">. </w:t>
      </w:r>
      <w:r w:rsidRPr="002503A2">
        <w:rPr>
          <w:rStyle w:val="c10"/>
          <w:rFonts w:ascii="Times New Roman" w:hAnsi="Times New Roman"/>
        </w:rPr>
        <w:t>Краткий рассказ о писателе.</w:t>
      </w:r>
    </w:p>
    <w:p w:rsidR="003E6803" w:rsidRPr="002503A2" w:rsidRDefault="003E6803" w:rsidP="003E6803">
      <w:pPr>
        <w:pStyle w:val="c7"/>
        <w:spacing w:before="0" w:beforeAutospacing="0" w:after="0" w:afterAutospacing="0"/>
        <w:jc w:val="both"/>
        <w:rPr>
          <w:rFonts w:ascii="Times New Roman" w:hAnsi="Times New Roman" w:cs="Times New Roman"/>
        </w:rPr>
      </w:pPr>
      <w:r w:rsidRPr="002503A2">
        <w:rPr>
          <w:rStyle w:val="c8"/>
          <w:rFonts w:ascii="Times New Roman" w:hAnsi="Times New Roman"/>
        </w:rPr>
        <w:t xml:space="preserve">«Неизвестный цветок». </w:t>
      </w:r>
      <w:r w:rsidRPr="002503A2">
        <w:rPr>
          <w:rStyle w:val="c10"/>
          <w:rFonts w:ascii="Times New Roman" w:hAnsi="Times New Roman"/>
        </w:rPr>
        <w:t>Прекрасное вокруг нас. «Ни на кого не похожие» герои А. Платонова.</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8"/>
          <w:rFonts w:ascii="Times New Roman" w:hAnsi="Times New Roman"/>
          <w:b/>
          <w:bCs/>
        </w:rPr>
        <w:t>Александр Степанович Грин</w:t>
      </w:r>
      <w:r w:rsidRPr="002503A2">
        <w:rPr>
          <w:rStyle w:val="c8"/>
          <w:rFonts w:ascii="Times New Roman" w:hAnsi="Times New Roman"/>
        </w:rPr>
        <w:t xml:space="preserve">. </w:t>
      </w:r>
      <w:r w:rsidRPr="002503A2">
        <w:rPr>
          <w:rStyle w:val="c10"/>
          <w:rFonts w:ascii="Times New Roman" w:hAnsi="Times New Roman"/>
        </w:rPr>
        <w:t>Краткий рассказ о писателе.</w:t>
      </w:r>
    </w:p>
    <w:p w:rsidR="003E6803" w:rsidRPr="002503A2" w:rsidRDefault="003E6803" w:rsidP="003E6803">
      <w:pPr>
        <w:pStyle w:val="c7"/>
        <w:spacing w:before="0" w:beforeAutospacing="0" w:after="0" w:afterAutospacing="0"/>
        <w:jc w:val="both"/>
        <w:rPr>
          <w:rFonts w:ascii="Times New Roman" w:hAnsi="Times New Roman" w:cs="Times New Roman"/>
        </w:rPr>
      </w:pPr>
      <w:r w:rsidRPr="002503A2">
        <w:rPr>
          <w:rStyle w:val="c8"/>
          <w:rFonts w:ascii="Times New Roman" w:hAnsi="Times New Roman"/>
        </w:rPr>
        <w:t xml:space="preserve">«Алые паруса». </w:t>
      </w:r>
      <w:r w:rsidRPr="002503A2">
        <w:rPr>
          <w:rStyle w:val="c10"/>
          <w:rFonts w:ascii="Times New Roman" w:hAnsi="Times New Roman"/>
        </w:rPr>
        <w:t>Жестокая реальность и романтическая мечта в повести. Душевная чистота главных героев. Отношение автора к героям.</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8"/>
          <w:rFonts w:ascii="Times New Roman" w:hAnsi="Times New Roman"/>
          <w:b/>
          <w:bCs/>
        </w:rPr>
        <w:t>Михаил Михайлович Пришвин</w:t>
      </w:r>
      <w:r w:rsidRPr="002503A2">
        <w:rPr>
          <w:rStyle w:val="c8"/>
          <w:rFonts w:ascii="Times New Roman" w:hAnsi="Times New Roman"/>
        </w:rPr>
        <w:t xml:space="preserve">. </w:t>
      </w:r>
      <w:r w:rsidRPr="002503A2">
        <w:rPr>
          <w:rStyle w:val="c10"/>
          <w:rFonts w:ascii="Times New Roman" w:hAnsi="Times New Roman"/>
        </w:rPr>
        <w:t>Краткий рассказ о писателе.</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8"/>
          <w:rFonts w:ascii="Times New Roman" w:hAnsi="Times New Roman"/>
        </w:rPr>
        <w:t xml:space="preserve">«Кладовая солнца». </w:t>
      </w:r>
      <w:r w:rsidRPr="002503A2">
        <w:rPr>
          <w:rStyle w:val="c10"/>
          <w:rFonts w:ascii="Times New Roman" w:hAnsi="Times New Roman"/>
        </w:rPr>
        <w:t>Вера писателя в человека, доброго и</w:t>
      </w:r>
      <w:r w:rsidRPr="002503A2">
        <w:rPr>
          <w:rStyle w:val="c8"/>
          <w:rFonts w:ascii="Times New Roman" w:hAnsi="Times New Roman"/>
        </w:rPr>
        <w:t> </w:t>
      </w:r>
      <w:r w:rsidRPr="002503A2">
        <w:rPr>
          <w:rStyle w:val="c10"/>
          <w:rFonts w:ascii="Times New Roman" w:hAnsi="Times New Roman"/>
        </w:rPr>
        <w:t>мудрого хозяина природы. Нравственная суть взаимоотношений Насти и Митраши. Одухотворение природы, ее участие в судьбе героев. Смысл рассказа о ели и сосне, растущих вместе. Сказка и быль в «Кладовой солнца». Смысл названия произведения.</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0"/>
          <w:rFonts w:ascii="Times New Roman" w:hAnsi="Times New Roman"/>
        </w:rPr>
        <w:t>Теория литературы. Символическое содержание пейзажных образов.</w:t>
      </w:r>
    </w:p>
    <w:p w:rsidR="003E6803" w:rsidRPr="002503A2" w:rsidRDefault="003E6803" w:rsidP="003E6803">
      <w:pPr>
        <w:pStyle w:val="c11"/>
        <w:spacing w:before="0" w:beforeAutospacing="0" w:after="0" w:afterAutospacing="0"/>
        <w:jc w:val="both"/>
        <w:rPr>
          <w:rFonts w:ascii="Times New Roman" w:hAnsi="Times New Roman" w:cs="Times New Roman"/>
          <w:b/>
          <w:bCs/>
        </w:rPr>
      </w:pPr>
      <w:r w:rsidRPr="002503A2">
        <w:rPr>
          <w:rStyle w:val="c8"/>
          <w:rFonts w:ascii="Times New Roman" w:hAnsi="Times New Roman"/>
          <w:b/>
          <w:bCs/>
        </w:rPr>
        <w:t>Произведения о Великой  Отечественной  войне</w:t>
      </w:r>
    </w:p>
    <w:p w:rsidR="003E6803" w:rsidRPr="002503A2" w:rsidRDefault="003E6803" w:rsidP="003E6803">
      <w:pPr>
        <w:pStyle w:val="c11"/>
        <w:spacing w:before="0" w:beforeAutospacing="0" w:after="0" w:afterAutospacing="0"/>
        <w:jc w:val="both"/>
        <w:rPr>
          <w:rFonts w:ascii="Times New Roman" w:hAnsi="Times New Roman" w:cs="Times New Roman"/>
          <w:b/>
          <w:bCs/>
        </w:rPr>
      </w:pP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8"/>
          <w:rFonts w:ascii="Times New Roman" w:hAnsi="Times New Roman"/>
        </w:rPr>
        <w:t>К. М. Симонов. «Ты помнишь, Алеша, дороги Смоленщины...»; Н. И. Рыленков. «Бой шел всю ночь...»; Д. С. Самойлов. «Сороковые».</w:t>
      </w:r>
    </w:p>
    <w:p w:rsidR="003E6803" w:rsidRPr="002503A2" w:rsidRDefault="003E6803" w:rsidP="003E6803">
      <w:pPr>
        <w:pStyle w:val="c7"/>
        <w:spacing w:before="0" w:beforeAutospacing="0" w:after="0" w:afterAutospacing="0"/>
        <w:jc w:val="both"/>
        <w:rPr>
          <w:rStyle w:val="c10"/>
          <w:rFonts w:ascii="Times New Roman" w:hAnsi="Times New Roman"/>
        </w:rPr>
      </w:pPr>
      <w:r w:rsidRPr="002503A2">
        <w:rPr>
          <w:rStyle w:val="c10"/>
          <w:rFonts w:ascii="Times New Roman" w:hAnsi="Times New Roman"/>
        </w:rPr>
        <w:t>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нее в годы жестоких испытаний.</w:t>
      </w:r>
    </w:p>
    <w:p w:rsidR="003E6803" w:rsidRPr="002503A2" w:rsidRDefault="003E6803" w:rsidP="003E6803">
      <w:pPr>
        <w:pStyle w:val="c7"/>
        <w:spacing w:before="0" w:beforeAutospacing="0" w:after="0" w:afterAutospacing="0"/>
        <w:jc w:val="both"/>
        <w:rPr>
          <w:rFonts w:ascii="Times New Roman" w:hAnsi="Times New Roman" w:cs="Times New Roman"/>
        </w:rPr>
      </w:pP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8"/>
          <w:rFonts w:ascii="Times New Roman" w:hAnsi="Times New Roman"/>
          <w:b/>
          <w:bCs/>
        </w:rPr>
        <w:t>Виктор Петрович Астафьев</w:t>
      </w:r>
      <w:r w:rsidRPr="002503A2">
        <w:rPr>
          <w:rStyle w:val="c8"/>
          <w:rFonts w:ascii="Times New Roman" w:hAnsi="Times New Roman"/>
        </w:rPr>
        <w:t xml:space="preserve">. </w:t>
      </w:r>
      <w:r w:rsidRPr="002503A2">
        <w:rPr>
          <w:rStyle w:val="c10"/>
          <w:rFonts w:ascii="Times New Roman" w:hAnsi="Times New Roman"/>
        </w:rPr>
        <w:t>Краткий рассказ о писателе.</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8"/>
          <w:rFonts w:ascii="Times New Roman" w:hAnsi="Times New Roman"/>
        </w:rPr>
        <w:t xml:space="preserve">«Конь с розовой гривой». </w:t>
      </w:r>
      <w:r w:rsidRPr="002503A2">
        <w:rPr>
          <w:rStyle w:val="c10"/>
          <w:rFonts w:ascii="Times New Roman" w:hAnsi="Times New Roman"/>
        </w:rPr>
        <w:t>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использования народной речи.</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0"/>
          <w:rFonts w:ascii="Times New Roman" w:hAnsi="Times New Roman"/>
        </w:rPr>
        <w:t>Теория   литературы. Речевая характеристика героя.</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8"/>
          <w:rFonts w:ascii="Times New Roman" w:hAnsi="Times New Roman"/>
          <w:b/>
          <w:bCs/>
        </w:rPr>
        <w:t>Валентин Григорьевич Распутин</w:t>
      </w:r>
      <w:r w:rsidRPr="002503A2">
        <w:rPr>
          <w:rStyle w:val="c8"/>
          <w:rFonts w:ascii="Times New Roman" w:hAnsi="Times New Roman"/>
        </w:rPr>
        <w:t xml:space="preserve">. </w:t>
      </w:r>
      <w:r w:rsidRPr="002503A2">
        <w:rPr>
          <w:rStyle w:val="c10"/>
          <w:rFonts w:ascii="Times New Roman" w:hAnsi="Times New Roman"/>
        </w:rPr>
        <w:t>Краткий рассказ о писателе.</w:t>
      </w:r>
    </w:p>
    <w:p w:rsidR="003E6803" w:rsidRPr="002503A2" w:rsidRDefault="003E6803" w:rsidP="003E6803">
      <w:pPr>
        <w:pStyle w:val="c7"/>
        <w:spacing w:before="0" w:beforeAutospacing="0" w:after="0" w:afterAutospacing="0"/>
        <w:jc w:val="both"/>
        <w:rPr>
          <w:rFonts w:ascii="Times New Roman" w:hAnsi="Times New Roman" w:cs="Times New Roman"/>
        </w:rPr>
      </w:pPr>
      <w:r w:rsidRPr="002503A2">
        <w:rPr>
          <w:rStyle w:val="c8"/>
          <w:rFonts w:ascii="Times New Roman" w:hAnsi="Times New Roman"/>
        </w:rPr>
        <w:t xml:space="preserve">«Уроки французского». </w:t>
      </w:r>
      <w:r w:rsidRPr="002503A2">
        <w:rPr>
          <w:rStyle w:val="c10"/>
          <w:rFonts w:ascii="Times New Roman" w:hAnsi="Times New Roman"/>
        </w:rPr>
        <w:t>Отражение в повести трудностей военного времени. Жажда знаний, нравственная стойкость, чувство собственного достоинства, свойственные юному герою. Душевная щедрость учительницы, ее роль в жизни мальчика.</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0"/>
          <w:rFonts w:ascii="Times New Roman" w:hAnsi="Times New Roman"/>
        </w:rPr>
        <w:t>Теория литературы. Рассказ, сюжет (развитие понятий). Герой-повествователь (развитие понятия).</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8"/>
          <w:rFonts w:ascii="Times New Roman" w:hAnsi="Times New Roman"/>
          <w:b/>
          <w:bCs/>
        </w:rPr>
        <w:t>Николай Михайлович Рубцов</w:t>
      </w:r>
      <w:r w:rsidRPr="002503A2">
        <w:rPr>
          <w:rStyle w:val="c8"/>
          <w:rFonts w:ascii="Times New Roman" w:hAnsi="Times New Roman"/>
        </w:rPr>
        <w:t xml:space="preserve">. </w:t>
      </w:r>
      <w:r w:rsidRPr="002503A2">
        <w:rPr>
          <w:rStyle w:val="c10"/>
          <w:rFonts w:ascii="Times New Roman" w:hAnsi="Times New Roman"/>
        </w:rPr>
        <w:t>Краткий рассказ о поэте.</w:t>
      </w:r>
    </w:p>
    <w:p w:rsidR="003E6803" w:rsidRPr="002503A2" w:rsidRDefault="003E6803" w:rsidP="003E6803">
      <w:pPr>
        <w:pStyle w:val="c11"/>
        <w:spacing w:before="0" w:beforeAutospacing="0" w:after="0" w:afterAutospacing="0"/>
        <w:jc w:val="both"/>
        <w:rPr>
          <w:rStyle w:val="c10"/>
          <w:rFonts w:ascii="Times New Roman" w:hAnsi="Times New Roman"/>
        </w:rPr>
      </w:pPr>
      <w:r w:rsidRPr="002503A2">
        <w:rPr>
          <w:rStyle w:val="c8"/>
          <w:rFonts w:ascii="Times New Roman" w:hAnsi="Times New Roman"/>
        </w:rPr>
        <w:t xml:space="preserve">«Звезда полей», «Листья осенние», «В горнице». </w:t>
      </w:r>
      <w:r w:rsidRPr="002503A2">
        <w:rPr>
          <w:rStyle w:val="c10"/>
          <w:rFonts w:ascii="Times New Roman" w:hAnsi="Times New Roman"/>
        </w:rPr>
        <w:t>Тема Родины в поэзии Рубцова. Человек и природа в «тихой» лирике Рубцова.</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8"/>
          <w:rFonts w:ascii="Times New Roman" w:hAnsi="Times New Roman"/>
          <w:b/>
          <w:bCs/>
        </w:rPr>
        <w:t>Фазиль Искандер</w:t>
      </w:r>
      <w:r w:rsidRPr="002503A2">
        <w:rPr>
          <w:rStyle w:val="c8"/>
          <w:rFonts w:ascii="Times New Roman" w:hAnsi="Times New Roman"/>
        </w:rPr>
        <w:t xml:space="preserve">. </w:t>
      </w:r>
      <w:r w:rsidRPr="002503A2">
        <w:rPr>
          <w:rStyle w:val="c10"/>
          <w:rFonts w:ascii="Times New Roman" w:hAnsi="Times New Roman"/>
        </w:rPr>
        <w:t>Краткий рассказ о писателе.</w:t>
      </w:r>
    </w:p>
    <w:p w:rsidR="003E6803" w:rsidRPr="002503A2" w:rsidRDefault="003E6803" w:rsidP="003E6803">
      <w:pPr>
        <w:pStyle w:val="c11"/>
        <w:spacing w:before="0" w:beforeAutospacing="0" w:after="0" w:afterAutospacing="0"/>
        <w:jc w:val="both"/>
        <w:rPr>
          <w:rStyle w:val="c10"/>
          <w:rFonts w:ascii="Times New Roman" w:hAnsi="Times New Roman"/>
        </w:rPr>
      </w:pPr>
      <w:r w:rsidRPr="002503A2">
        <w:rPr>
          <w:rStyle w:val="c8"/>
          <w:rFonts w:ascii="Times New Roman" w:hAnsi="Times New Roman"/>
        </w:rPr>
        <w:t xml:space="preserve">«Тринадцатый подвиг Геракла». </w:t>
      </w:r>
      <w:r w:rsidRPr="002503A2">
        <w:rPr>
          <w:rStyle w:val="c10"/>
          <w:rFonts w:ascii="Times New Roman" w:hAnsi="Times New Roman"/>
        </w:rPr>
        <w:t>Влияние учителя на формирование детского характера. Чувство юмора как одно из ценных качеств человека.</w:t>
      </w:r>
    </w:p>
    <w:p w:rsidR="003E6803" w:rsidRPr="002503A2" w:rsidRDefault="003E6803" w:rsidP="003E6803">
      <w:pPr>
        <w:pStyle w:val="c11"/>
        <w:spacing w:before="0" w:beforeAutospacing="0" w:after="0" w:afterAutospacing="0"/>
        <w:jc w:val="both"/>
        <w:rPr>
          <w:rFonts w:ascii="Times New Roman" w:hAnsi="Times New Roman" w:cs="Times New Roman"/>
          <w:b/>
          <w:bCs/>
        </w:rPr>
      </w:pPr>
      <w:r w:rsidRPr="002503A2">
        <w:rPr>
          <w:rStyle w:val="c8"/>
          <w:rFonts w:ascii="Times New Roman" w:hAnsi="Times New Roman"/>
          <w:b/>
          <w:bCs/>
        </w:rPr>
        <w:t>Родная  природа в русской поэзии XX века</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8"/>
          <w:rFonts w:ascii="Times New Roman" w:hAnsi="Times New Roman"/>
        </w:rPr>
        <w:t xml:space="preserve">А. Блок. </w:t>
      </w:r>
      <w:r w:rsidRPr="002503A2">
        <w:rPr>
          <w:rStyle w:val="c10"/>
          <w:rFonts w:ascii="Times New Roman" w:hAnsi="Times New Roman"/>
        </w:rPr>
        <w:t xml:space="preserve">«Летний вечер», «О, как безумно за окном...» </w:t>
      </w:r>
      <w:r w:rsidRPr="002503A2">
        <w:rPr>
          <w:rStyle w:val="c8"/>
          <w:rFonts w:ascii="Times New Roman" w:hAnsi="Times New Roman"/>
        </w:rPr>
        <w:t xml:space="preserve">С. Есенин. </w:t>
      </w:r>
      <w:r w:rsidRPr="002503A2">
        <w:rPr>
          <w:rStyle w:val="c10"/>
          <w:rFonts w:ascii="Times New Roman" w:hAnsi="Times New Roman"/>
        </w:rPr>
        <w:t xml:space="preserve">«Мелколесье. Степь и дали...», «Пороша»; </w:t>
      </w:r>
      <w:r w:rsidRPr="002503A2">
        <w:rPr>
          <w:rStyle w:val="c8"/>
          <w:rFonts w:ascii="Times New Roman" w:hAnsi="Times New Roman"/>
        </w:rPr>
        <w:t>А.. Ахматова.  </w:t>
      </w:r>
      <w:r w:rsidRPr="002503A2">
        <w:rPr>
          <w:rStyle w:val="c10"/>
          <w:rFonts w:ascii="Times New Roman" w:hAnsi="Times New Roman"/>
        </w:rPr>
        <w:t>«Перед весной бывают дни такие...».</w:t>
      </w:r>
    </w:p>
    <w:p w:rsidR="003E6803" w:rsidRPr="002503A2" w:rsidRDefault="003E6803" w:rsidP="003E6803">
      <w:pPr>
        <w:pStyle w:val="c11"/>
        <w:spacing w:before="0" w:beforeAutospacing="0" w:after="0" w:afterAutospacing="0"/>
        <w:jc w:val="both"/>
        <w:rPr>
          <w:rStyle w:val="c10"/>
          <w:rFonts w:ascii="Times New Roman" w:hAnsi="Times New Roman"/>
        </w:rPr>
      </w:pPr>
      <w:r w:rsidRPr="002503A2">
        <w:rPr>
          <w:rStyle w:val="c10"/>
          <w:rFonts w:ascii="Times New Roman" w:hAnsi="Times New Roman"/>
        </w:rPr>
        <w:t>Чувство радости и печали, любви к родной природе родине  в  стихотворных  произведениях  поэтов  XX век Связь ритмики и мелодики стиха с эмоциональным состоянием, выраженным в стихотворении. Поэтизация родне природы.</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Fonts w:ascii="Times New Roman" w:hAnsi="Times New Roman" w:cs="Times New Roman"/>
          <w:b/>
          <w:bCs/>
        </w:rPr>
        <w:t>Внеклассное чтение</w:t>
      </w:r>
      <w:r w:rsidRPr="002503A2">
        <w:rPr>
          <w:rFonts w:ascii="Times New Roman" w:hAnsi="Times New Roman" w:cs="Times New Roman"/>
        </w:rPr>
        <w:t>. С.А.Есенин.«Гой ты, Русь, моя родная…» (1914), «Песнь о собаке» (1915),  «Нивы сжаты, рощи голы…» (1917 – 1918), «Письмо к матери» (1924) «Собаке Качалова»</w:t>
      </w:r>
    </w:p>
    <w:p w:rsidR="003E6803" w:rsidRPr="002503A2" w:rsidRDefault="003E6803" w:rsidP="003E6803">
      <w:pPr>
        <w:pStyle w:val="c11"/>
        <w:spacing w:before="0" w:beforeAutospacing="0" w:after="0" w:afterAutospacing="0"/>
        <w:jc w:val="both"/>
        <w:rPr>
          <w:rFonts w:ascii="Times New Roman" w:hAnsi="Times New Roman" w:cs="Times New Roman"/>
          <w:b/>
          <w:bCs/>
        </w:rPr>
      </w:pPr>
      <w:r w:rsidRPr="002503A2">
        <w:rPr>
          <w:rStyle w:val="c8"/>
          <w:rFonts w:ascii="Times New Roman" w:hAnsi="Times New Roman"/>
          <w:b/>
          <w:bCs/>
        </w:rPr>
        <w:t>Писатели улыбаются.</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8"/>
          <w:rFonts w:ascii="Times New Roman" w:hAnsi="Times New Roman"/>
        </w:rPr>
        <w:t xml:space="preserve">Василий Макарович Шукшин. </w:t>
      </w:r>
      <w:r w:rsidRPr="002503A2">
        <w:rPr>
          <w:rStyle w:val="c10"/>
          <w:rFonts w:ascii="Times New Roman" w:hAnsi="Times New Roman"/>
        </w:rPr>
        <w:t>Слово о писателе.</w:t>
      </w:r>
      <w:r w:rsidRPr="002503A2">
        <w:rPr>
          <w:rStyle w:val="c8"/>
          <w:rFonts w:ascii="Times New Roman" w:hAnsi="Times New Roman"/>
        </w:rPr>
        <w:t> </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0"/>
          <w:rFonts w:ascii="Times New Roman" w:hAnsi="Times New Roman"/>
        </w:rPr>
        <w:t>Рассказы</w:t>
      </w:r>
      <w:r w:rsidRPr="002503A2">
        <w:rPr>
          <w:rStyle w:val="c8"/>
          <w:rFonts w:ascii="Times New Roman" w:hAnsi="Times New Roman"/>
        </w:rPr>
        <w:t xml:space="preserve"> «Срезал» и «Критики». </w:t>
      </w:r>
      <w:r w:rsidRPr="002503A2">
        <w:rPr>
          <w:rStyle w:val="c10"/>
          <w:rFonts w:ascii="Times New Roman" w:hAnsi="Times New Roman"/>
        </w:rPr>
        <w:t>Особенности шукшинских героев-«чудиков», правдоискателей, праведников. Человеческая открытость миру как синоним незащищенности. Образ странного героя в литературе.</w:t>
      </w:r>
    </w:p>
    <w:p w:rsidR="003E6803" w:rsidRPr="002503A2" w:rsidRDefault="003E6803" w:rsidP="003E6803">
      <w:pPr>
        <w:pStyle w:val="c11"/>
        <w:spacing w:before="0" w:beforeAutospacing="0" w:after="0" w:afterAutospacing="0"/>
        <w:jc w:val="both"/>
        <w:rPr>
          <w:rStyle w:val="c8"/>
          <w:rFonts w:ascii="Times New Roman" w:hAnsi="Times New Roman"/>
        </w:rPr>
      </w:pPr>
      <w:r w:rsidRPr="002503A2">
        <w:rPr>
          <w:rStyle w:val="c8"/>
          <w:rFonts w:ascii="Times New Roman" w:hAnsi="Times New Roman"/>
          <w:b/>
          <w:bCs/>
        </w:rPr>
        <w:t xml:space="preserve">Из литературы народов России. </w:t>
      </w:r>
      <w:r w:rsidRPr="002503A2">
        <w:rPr>
          <w:rStyle w:val="c8"/>
          <w:rFonts w:ascii="Times New Roman" w:hAnsi="Times New Roman"/>
        </w:rPr>
        <w:t>(Обзор).</w:t>
      </w:r>
    </w:p>
    <w:p w:rsidR="003E6803" w:rsidRPr="002503A2" w:rsidRDefault="003E6803" w:rsidP="003E6803">
      <w:pPr>
        <w:pStyle w:val="c11"/>
        <w:spacing w:before="0" w:beforeAutospacing="0" w:after="0" w:afterAutospacing="0"/>
        <w:jc w:val="both"/>
        <w:rPr>
          <w:rFonts w:ascii="Times New Roman" w:hAnsi="Times New Roman" w:cs="Times New Roman"/>
        </w:rPr>
      </w:pPr>
    </w:p>
    <w:p w:rsidR="003E6803" w:rsidRPr="002503A2" w:rsidRDefault="003E6803" w:rsidP="003E6803">
      <w:pPr>
        <w:pStyle w:val="c11"/>
        <w:spacing w:before="0" w:beforeAutospacing="0" w:after="0" w:afterAutospacing="0"/>
        <w:jc w:val="both"/>
        <w:rPr>
          <w:rStyle w:val="c10"/>
          <w:rFonts w:ascii="Times New Roman" w:hAnsi="Times New Roman"/>
        </w:rPr>
      </w:pPr>
      <w:r w:rsidRPr="002503A2">
        <w:rPr>
          <w:rStyle w:val="c8"/>
          <w:rFonts w:ascii="Times New Roman" w:hAnsi="Times New Roman"/>
          <w:b/>
          <w:bCs/>
        </w:rPr>
        <w:t>Габдулла Тукай</w:t>
      </w:r>
      <w:r w:rsidRPr="002503A2">
        <w:rPr>
          <w:rStyle w:val="c8"/>
          <w:rFonts w:ascii="Times New Roman" w:hAnsi="Times New Roman"/>
        </w:rPr>
        <w:t>.</w:t>
      </w:r>
      <w:r w:rsidRPr="002503A2">
        <w:rPr>
          <w:rStyle w:val="c10"/>
          <w:rFonts w:ascii="Times New Roman" w:hAnsi="Times New Roman"/>
        </w:rPr>
        <w:t> Слово о татарском поэте. Любовь к своей малой родине и к родному краю, верность обычаям, своей семье, традициям своего народа. Книга в жизни человека. Книга- «отрада из отрад», «путеводная звезда»,»бесстрашное сердце», «радостная душа».</w:t>
      </w:r>
    </w:p>
    <w:p w:rsidR="003E6803" w:rsidRPr="002503A2" w:rsidRDefault="003E6803" w:rsidP="003E6803">
      <w:pPr>
        <w:pStyle w:val="c11"/>
        <w:spacing w:before="0" w:beforeAutospacing="0" w:after="0" w:afterAutospacing="0"/>
        <w:jc w:val="both"/>
        <w:rPr>
          <w:rFonts w:ascii="Times New Roman" w:hAnsi="Times New Roman" w:cs="Times New Roman"/>
        </w:rPr>
      </w:pP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8"/>
          <w:rFonts w:ascii="Times New Roman" w:hAnsi="Times New Roman"/>
          <w:b/>
          <w:bCs/>
        </w:rPr>
        <w:t>Кайсын Кулиев</w:t>
      </w:r>
      <w:r w:rsidRPr="002503A2">
        <w:rPr>
          <w:rStyle w:val="c8"/>
          <w:rFonts w:ascii="Times New Roman" w:hAnsi="Times New Roman"/>
        </w:rPr>
        <w:t xml:space="preserve">. </w:t>
      </w:r>
      <w:r w:rsidRPr="002503A2">
        <w:rPr>
          <w:rStyle w:val="c10"/>
          <w:rFonts w:ascii="Times New Roman" w:hAnsi="Times New Roman"/>
        </w:rPr>
        <w:t>Слово о балкарском поэте.</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8"/>
          <w:rFonts w:ascii="Times New Roman" w:hAnsi="Times New Roman"/>
        </w:rPr>
        <w:t xml:space="preserve">«Когда на меня навалилась беда…», «Каким  бы малым ни был мой народ..». </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0"/>
          <w:rFonts w:ascii="Times New Roman" w:hAnsi="Times New Roman"/>
        </w:rPr>
        <w:t>Родина как источник сил для преодоления любых испытаний и ударов судьбы. Основные поэтические образы, символизирующие Родину в стихотворении поэта. Тема бессмертия народа, нации до тех пор, пока живы его язык, поэзия, обычаи.</w:t>
      </w:r>
    </w:p>
    <w:p w:rsidR="003E6803" w:rsidRPr="002503A2" w:rsidRDefault="003E6803" w:rsidP="003E6803">
      <w:pPr>
        <w:pStyle w:val="c11"/>
        <w:spacing w:before="0" w:beforeAutospacing="0" w:after="0" w:afterAutospacing="0"/>
        <w:jc w:val="both"/>
        <w:rPr>
          <w:rStyle w:val="c8"/>
          <w:rFonts w:ascii="Times New Roman" w:hAnsi="Times New Roman"/>
        </w:rPr>
      </w:pPr>
      <w:r w:rsidRPr="002503A2">
        <w:rPr>
          <w:rStyle w:val="c10"/>
          <w:rFonts w:ascii="Times New Roman" w:hAnsi="Times New Roman"/>
        </w:rPr>
        <w:t>Стихотворения</w:t>
      </w:r>
      <w:r w:rsidRPr="002503A2">
        <w:rPr>
          <w:rStyle w:val="c8"/>
          <w:rFonts w:ascii="Times New Roman" w:hAnsi="Times New Roman"/>
        </w:rPr>
        <w:t> «Родная деревня», «Книга».</w:t>
      </w:r>
    </w:p>
    <w:p w:rsidR="003E6803" w:rsidRPr="002503A2" w:rsidRDefault="003E6803" w:rsidP="003E6803">
      <w:pPr>
        <w:pStyle w:val="c11"/>
        <w:spacing w:before="0" w:beforeAutospacing="0" w:after="0" w:afterAutospacing="0"/>
        <w:jc w:val="both"/>
        <w:rPr>
          <w:rFonts w:ascii="Times New Roman" w:hAnsi="Times New Roman" w:cs="Times New Roman"/>
        </w:rPr>
      </w:pPr>
    </w:p>
    <w:p w:rsidR="003E6803" w:rsidRPr="002503A2" w:rsidRDefault="003E6803" w:rsidP="003E6803">
      <w:pPr>
        <w:pStyle w:val="c11"/>
        <w:spacing w:before="0" w:beforeAutospacing="0" w:after="0" w:afterAutospacing="0"/>
        <w:jc w:val="both"/>
        <w:rPr>
          <w:rStyle w:val="c8"/>
          <w:rFonts w:ascii="Times New Roman" w:hAnsi="Times New Roman"/>
          <w:b/>
          <w:bCs/>
        </w:rPr>
      </w:pPr>
      <w:r w:rsidRPr="002503A2">
        <w:rPr>
          <w:rStyle w:val="c8"/>
          <w:rFonts w:ascii="Times New Roman" w:hAnsi="Times New Roman"/>
          <w:b/>
          <w:bCs/>
        </w:rPr>
        <w:t>Раздел 6.</w:t>
      </w:r>
    </w:p>
    <w:p w:rsidR="003E6803" w:rsidRPr="002503A2" w:rsidRDefault="003E6803" w:rsidP="003E6803">
      <w:pPr>
        <w:pStyle w:val="c11"/>
        <w:spacing w:before="0" w:beforeAutospacing="0" w:after="0" w:afterAutospacing="0"/>
        <w:jc w:val="both"/>
        <w:rPr>
          <w:rFonts w:ascii="Times New Roman" w:hAnsi="Times New Roman" w:cs="Times New Roman"/>
          <w:b/>
          <w:bCs/>
        </w:rPr>
      </w:pPr>
      <w:r w:rsidRPr="002503A2">
        <w:rPr>
          <w:rStyle w:val="c8"/>
          <w:rFonts w:ascii="Times New Roman" w:hAnsi="Times New Roman"/>
          <w:b/>
          <w:bCs/>
        </w:rPr>
        <w:t>ЗАРУБЕЖНАЯ ЛИТЕРАТУРА</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8"/>
          <w:rFonts w:ascii="Times New Roman" w:hAnsi="Times New Roman"/>
          <w:b/>
          <w:bCs/>
        </w:rPr>
        <w:t>Мифы Древней Греции</w:t>
      </w:r>
      <w:r w:rsidRPr="002503A2">
        <w:rPr>
          <w:rStyle w:val="c8"/>
          <w:rFonts w:ascii="Times New Roman" w:hAnsi="Times New Roman"/>
        </w:rPr>
        <w:t xml:space="preserve">.  Подвиги Геракла </w:t>
      </w:r>
      <w:r w:rsidRPr="002503A2">
        <w:rPr>
          <w:rStyle w:val="c10"/>
          <w:rFonts w:ascii="Times New Roman" w:hAnsi="Times New Roman"/>
        </w:rPr>
        <w:t xml:space="preserve">(в переложении Куна): </w:t>
      </w:r>
      <w:r w:rsidRPr="002503A2">
        <w:rPr>
          <w:rStyle w:val="c8"/>
          <w:rFonts w:ascii="Times New Roman" w:hAnsi="Times New Roman"/>
        </w:rPr>
        <w:t>«Скотный двор царя Авгия», «Яблоки Гесперид». Геродот. «Легенда об Арионе».</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0"/>
          <w:rFonts w:ascii="Times New Roman" w:hAnsi="Times New Roman"/>
        </w:rPr>
        <w:t>Теория   литературы. Миф. Отличие мифа от сказки.</w:t>
      </w:r>
    </w:p>
    <w:p w:rsidR="003E6803" w:rsidRPr="002503A2" w:rsidRDefault="003E6803" w:rsidP="003E6803">
      <w:pPr>
        <w:pStyle w:val="c11"/>
        <w:spacing w:before="0" w:beforeAutospacing="0" w:after="0" w:afterAutospacing="0"/>
        <w:jc w:val="both"/>
        <w:rPr>
          <w:rStyle w:val="c10"/>
          <w:rFonts w:ascii="Times New Roman" w:hAnsi="Times New Roman"/>
        </w:rPr>
      </w:pPr>
      <w:r w:rsidRPr="002503A2">
        <w:rPr>
          <w:rStyle w:val="c8"/>
          <w:rFonts w:ascii="Times New Roman" w:hAnsi="Times New Roman"/>
          <w:b/>
          <w:bCs/>
        </w:rPr>
        <w:lastRenderedPageBreak/>
        <w:t>Гомер</w:t>
      </w:r>
      <w:r w:rsidRPr="002503A2">
        <w:rPr>
          <w:rStyle w:val="c8"/>
          <w:rFonts w:ascii="Times New Roman" w:hAnsi="Times New Roman"/>
        </w:rPr>
        <w:t xml:space="preserve">. </w:t>
      </w:r>
      <w:r w:rsidRPr="002503A2">
        <w:rPr>
          <w:rStyle w:val="c10"/>
          <w:rFonts w:ascii="Times New Roman" w:hAnsi="Times New Roman"/>
        </w:rPr>
        <w:t xml:space="preserve">Краткий рассказ о Гомере. </w:t>
      </w:r>
      <w:r w:rsidRPr="002503A2">
        <w:rPr>
          <w:rStyle w:val="c8"/>
          <w:rFonts w:ascii="Times New Roman" w:hAnsi="Times New Roman"/>
        </w:rPr>
        <w:t>«Одиссея», «Илиада»</w:t>
      </w:r>
      <w:r w:rsidRPr="002503A2">
        <w:rPr>
          <w:rStyle w:val="c10"/>
          <w:rFonts w:ascii="Times New Roman" w:hAnsi="Times New Roman"/>
        </w:rPr>
        <w:t>как эпические поэмы. Изображение героев и героические подвиги в «Илиаде». Стихия Одиссея — борьба, преодоление препятствий, познание неизвестного. Храбрость, сметливость (хитроумие) Одиссея. Одиссей — мудрый правитель, любящий муж и отец. На острове циклопов. Полифем. «Одиссея» — песня о героических подвигах, мужественных героях.</w:t>
      </w:r>
    </w:p>
    <w:p w:rsidR="003E6803" w:rsidRPr="002503A2" w:rsidRDefault="003E6803" w:rsidP="003E6803">
      <w:pPr>
        <w:pStyle w:val="c11"/>
        <w:spacing w:before="0" w:beforeAutospacing="0" w:after="0" w:afterAutospacing="0"/>
        <w:jc w:val="both"/>
        <w:rPr>
          <w:rStyle w:val="c10"/>
          <w:rFonts w:ascii="Times New Roman" w:hAnsi="Times New Roman"/>
        </w:rPr>
      </w:pPr>
      <w:r w:rsidRPr="002503A2">
        <w:rPr>
          <w:rStyle w:val="c10"/>
          <w:rFonts w:ascii="Times New Roman" w:hAnsi="Times New Roman"/>
        </w:rPr>
        <w:t>Теория литературы. Понятие о героическом эпосе (начальные    представления).</w:t>
      </w:r>
    </w:p>
    <w:p w:rsidR="003E6803" w:rsidRPr="002503A2" w:rsidRDefault="003E6803" w:rsidP="003E6803">
      <w:pPr>
        <w:pStyle w:val="c11"/>
        <w:spacing w:before="0" w:beforeAutospacing="0" w:after="0" w:afterAutospacing="0"/>
        <w:jc w:val="both"/>
        <w:rPr>
          <w:rFonts w:ascii="Times New Roman" w:hAnsi="Times New Roman" w:cs="Times New Roman"/>
        </w:rPr>
      </w:pP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8"/>
          <w:rFonts w:ascii="Times New Roman" w:hAnsi="Times New Roman"/>
          <w:b/>
          <w:bCs/>
        </w:rPr>
        <w:t>Фридрих Шиллер</w:t>
      </w:r>
      <w:r w:rsidRPr="002503A2">
        <w:rPr>
          <w:rStyle w:val="c8"/>
          <w:rFonts w:ascii="Times New Roman" w:hAnsi="Times New Roman"/>
        </w:rPr>
        <w:t xml:space="preserve">. </w:t>
      </w:r>
      <w:r w:rsidRPr="002503A2">
        <w:rPr>
          <w:rStyle w:val="c10"/>
          <w:rFonts w:ascii="Times New Roman" w:hAnsi="Times New Roman"/>
        </w:rPr>
        <w:t>Рассказ о писателе.</w:t>
      </w:r>
    </w:p>
    <w:p w:rsidR="003E6803" w:rsidRPr="002503A2" w:rsidRDefault="003E6803" w:rsidP="003E6803">
      <w:pPr>
        <w:pStyle w:val="c7"/>
        <w:spacing w:before="0" w:beforeAutospacing="0" w:after="0" w:afterAutospacing="0"/>
        <w:jc w:val="both"/>
        <w:rPr>
          <w:rStyle w:val="c10"/>
          <w:rFonts w:ascii="Times New Roman" w:hAnsi="Times New Roman"/>
        </w:rPr>
      </w:pPr>
      <w:r w:rsidRPr="002503A2">
        <w:rPr>
          <w:rStyle w:val="c10"/>
          <w:rFonts w:ascii="Times New Roman" w:hAnsi="Times New Roman"/>
        </w:rPr>
        <w:t xml:space="preserve">Баллада </w:t>
      </w:r>
      <w:r w:rsidRPr="002503A2">
        <w:rPr>
          <w:rStyle w:val="c8"/>
          <w:rFonts w:ascii="Times New Roman" w:hAnsi="Times New Roman"/>
        </w:rPr>
        <w:t xml:space="preserve">«Перчатка». </w:t>
      </w:r>
      <w:r w:rsidRPr="002503A2">
        <w:rPr>
          <w:rStyle w:val="c10"/>
          <w:rFonts w:ascii="Times New Roman" w:hAnsi="Times New Roman"/>
        </w:rPr>
        <w:t>Повествование о феодальных нравах. Любовь как благородство и своевольный, бесчеловечный каприз. Рыцарь — герой, отвергающий награду и защищающий личное достоинство и честь.</w:t>
      </w:r>
    </w:p>
    <w:p w:rsidR="003E6803" w:rsidRPr="002503A2" w:rsidRDefault="003E6803" w:rsidP="003E6803">
      <w:pPr>
        <w:pStyle w:val="c7"/>
        <w:spacing w:before="0" w:beforeAutospacing="0" w:after="0" w:afterAutospacing="0"/>
        <w:jc w:val="both"/>
        <w:rPr>
          <w:rFonts w:ascii="Times New Roman" w:hAnsi="Times New Roman" w:cs="Times New Roman"/>
        </w:rPr>
      </w:pP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8"/>
          <w:rFonts w:ascii="Times New Roman" w:hAnsi="Times New Roman"/>
          <w:b/>
          <w:bCs/>
        </w:rPr>
        <w:t>Проспер Мериме</w:t>
      </w:r>
      <w:r w:rsidRPr="002503A2">
        <w:rPr>
          <w:rStyle w:val="c8"/>
          <w:rFonts w:ascii="Times New Roman" w:hAnsi="Times New Roman"/>
        </w:rPr>
        <w:t xml:space="preserve">. </w:t>
      </w:r>
      <w:r w:rsidRPr="002503A2">
        <w:rPr>
          <w:rStyle w:val="c10"/>
          <w:rFonts w:ascii="Times New Roman" w:hAnsi="Times New Roman"/>
        </w:rPr>
        <w:t>Рассказ о писателе.</w:t>
      </w:r>
    </w:p>
    <w:p w:rsidR="003E6803" w:rsidRPr="002503A2" w:rsidRDefault="003E6803" w:rsidP="003E6803">
      <w:pPr>
        <w:pStyle w:val="c7"/>
        <w:spacing w:before="0" w:beforeAutospacing="0" w:after="0" w:afterAutospacing="0"/>
        <w:jc w:val="both"/>
        <w:rPr>
          <w:rFonts w:ascii="Times New Roman" w:hAnsi="Times New Roman" w:cs="Times New Roman"/>
        </w:rPr>
      </w:pPr>
      <w:r w:rsidRPr="002503A2">
        <w:rPr>
          <w:rStyle w:val="c10"/>
          <w:rFonts w:ascii="Times New Roman" w:hAnsi="Times New Roman"/>
        </w:rPr>
        <w:t xml:space="preserve">Новелла </w:t>
      </w:r>
      <w:r w:rsidRPr="002503A2">
        <w:rPr>
          <w:rStyle w:val="c8"/>
          <w:rFonts w:ascii="Times New Roman" w:hAnsi="Times New Roman"/>
        </w:rPr>
        <w:t xml:space="preserve">«Маттео Фальконе». </w:t>
      </w:r>
      <w:r w:rsidRPr="002503A2">
        <w:rPr>
          <w:rStyle w:val="c10"/>
          <w:rFonts w:ascii="Times New Roman" w:hAnsi="Times New Roman"/>
        </w:rPr>
        <w:t>Изображение дикой природы. Превосходство естественной, «простой» жизни и исторически сложившихся устоев над цивилизованной с ее порочными нравами. Романтический сюжет и его реалистическое воплощение.</w:t>
      </w:r>
    </w:p>
    <w:p w:rsidR="003E6803" w:rsidRPr="002503A2" w:rsidRDefault="003E6803" w:rsidP="003E6803">
      <w:pPr>
        <w:pStyle w:val="c11"/>
        <w:spacing w:before="0" w:beforeAutospacing="0" w:after="0" w:afterAutospacing="0"/>
        <w:jc w:val="both"/>
        <w:rPr>
          <w:rStyle w:val="c10"/>
          <w:rFonts w:ascii="Times New Roman" w:hAnsi="Times New Roman"/>
        </w:rPr>
      </w:pPr>
      <w:r w:rsidRPr="002503A2">
        <w:rPr>
          <w:rStyle w:val="c8"/>
          <w:rFonts w:ascii="Times New Roman" w:hAnsi="Times New Roman"/>
        </w:rPr>
        <w:t xml:space="preserve">Марк Твен. «Приключения Гекльберри Финна». </w:t>
      </w:r>
      <w:r w:rsidRPr="002503A2">
        <w:rPr>
          <w:rStyle w:val="c10"/>
          <w:rFonts w:ascii="Times New Roman" w:hAnsi="Times New Roman"/>
        </w:rPr>
        <w:t>Сходство и различие характеров Тома и Гека, их поведение в критических ситуациях. Юмор в произведении.</w:t>
      </w:r>
    </w:p>
    <w:p w:rsidR="003E6803" w:rsidRPr="002503A2" w:rsidRDefault="003E6803" w:rsidP="003E6803">
      <w:pPr>
        <w:pStyle w:val="c11"/>
        <w:spacing w:before="0" w:beforeAutospacing="0" w:after="0" w:afterAutospacing="0"/>
        <w:jc w:val="both"/>
        <w:rPr>
          <w:rFonts w:ascii="Times New Roman" w:hAnsi="Times New Roman" w:cs="Times New Roman"/>
        </w:rPr>
      </w:pP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8"/>
          <w:rFonts w:ascii="Times New Roman" w:hAnsi="Times New Roman"/>
          <w:b/>
          <w:bCs/>
        </w:rPr>
        <w:t>Антуан де Сент-Экзюпери.</w:t>
      </w:r>
      <w:r w:rsidRPr="002503A2">
        <w:rPr>
          <w:rStyle w:val="c8"/>
          <w:rFonts w:ascii="Times New Roman" w:hAnsi="Times New Roman"/>
        </w:rPr>
        <w:t xml:space="preserve"> </w:t>
      </w:r>
      <w:r w:rsidRPr="002503A2">
        <w:rPr>
          <w:rStyle w:val="c10"/>
          <w:rFonts w:ascii="Times New Roman" w:hAnsi="Times New Roman"/>
        </w:rPr>
        <w:t>Рассказ о писателе.</w:t>
      </w:r>
    </w:p>
    <w:p w:rsidR="003E6803" w:rsidRPr="002503A2" w:rsidRDefault="003E6803" w:rsidP="003E6803">
      <w:pPr>
        <w:pStyle w:val="c7"/>
        <w:spacing w:before="0" w:beforeAutospacing="0" w:after="0" w:afterAutospacing="0"/>
        <w:jc w:val="both"/>
        <w:rPr>
          <w:rFonts w:ascii="Times New Roman" w:hAnsi="Times New Roman" w:cs="Times New Roman"/>
        </w:rPr>
      </w:pPr>
      <w:r w:rsidRPr="002503A2">
        <w:rPr>
          <w:rStyle w:val="c8"/>
          <w:rFonts w:ascii="Times New Roman" w:hAnsi="Times New Roman"/>
        </w:rPr>
        <w:t xml:space="preserve">«Маленький принц» </w:t>
      </w:r>
      <w:r w:rsidRPr="002503A2">
        <w:rPr>
          <w:rStyle w:val="c10"/>
          <w:rFonts w:ascii="Times New Roman" w:hAnsi="Times New Roman"/>
        </w:rPr>
        <w:t>как философская сказка и мудрая притча. Мечта о естественном отношении к вещам и людям. Чистота восприятий мира как величайшая ценность. Утверждение всечеловеческих истин. (Для внеклассного чтения).</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0"/>
          <w:rFonts w:ascii="Times New Roman" w:hAnsi="Times New Roman"/>
        </w:rPr>
        <w:t>Теория литературы. Притча (начальные представления).</w:t>
      </w:r>
    </w:p>
    <w:p w:rsidR="003E6803" w:rsidRPr="002503A2" w:rsidRDefault="003E6803" w:rsidP="003E6803">
      <w:pPr>
        <w:pStyle w:val="c11"/>
        <w:spacing w:before="0" w:beforeAutospacing="0" w:after="0" w:afterAutospacing="0"/>
        <w:jc w:val="both"/>
        <w:rPr>
          <w:rFonts w:ascii="Times New Roman" w:hAnsi="Times New Roman" w:cs="Times New Roman"/>
        </w:rPr>
      </w:pPr>
    </w:p>
    <w:p w:rsidR="003E6803" w:rsidRPr="002503A2" w:rsidRDefault="003E6803" w:rsidP="003E6803">
      <w:pPr>
        <w:pStyle w:val="22"/>
        <w:ind w:firstLine="709"/>
        <w:jc w:val="center"/>
        <w:rPr>
          <w:rFonts w:ascii="Times New Roman" w:hAnsi="Times New Roman" w:cs="Times New Roman"/>
          <w:b/>
          <w:bCs/>
          <w:sz w:val="24"/>
          <w:szCs w:val="24"/>
        </w:rPr>
      </w:pPr>
      <w:r>
        <w:rPr>
          <w:rFonts w:ascii="Times New Roman" w:hAnsi="Times New Roman" w:cs="Times New Roman"/>
          <w:b/>
          <w:bCs/>
          <w:sz w:val="24"/>
          <w:szCs w:val="24"/>
        </w:rPr>
        <w:t>7класс (68</w:t>
      </w:r>
      <w:r w:rsidRPr="002503A2">
        <w:rPr>
          <w:rFonts w:ascii="Times New Roman" w:hAnsi="Times New Roman" w:cs="Times New Roman"/>
          <w:b/>
          <w:bCs/>
          <w:sz w:val="24"/>
          <w:szCs w:val="24"/>
        </w:rPr>
        <w:t>ч.)</w:t>
      </w: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Раздел1.</w:t>
      </w: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УСТНОЕ  НАРОДНОЕ ТВОРЧЕСТВО</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Предания. Поэтическая автобиография народа. Устный рассказ об исторических событиях. «Воцарение Ивана Грозного», «Сороки-Ведьмы», «Петр и плотник».</w:t>
      </w:r>
    </w:p>
    <w:p w:rsidR="003E6803" w:rsidRPr="002503A2" w:rsidRDefault="003E6803" w:rsidP="003E6803">
      <w:pPr>
        <w:spacing w:after="0" w:line="240" w:lineRule="auto"/>
        <w:jc w:val="both"/>
        <w:rPr>
          <w:rFonts w:ascii="Times New Roman" w:hAnsi="Times New Roman" w:cs="Times New Roman"/>
          <w:sz w:val="24"/>
          <w:szCs w:val="24"/>
        </w:rPr>
      </w:pP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Былины</w:t>
      </w:r>
      <w:r w:rsidRPr="002503A2">
        <w:rPr>
          <w:rFonts w:ascii="Times New Roman" w:hAnsi="Times New Roman" w:cs="Times New Roman"/>
          <w:sz w:val="24"/>
          <w:szCs w:val="24"/>
        </w:rPr>
        <w:t>. «Вольга и Микула Селянинович». Воплощение в былине нравственных свойств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физическая сила).</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«Вольга и Микула Селянинович». Воплощение в былине нравственных свойств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физическая сила).</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 (Изучается одна былина по выбору.)</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Новгородский цикл былин. «Садко» (для самостоятельного чтения). Своеобразие былины. Поэтичность. Тематическое различие Киевского и Новгородского циклов былин. Своеобразие былинного стиха. Собирание былин. Собиратели. (Для самостоятельного чтения.)</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«Калевала» — карело-финский мифологический эпос. Изображение жизни народа, его национальных традиций, обычаев, трудовых будней и праздников. Кузнец Ильмаринен и ведьма Лоухи как представители светлого и темного миров карело-финских эпических песен.</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Теория литературы. Предание (развитие представлений). Гипербола (развитие представлений). Былина. Руны. Мифологический эпос (начальные представления).</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Пословицы и поговорки</w:t>
      </w:r>
      <w:r w:rsidRPr="002503A2">
        <w:rPr>
          <w:rFonts w:ascii="Times New Roman" w:hAnsi="Times New Roman" w:cs="Times New Roman"/>
          <w:sz w:val="24"/>
          <w:szCs w:val="24"/>
        </w:rPr>
        <w:t>. Народная мудрость пословиц и поговорок. Выражение в них духа народного языка.</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Сборники пословиц. Собиратели пословиц. Меткость и точность языка. Краткость и выразительность. Прямой и переносный смысл пословиц. Пословицы народов мира. Сходство и различия пословиц разных стран мира на одну тему (эпитеты, сравнения, метафоры).</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Теория литературы. Героический эпос, афористические жанры фольклора. Пословицы, поговорки (развитие представлений).</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 xml:space="preserve"> </w:t>
      </w: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Раздел 2</w:t>
      </w: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lastRenderedPageBreak/>
        <w:t>ИЗ ДРЕВНЕРУССКОЙ  ЛИТЕРАТУРЫ</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«Поучение» Владимира Мономаха (отрывок), «Повесть о Петре и Февронии Муромских». Нравственные заветы Древней Руси. Внимание к личности, гимн любви и верности.</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Теория литературы. Поучение (начальные представления).</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«Повесть временных лет». Отрывок «О пользе книг». Формирование традиции уважительного отношения к книге.</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Теория литературы. Летопись (развитие представлений).</w:t>
      </w: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Раздел 3.</w:t>
      </w: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ИЗ   РУССКОЙ  ЛИТЕРАТУРЫ  XVIII   ВЕКА</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Михаил Васильевич Ломоносов. Краткий рассказ об ученом и поэте.«К статуе Петра Великого», «Ода на день восшествия на Всероссийский престол ея Величества государыни Императрицы Елисаветы Петровны 1747 года» (отрывок). Уверенность Ломоносова в будущем русской науки и ее творцов. Патриотизм. Призыв к миру. Признание труда, деяний на благо Родины важнейшей чертой гражданина.</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Теория  литературы. Ода (начальные представления).</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Гавриил Романович Державин. Краткий рассказ о поэте. «Река времен в своем стремленье...», «На птичку...», «Признание». Размышления о смысле жизни, о судьбе. Утверждение необходимости свободы творчества.</w:t>
      </w: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Раздел 4.</w:t>
      </w: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ИЗ  РУССКОЙ  ЛИТЕРАТУРЫ  XIX  ВЕКА</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Александр Сергеевич Пушкин. Краткий рассказ о писателе.</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«Полтава»   («Полтавский   бой»),</w:t>
      </w:r>
      <w:r w:rsidRPr="002503A2">
        <w:rPr>
          <w:rFonts w:ascii="Times New Roman" w:hAnsi="Times New Roman" w:cs="Times New Roman"/>
          <w:sz w:val="24"/>
          <w:szCs w:val="24"/>
        </w:rPr>
        <w:t xml:space="preserve">    «Медный   всадник» (вступление «На берегу пустынных волн...»), «Песнь о вещем Олеге». 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I и Карла XII). Авторское отношение к героям. Летописный источник «Песни о вещем Олеге». Особенности композиции. Своеобразие языка. Основная мысль стихотворения. Смысл   сопоставления   Олега   и   волхва.   Художественное воспроизведение быта и нравов Древней Руси.</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Теория    литературы.   Баллада   (развитие   представлений).</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w:t>
      </w:r>
      <w:r w:rsidRPr="002503A2">
        <w:rPr>
          <w:rFonts w:ascii="Times New Roman" w:hAnsi="Times New Roman" w:cs="Times New Roman"/>
          <w:b/>
          <w:bCs/>
          <w:sz w:val="24"/>
          <w:szCs w:val="24"/>
        </w:rPr>
        <w:t>Борис Годунов» (</w:t>
      </w:r>
      <w:r w:rsidRPr="002503A2">
        <w:rPr>
          <w:rFonts w:ascii="Times New Roman" w:hAnsi="Times New Roman" w:cs="Times New Roman"/>
          <w:sz w:val="24"/>
          <w:szCs w:val="24"/>
        </w:rPr>
        <w:t>сцена вЧудовом монастыре). Образ летописца как образ древнерусского писателя. Монолог Пимена: размышления о значении труда летописца для последующих поколений.</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«Станционный смотритель</w:t>
      </w:r>
      <w:r w:rsidRPr="002503A2">
        <w:rPr>
          <w:rFonts w:ascii="Times New Roman" w:hAnsi="Times New Roman" w:cs="Times New Roman"/>
          <w:sz w:val="24"/>
          <w:szCs w:val="24"/>
        </w:rPr>
        <w:t>». Изображение «маленького человека», его положения в обществе. Пробуждение человеческого достоинства и чувства протеста. Трагическое и гуманистическое в повести.Теория литературы. Повесть (развитие представлений).</w:t>
      </w:r>
    </w:p>
    <w:p w:rsidR="003E6803" w:rsidRPr="002503A2" w:rsidRDefault="003E6803" w:rsidP="003E6803">
      <w:pPr>
        <w:spacing w:after="0" w:line="240" w:lineRule="auto"/>
        <w:jc w:val="both"/>
        <w:rPr>
          <w:rFonts w:ascii="Times New Roman" w:hAnsi="Times New Roman" w:cs="Times New Roman"/>
          <w:sz w:val="24"/>
          <w:szCs w:val="24"/>
        </w:rPr>
      </w:pP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Михаил Юрьевич Лермонтов</w:t>
      </w:r>
      <w:r w:rsidRPr="002503A2">
        <w:rPr>
          <w:rFonts w:ascii="Times New Roman" w:hAnsi="Times New Roman" w:cs="Times New Roman"/>
          <w:sz w:val="24"/>
          <w:szCs w:val="24"/>
        </w:rPr>
        <w:t>. Краткий рассказ о поэте.«Песня про царя Ивана Васильевича, молодого опричника и удалого купца Калашникова». Поэма об историческом прошлом Руси. Картины быта XVI века, их значение для понимания характеров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конца. Особенности сюжета поэмы. Авторское отношение к изображаемому. Связь поэмы с произведениями устного народного творчества. Оценка героев с позиций народа. Образы гусляров. Язык и стих поэмы.</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«Когда волнуется желтеющая нива...», «Молитва», «Ангел».</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Стихотворение «Ангел» как воспоминание об идеальной гармонии, о «небесных» звуках, оставшихся в памяти души, переживание блаженства, полноты жизненных сил, связанное с красотой природы и ее проявлений. «Молитва» («В минуту жизни трудную...») — готовность ринуться навстречу знакомым гармоничным звукам, символизирующим ожидаемое счастье на земле.</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Теория литературы. Фольклоризм литературы (развитие представлений).</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Николай Васильевич Гоголь</w:t>
      </w:r>
      <w:r w:rsidRPr="002503A2">
        <w:rPr>
          <w:rFonts w:ascii="Times New Roman" w:hAnsi="Times New Roman" w:cs="Times New Roman"/>
          <w:sz w:val="24"/>
          <w:szCs w:val="24"/>
        </w:rPr>
        <w:t>. Краткий рассказ о писателе.«Тарас Бульба». Прославление боевого товарищества, осуждение предательства. Героизм и самоотверженность Тараса и его товарищей-запорожцев в борьбе за освобождение родной земли. Противопоставление Остапа Андрию, смысл этого противопоставления. Патриотический пафос повести. Особенности   изображения людей и природы в повести.</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Теория литературы. Историческая и фольклорная основа произведения. Роды литературы: эпос (развитие понятия).</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lastRenderedPageBreak/>
        <w:t>Литературный герой (развитие понятия).</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Внеклассное чтение.</w:t>
      </w:r>
      <w:r w:rsidRPr="002503A2">
        <w:rPr>
          <w:rFonts w:ascii="Times New Roman" w:hAnsi="Times New Roman" w:cs="Times New Roman"/>
          <w:i/>
          <w:iCs/>
          <w:sz w:val="24"/>
          <w:szCs w:val="24"/>
        </w:rPr>
        <w:t xml:space="preserve"> </w:t>
      </w:r>
      <w:r w:rsidRPr="002503A2">
        <w:rPr>
          <w:rFonts w:ascii="Times New Roman" w:hAnsi="Times New Roman" w:cs="Times New Roman"/>
          <w:sz w:val="24"/>
          <w:szCs w:val="24"/>
        </w:rPr>
        <w:t>«Повесть о том, как поссорился Иван Иванович с Иваном Никифоровичем» (1834), «Невский проспект» (1833 – 1834).</w:t>
      </w:r>
    </w:p>
    <w:p w:rsidR="003E6803" w:rsidRPr="002503A2" w:rsidRDefault="003E6803" w:rsidP="003E6803">
      <w:pPr>
        <w:spacing w:after="0" w:line="240" w:lineRule="auto"/>
        <w:jc w:val="both"/>
        <w:rPr>
          <w:rFonts w:ascii="Times New Roman" w:hAnsi="Times New Roman" w:cs="Times New Roman"/>
          <w:sz w:val="24"/>
          <w:szCs w:val="24"/>
        </w:rPr>
      </w:pP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 Иван Сергеевич Тургенев</w:t>
      </w:r>
      <w:r w:rsidRPr="002503A2">
        <w:rPr>
          <w:rFonts w:ascii="Times New Roman" w:hAnsi="Times New Roman" w:cs="Times New Roman"/>
          <w:sz w:val="24"/>
          <w:szCs w:val="24"/>
        </w:rPr>
        <w:t>. Краткий рассказ о писателе.  «Бирюк». Изображение быта крестьян, авторское отношение к бесправным и обездоленным. Мастерство в изображении   пейзажа. Художественные особенности рассказа. Стихотворения   в   прозе.   «Русский  язык».   Тургенев   о богатстве   и   красоте   русского   языка.   Родной   язык   как духовная опора человека. «Близнецы», «Два богача». Нравственность и человеческие взаимоотношения.</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Теория   литературы. Стихотворения в прозе.</w:t>
      </w:r>
    </w:p>
    <w:p w:rsidR="003E6803" w:rsidRPr="002503A2" w:rsidRDefault="003E6803" w:rsidP="003E6803">
      <w:pPr>
        <w:spacing w:after="0" w:line="240" w:lineRule="auto"/>
        <w:jc w:val="both"/>
        <w:rPr>
          <w:rFonts w:ascii="Times New Roman" w:hAnsi="Times New Roman" w:cs="Times New Roman"/>
          <w:sz w:val="24"/>
          <w:szCs w:val="24"/>
        </w:rPr>
      </w:pP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Николай Алексеевич Некрасов</w:t>
      </w:r>
      <w:r w:rsidRPr="002503A2">
        <w:rPr>
          <w:rFonts w:ascii="Times New Roman" w:hAnsi="Times New Roman" w:cs="Times New Roman"/>
          <w:sz w:val="24"/>
          <w:szCs w:val="24"/>
        </w:rPr>
        <w:t>. Краткий рассказ о писателе.«Русские женщины» («Княгиня Трубецкая»). Историческая основа поэмы. Величие духа русских женщин, отправившихся вслед за осужденными мужьями в Сибирь. Художественные особенности исторических поэм Некрасова.</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«Размышления у парадного подъезда». Боль поэта за судьбу народа. Своеобразие некрасовской музы. (Для чтения и обсуждения.)</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Теория литературы. Поэма (развитие понятия). Трехсложные размеры стиха (развитие понятия).</w:t>
      </w:r>
    </w:p>
    <w:p w:rsidR="003E6803" w:rsidRPr="002503A2" w:rsidRDefault="003E6803" w:rsidP="003E6803">
      <w:pPr>
        <w:spacing w:after="0" w:line="240" w:lineRule="auto"/>
        <w:jc w:val="both"/>
        <w:rPr>
          <w:rFonts w:ascii="Times New Roman" w:hAnsi="Times New Roman" w:cs="Times New Roman"/>
          <w:sz w:val="24"/>
          <w:szCs w:val="24"/>
        </w:rPr>
      </w:pP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Внеклассное чтение.</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 xml:space="preserve">«Тройка» (1846), «Размышления у парадного подъезда» (1858), «Зеленый Шум» (1862-1863) и др. </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Алексей Константинович Толстой</w:t>
      </w:r>
      <w:r w:rsidRPr="002503A2">
        <w:rPr>
          <w:rFonts w:ascii="Times New Roman" w:hAnsi="Times New Roman" w:cs="Times New Roman"/>
          <w:sz w:val="24"/>
          <w:szCs w:val="24"/>
        </w:rPr>
        <w:t>. Слово о поэте. Исторические баллады «Василий Шибанов» и «Михаила Репин». Воспроизведение исторического колорита эпохи. Правда и вымысел. Тема древнерусского «рыцарства», противостоящего самовластию.</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Михаил Евграфович Салтыков-Щедрин.</w:t>
      </w:r>
      <w:r w:rsidRPr="002503A2">
        <w:rPr>
          <w:rFonts w:ascii="Times New Roman" w:hAnsi="Times New Roman" w:cs="Times New Roman"/>
          <w:sz w:val="24"/>
          <w:szCs w:val="24"/>
        </w:rPr>
        <w:t xml:space="preserve"> Краткий рассказ о писателе.«Повесть   о   том,   как   один   мужик   двух   генералов прокормил».  Нравственные  пороки общества.  Паразитизм генералов, трудолюбие и сметливость мужика. Осуждение покорности мужика. Сатира в «Повести...».«Дикий помещик». Для самостоятельного чтения. </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Теория   литературы.  Гротеск (начальные представления).</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Лев Николаевич Толстой</w:t>
      </w:r>
      <w:r w:rsidRPr="002503A2">
        <w:rPr>
          <w:rFonts w:ascii="Times New Roman" w:hAnsi="Times New Roman" w:cs="Times New Roman"/>
          <w:sz w:val="24"/>
          <w:szCs w:val="24"/>
        </w:rPr>
        <w:t>. Краткий рассказ о писателе.«Детство». Главы из повести: «Классы», «Наталья Савишна», «Маman” и др. Взаимоотношения детей и взрослых. Проявления чувств героя, беспощадность к себе, анализ собственных поступков.</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Теория литературы. Автобиографическое художественное произведение (развитие понятия). Герой-повествователь (развитие понятия).</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Иван Алексеевич Бунин</w:t>
      </w:r>
      <w:r w:rsidRPr="002503A2">
        <w:rPr>
          <w:rFonts w:ascii="Times New Roman" w:hAnsi="Times New Roman" w:cs="Times New Roman"/>
          <w:sz w:val="24"/>
          <w:szCs w:val="24"/>
        </w:rPr>
        <w:t>. Краткий рассказ о писателе.      «Цифры».  Воспитание детей в семье.  Герой рассказа: сложность взаимопонимания детей и взрослых. «Лапти». Душевное богатство простого крестьянина.</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Антон Павлович Чехов</w:t>
      </w:r>
      <w:r w:rsidRPr="002503A2">
        <w:rPr>
          <w:rFonts w:ascii="Times New Roman" w:hAnsi="Times New Roman" w:cs="Times New Roman"/>
          <w:sz w:val="24"/>
          <w:szCs w:val="24"/>
        </w:rPr>
        <w:t>. Краткий рассказ о писателе.«Хамелеон». Живая картина нравов. Осмеяние трусости и угодничества. Смысл названия рассказа. «Говорящие фамилии» как средство юмористической характеристики. «Злоумышленник», «Размазня». Многогранность комического в рассказах А. П. Чехова. (Для чтения и обсуждения.)Теория литературы. Сатира и юмор как формы комического (развитие представлений).</w:t>
      </w: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«Край ты мой,  родимый край!»</w:t>
      </w: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Стихотворения русских поэтов XIX века о родной природе.</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В. Жуковский. «Приход весны»; И. Бунин. «Родина»; А. Фет. «Вечер», «Это утро...»; Ф. Тютчев. «Весенние воды», «Умом Россию не понять...»; А. К. Толстой. «Край ты мой, родимый край...», «Благовест». Поэтическое изображение родной природы и выражение авторского настроения, миросозерцания.</w:t>
      </w: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Раздел5.</w:t>
      </w: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ИЗ  РУССКОЙ ЛИТЕРАТУРЫ  XX  ВЕКА</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Максим Горький</w:t>
      </w:r>
      <w:r w:rsidRPr="002503A2">
        <w:rPr>
          <w:rFonts w:ascii="Times New Roman" w:hAnsi="Times New Roman" w:cs="Times New Roman"/>
          <w:sz w:val="24"/>
          <w:szCs w:val="24"/>
        </w:rPr>
        <w:t>. Краткий рассказ о писателе.«Детство». Автобиографический характер повести. Изображение «свинцовых мерзостей жизни». Дед Каширин. «Яркое, здоровое, творческое в русской жизни» (Алеша, бабушка, Цыганок, Хорошее Дело). Изображение быта и характеров. Вера в творческие силы народа. «Старуха Изергиль» («Легенда о Данко»).</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Теория литературы. Понятие о теме и идее произведения (начальные представления). Портрет как средство характеристики героя.</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lastRenderedPageBreak/>
        <w:t>Владимир Владимирович Маяковский.</w:t>
      </w:r>
      <w:r w:rsidRPr="002503A2">
        <w:rPr>
          <w:rFonts w:ascii="Times New Roman" w:hAnsi="Times New Roman" w:cs="Times New Roman"/>
          <w:sz w:val="24"/>
          <w:szCs w:val="24"/>
        </w:rPr>
        <w:t xml:space="preserve"> Краткий рассказ о писателе.«Необычайное приключение, бывшее с Владимиром Маяковским летом на даче». Мысли автора о роли поэзии в жизни человека и общества. Своеобразие стихотворного ритма, словотворчество Маяковского.</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«Хорошее отношение к лошадям». Два взгляда на мир: безразличие, бессердечие мещанина и гуманизм, доброта, сострадание лирического героя стихотворения.</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Теория литературы. Лирический герой (начальные представления).   Обогащение  знаний  о  ритме  и  рифме. Тоническое стихосложение (начальные представления).</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Леонид Николаевич Андреев</w:t>
      </w:r>
      <w:r w:rsidRPr="002503A2">
        <w:rPr>
          <w:rFonts w:ascii="Times New Roman" w:hAnsi="Times New Roman" w:cs="Times New Roman"/>
          <w:sz w:val="24"/>
          <w:szCs w:val="24"/>
        </w:rPr>
        <w:t>. Краткий рассказ о писателе.«Кусака». Чувство сострадания к братьям нашим меньшим, бессердечие героев. Гуманистический пафос произведения.</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Андрей Платонович Платонов</w:t>
      </w:r>
      <w:r w:rsidRPr="002503A2">
        <w:rPr>
          <w:rFonts w:ascii="Times New Roman" w:hAnsi="Times New Roman" w:cs="Times New Roman"/>
          <w:sz w:val="24"/>
          <w:szCs w:val="24"/>
        </w:rPr>
        <w:t>. Краткий рассказ о писателе.«Юшка». Главный герой произведения, его непохожесть на окружающих людей, душевная щедрость. Любовь и ненависть окружающих героя людей. Юшка — незаметный герой с большим сердцем. Осознание необходимости сострадания и уважения к человеку. Неповторимость и ценность каждой человеческой личности.</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«В прекрасном и яростном мире». Труд как нравственное содержание человеческой жизни. Идеи доброты, взаимопонимания, жизни для других. Своеобразие языка прозы Платонова (для самостоятельного чтения).</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Борис Леонидович Пастернак</w:t>
      </w:r>
      <w:r w:rsidRPr="002503A2">
        <w:rPr>
          <w:rFonts w:ascii="Times New Roman" w:hAnsi="Times New Roman" w:cs="Times New Roman"/>
          <w:sz w:val="24"/>
          <w:szCs w:val="24"/>
        </w:rPr>
        <w:t>. Слово о поэте. «Июль», «Никого не будет в доме...». Картины природы, преображенные поэтическим зрением Пастернака. Сравнения и метафоры в художественном мире поэта.</w:t>
      </w: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На дорогах войны.</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 xml:space="preserve"> Интервью с поэтом — участником Великой Отечественной войны. Героизм, патриотизм, самоотверженность, трудности и радости грозных лет войны в стихотворениях поэтов—участников войны. А. Ахматова. «Клятва»; К. Симонов. «Ты помнишь, Алеша, дороги Смоленщины...»; стихи А. Твардовского, А. Суркова, Н. Тихонова и др. Ритмы и образы военной лирики.</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Теория литературы. Публицистика. Интервью как жанр публицистики (начальные представления).</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Федор Александрович Абрамов</w:t>
      </w:r>
      <w:r w:rsidRPr="002503A2">
        <w:rPr>
          <w:rFonts w:ascii="Times New Roman" w:hAnsi="Times New Roman" w:cs="Times New Roman"/>
          <w:sz w:val="24"/>
          <w:szCs w:val="24"/>
        </w:rPr>
        <w:t>. Краткий рассказ о писателе. «О чем плачут лошади». Эстетические и нравственно-экологические проблемы, поднятые в рассказе.</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Теория  литературы. Литературные традиции.</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Евгений Иванович Носов.</w:t>
      </w:r>
      <w:r w:rsidRPr="002503A2">
        <w:rPr>
          <w:rFonts w:ascii="Times New Roman" w:hAnsi="Times New Roman" w:cs="Times New Roman"/>
          <w:sz w:val="24"/>
          <w:szCs w:val="24"/>
        </w:rPr>
        <w:t xml:space="preserve"> Краткий рассказ о писателе.«Кукла» («Акимыч»), «Живое пламя». 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Юрий Павлович Казаков</w:t>
      </w:r>
      <w:r w:rsidRPr="002503A2">
        <w:rPr>
          <w:rFonts w:ascii="Times New Roman" w:hAnsi="Times New Roman" w:cs="Times New Roman"/>
          <w:sz w:val="24"/>
          <w:szCs w:val="24"/>
        </w:rPr>
        <w:t>. Краткий рассказ о писателе.«Тихое утро». Взаимоотношения детей, взаимопомощь, взаимовыручка. Особенности характера героев — сельского и городского мальчиков, понимание окружающей природы. Подвиг мальчика и радость от собственного доброго поступка.</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«Тихая  моя  Родина».Стихотворения о Родине, родной природе, собственном восприятии окружающего (В. Брюсов, Ф. Сологуб, С. Есенин, Н. Заболоцкий, Н. Рубцов). Человек и природа. Выражение душевных настроений, состояний человека через описание картин природы. Общее и индивидуальное в восприятии родной природы русскими поэтами.</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Александр Трифонович Твардовский</w:t>
      </w:r>
      <w:r w:rsidRPr="002503A2">
        <w:rPr>
          <w:rFonts w:ascii="Times New Roman" w:hAnsi="Times New Roman" w:cs="Times New Roman"/>
          <w:sz w:val="24"/>
          <w:szCs w:val="24"/>
        </w:rPr>
        <w:t>. Краткий рассказ о поэте.«Снега потемнеют синие...», «Июль — макушка лета...», «На дне моей жизни...». Размышления поэта о неразделимости судьбы человека и народа.</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Теория литературы. Лирический герой (развитие понятия).</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Дмитрий Сергеевич Лихачев</w:t>
      </w:r>
      <w:r w:rsidRPr="002503A2">
        <w:rPr>
          <w:rFonts w:ascii="Times New Roman" w:hAnsi="Times New Roman" w:cs="Times New Roman"/>
          <w:sz w:val="24"/>
          <w:szCs w:val="24"/>
        </w:rPr>
        <w:t>. «Земля родная» (главы из книги). Духовное напутствие молодежи.Теория литературы. Публицистика (развитие представлений). Мемуары как публицистический жанр (начальные представления).</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М. Зощенко.</w:t>
      </w:r>
      <w:r w:rsidRPr="002503A2">
        <w:rPr>
          <w:rFonts w:ascii="Times New Roman" w:hAnsi="Times New Roman" w:cs="Times New Roman"/>
          <w:sz w:val="24"/>
          <w:szCs w:val="24"/>
        </w:rPr>
        <w:t xml:space="preserve"> Слово о писателе. Рассказ «Беда». Смешное и грустное в рассказах писателя. Аристократка» (1923), «Баня» (1924).</w:t>
      </w:r>
    </w:p>
    <w:p w:rsidR="003E6803" w:rsidRPr="002503A2" w:rsidRDefault="003E6803" w:rsidP="003E6803">
      <w:pPr>
        <w:spacing w:after="0" w:line="240" w:lineRule="auto"/>
        <w:jc w:val="both"/>
        <w:rPr>
          <w:rFonts w:ascii="Times New Roman" w:hAnsi="Times New Roman" w:cs="Times New Roman"/>
          <w:sz w:val="24"/>
          <w:szCs w:val="24"/>
        </w:rPr>
      </w:pP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Песни на слова  русских поэтов XX века.</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 xml:space="preserve"> С. Есенин. «Отговорила роща золотая...»; Н. Заболоцкий. «В этой роще березовой...»; Б. Окуджава. «По смоленской дороге...». Лирические размышления о жизни, быстро текущем времени. Светлая грусть переживаний.</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Из литературы народов России</w:t>
      </w:r>
      <w:r w:rsidRPr="002503A2">
        <w:rPr>
          <w:rFonts w:ascii="Times New Roman" w:hAnsi="Times New Roman" w:cs="Times New Roman"/>
          <w:sz w:val="24"/>
          <w:szCs w:val="24"/>
        </w:rPr>
        <w:t xml:space="preserve">. </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Расул Гамзатов. Краткий рассказ о дагестанском поэте.</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lastRenderedPageBreak/>
        <w:t>«Опять за спиною родная земля...», «Я вновь пришел сюда и сам не верю...» (из цикла «Восьмистишия»), «О моей Родине».Возвращение к истокам, основам жизни.  Осмысление зрелости собственного возраста,  зрелости общества, дружеского расположения к окружающим людям разных национальностей. Особенности художественной образности дагестанского поэта.</w:t>
      </w: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Раздел 6.</w:t>
      </w: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ИЗ  ЗАРУБЕЖНОЙ  ЛИТЕРАТУРЫ</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Роберт Бернс</w:t>
      </w:r>
      <w:r w:rsidRPr="002503A2">
        <w:rPr>
          <w:rFonts w:ascii="Times New Roman" w:hAnsi="Times New Roman" w:cs="Times New Roman"/>
          <w:sz w:val="24"/>
          <w:szCs w:val="24"/>
        </w:rPr>
        <w:t>. Особенности творчества. «Честная бедность». Представления народа о справедливости и честности. Народнопоэтический характер произведения.</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Джордж Гордон Байрон</w:t>
      </w:r>
      <w:r w:rsidRPr="002503A2">
        <w:rPr>
          <w:rFonts w:ascii="Times New Roman" w:hAnsi="Times New Roman" w:cs="Times New Roman"/>
          <w:sz w:val="24"/>
          <w:szCs w:val="24"/>
        </w:rPr>
        <w:t>.   «Ты кончил жизни путь,  герой!». Гимн герою, павшему в борьбе за свободу Родины. Стихи. Д.Г.Байрона.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r w:rsidRPr="002503A2">
        <w:rPr>
          <w:rFonts w:ascii="Times New Roman" w:hAnsi="Times New Roman" w:cs="Times New Roman"/>
          <w:i/>
          <w:iCs/>
          <w:sz w:val="24"/>
          <w:szCs w:val="24"/>
        </w:rPr>
        <w:t xml:space="preserve"> </w:t>
      </w:r>
      <w:r w:rsidRPr="002503A2">
        <w:rPr>
          <w:rFonts w:ascii="Times New Roman" w:hAnsi="Times New Roman" w:cs="Times New Roman"/>
          <w:sz w:val="24"/>
          <w:szCs w:val="24"/>
        </w:rPr>
        <w:t>Поэма «Паломничество Чайльд Гарольда»(фрагменты).</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Японские хокку</w:t>
      </w:r>
      <w:r w:rsidRPr="002503A2">
        <w:rPr>
          <w:rFonts w:ascii="Times New Roman" w:hAnsi="Times New Roman" w:cs="Times New Roman"/>
          <w:sz w:val="24"/>
          <w:szCs w:val="24"/>
        </w:rPr>
        <w:t xml:space="preserve"> (трехстишия). Изображение жизни природы и жизни человека в их нерасторжимом единстве на фоне круговорота времен года. Поэтическая картина, нарисованная одним-двумя штрихами.</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Теория литературы. Особенности жанра хокку (хайку).</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О. Генри.</w:t>
      </w:r>
      <w:r w:rsidRPr="002503A2">
        <w:rPr>
          <w:rFonts w:ascii="Times New Roman" w:hAnsi="Times New Roman" w:cs="Times New Roman"/>
          <w:sz w:val="24"/>
          <w:szCs w:val="24"/>
        </w:rPr>
        <w:t xml:space="preserve"> «Дары волхвов». Сила любви и преданности. Жертвенность во имя любви. Смешное и возвышенное в рассказе.</w:t>
      </w:r>
    </w:p>
    <w:p w:rsidR="003E6803" w:rsidRPr="002503A2" w:rsidRDefault="003E6803" w:rsidP="003E6803">
      <w:pPr>
        <w:tabs>
          <w:tab w:val="left" w:pos="5760"/>
        </w:tabs>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 xml:space="preserve">Для самостоятельного чтения и обсуждения в классе. </w:t>
      </w:r>
      <w:r w:rsidRPr="002503A2">
        <w:rPr>
          <w:rFonts w:ascii="Times New Roman" w:hAnsi="Times New Roman" w:cs="Times New Roman"/>
          <w:sz w:val="24"/>
          <w:szCs w:val="24"/>
        </w:rPr>
        <w:t>Зарубежная проза о животных и взаимоотношениях человека и природы: Р.Киплинг, Дж.Лондон,</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Э.Сетон-Томпсон, Д.Дарелл и др. (1-2 произведения по выбору).</w:t>
      </w: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 xml:space="preserve">   </w:t>
      </w:r>
    </w:p>
    <w:p w:rsidR="003E6803" w:rsidRPr="002503A2" w:rsidRDefault="003E6803" w:rsidP="003E680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8 класс (68</w:t>
      </w:r>
      <w:r w:rsidRPr="002503A2">
        <w:rPr>
          <w:rFonts w:ascii="Times New Roman" w:hAnsi="Times New Roman" w:cs="Times New Roman"/>
          <w:b/>
          <w:bCs/>
          <w:sz w:val="24"/>
          <w:szCs w:val="24"/>
        </w:rPr>
        <w:t>ч.)</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Раздел 1.</w:t>
      </w: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УСТНОЕ НАРОДНОЕ ТВОРЧЕСТВО</w:t>
      </w:r>
    </w:p>
    <w:p w:rsidR="003E6803" w:rsidRPr="002503A2" w:rsidRDefault="003E6803" w:rsidP="003E6803">
      <w:pPr>
        <w:spacing w:after="0" w:line="240" w:lineRule="auto"/>
        <w:ind w:firstLine="708"/>
        <w:jc w:val="both"/>
        <w:rPr>
          <w:rFonts w:ascii="Times New Roman" w:hAnsi="Times New Roman" w:cs="Times New Roman"/>
          <w:sz w:val="24"/>
          <w:szCs w:val="24"/>
        </w:rPr>
      </w:pPr>
      <w:r w:rsidRPr="002503A2">
        <w:rPr>
          <w:rFonts w:ascii="Times New Roman" w:hAnsi="Times New Roman" w:cs="Times New Roman"/>
          <w:sz w:val="24"/>
          <w:szCs w:val="24"/>
        </w:rPr>
        <w:t xml:space="preserve">В мире русской народной песни  (лирические, исторические песни). Отражение жизни народа  в народной песне: </w:t>
      </w:r>
      <w:r w:rsidRPr="002503A2">
        <w:rPr>
          <w:rFonts w:ascii="Times New Roman" w:hAnsi="Times New Roman" w:cs="Times New Roman"/>
          <w:b/>
          <w:bCs/>
          <w:i/>
          <w:iCs/>
          <w:sz w:val="24"/>
          <w:szCs w:val="24"/>
        </w:rPr>
        <w:t>«В темном лесе», «Уж ты ночка, ноченька темная…», «Вдоль по улице метелица метет…», «Пугачев в темнице», «Пугачев казнен».</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ab/>
      </w:r>
      <w:r w:rsidRPr="002503A2">
        <w:rPr>
          <w:rFonts w:ascii="Times New Roman" w:hAnsi="Times New Roman" w:cs="Times New Roman"/>
          <w:b/>
          <w:bCs/>
          <w:sz w:val="24"/>
          <w:szCs w:val="24"/>
        </w:rPr>
        <w:t>Частушки</w:t>
      </w:r>
      <w:r w:rsidRPr="002503A2">
        <w:rPr>
          <w:rFonts w:ascii="Times New Roman" w:hAnsi="Times New Roman" w:cs="Times New Roman"/>
          <w:sz w:val="24"/>
          <w:szCs w:val="24"/>
        </w:rPr>
        <w:t xml:space="preserve"> как малый песенный жанр. Отражение различных сторон жизни народа в частушках. Разнообразие тематики частушек. Поэтика частушек.</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ab/>
      </w:r>
      <w:r w:rsidRPr="002503A2">
        <w:rPr>
          <w:rFonts w:ascii="Times New Roman" w:hAnsi="Times New Roman" w:cs="Times New Roman"/>
          <w:b/>
          <w:bCs/>
          <w:sz w:val="24"/>
          <w:szCs w:val="24"/>
        </w:rPr>
        <w:t>Предания</w:t>
      </w:r>
      <w:r w:rsidRPr="002503A2">
        <w:rPr>
          <w:rFonts w:ascii="Times New Roman" w:hAnsi="Times New Roman" w:cs="Times New Roman"/>
          <w:sz w:val="24"/>
          <w:szCs w:val="24"/>
        </w:rPr>
        <w:t xml:space="preserve"> как исторический жанр русской народной прозы. </w:t>
      </w:r>
      <w:r w:rsidRPr="002503A2">
        <w:rPr>
          <w:rFonts w:ascii="Times New Roman" w:hAnsi="Times New Roman" w:cs="Times New Roman"/>
          <w:b/>
          <w:bCs/>
          <w:i/>
          <w:iCs/>
          <w:sz w:val="24"/>
          <w:szCs w:val="24"/>
        </w:rPr>
        <w:t>«О Пугачеве», «О покорении Сибири Ермаком…».</w:t>
      </w:r>
      <w:r w:rsidRPr="002503A2">
        <w:rPr>
          <w:rFonts w:ascii="Times New Roman" w:hAnsi="Times New Roman" w:cs="Times New Roman"/>
          <w:sz w:val="24"/>
          <w:szCs w:val="24"/>
        </w:rPr>
        <w:t xml:space="preserve"> Особенности содержания и формы народных преданий. </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ab/>
      </w:r>
      <w:r w:rsidRPr="002503A2">
        <w:rPr>
          <w:rFonts w:ascii="Times New Roman" w:hAnsi="Times New Roman" w:cs="Times New Roman"/>
          <w:i/>
          <w:iCs/>
          <w:sz w:val="24"/>
          <w:szCs w:val="24"/>
        </w:rPr>
        <w:t>Теория литературы</w:t>
      </w:r>
      <w:r w:rsidRPr="002503A2">
        <w:rPr>
          <w:rFonts w:ascii="Times New Roman" w:hAnsi="Times New Roman" w:cs="Times New Roman"/>
          <w:sz w:val="24"/>
          <w:szCs w:val="24"/>
        </w:rPr>
        <w:t>. Народная песня, частушка (развитие представлений).</w:t>
      </w: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Раздел2.</w:t>
      </w: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ИЗ ДРЕВНЕРУССКОЙ ЛИТЕРАТУРЫ</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ab/>
        <w:t xml:space="preserve">Из </w:t>
      </w:r>
      <w:r w:rsidRPr="002503A2">
        <w:rPr>
          <w:rFonts w:ascii="Times New Roman" w:hAnsi="Times New Roman" w:cs="Times New Roman"/>
          <w:b/>
          <w:bCs/>
          <w:i/>
          <w:iCs/>
          <w:sz w:val="24"/>
          <w:szCs w:val="24"/>
        </w:rPr>
        <w:t>«Жития Александра Невского».</w:t>
      </w:r>
      <w:r w:rsidRPr="002503A2">
        <w:rPr>
          <w:rFonts w:ascii="Times New Roman" w:hAnsi="Times New Roman" w:cs="Times New Roman"/>
          <w:sz w:val="24"/>
          <w:szCs w:val="24"/>
        </w:rPr>
        <w:t xml:space="preserve"> Защита русский земель от нашествий и набегов врагов. Бранные подвиги Александра Невского и его духовный подвиг самопожертвования. </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ab/>
      </w:r>
      <w:r w:rsidRPr="002503A2">
        <w:rPr>
          <w:rFonts w:ascii="Times New Roman" w:hAnsi="Times New Roman" w:cs="Times New Roman"/>
          <w:b/>
          <w:bCs/>
          <w:i/>
          <w:iCs/>
          <w:sz w:val="24"/>
          <w:szCs w:val="24"/>
        </w:rPr>
        <w:t>«Шемякин суд».</w:t>
      </w:r>
      <w:r w:rsidRPr="002503A2">
        <w:rPr>
          <w:rFonts w:ascii="Times New Roman" w:hAnsi="Times New Roman" w:cs="Times New Roman"/>
          <w:sz w:val="24"/>
          <w:szCs w:val="24"/>
        </w:rPr>
        <w:t xml:space="preserve"> Изображение действительных и вымышленных событий – главное новшество литературы XVII века. Новые литературные герои – крестьянские и купеческие сыновья. Сатира на судебные порядки, комические ситуации с двумя плутами.</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ab/>
        <w:t>«Шемякин суд» - «кривосуд» (Шемяка «посулы любил, потому так он и судил»). Особенности поэтики бытовой сатирической повести.</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ab/>
      </w:r>
      <w:r w:rsidRPr="002503A2">
        <w:rPr>
          <w:rFonts w:ascii="Times New Roman" w:hAnsi="Times New Roman" w:cs="Times New Roman"/>
          <w:i/>
          <w:iCs/>
          <w:sz w:val="24"/>
          <w:szCs w:val="24"/>
        </w:rPr>
        <w:t>Теория литературы</w:t>
      </w:r>
      <w:r w:rsidRPr="002503A2">
        <w:rPr>
          <w:rFonts w:ascii="Times New Roman" w:hAnsi="Times New Roman" w:cs="Times New Roman"/>
          <w:sz w:val="24"/>
          <w:szCs w:val="24"/>
        </w:rPr>
        <w:t>. Летопись. Древнерусская повесть (развитие представлений). Житие как жанр литературы (начальные представления). Сатирическая повесть как жанр древнерусской литературы (начальные представления).</w:t>
      </w: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Раздел 3.</w:t>
      </w: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 xml:space="preserve">ИЗ ЛИТЕРАТУРЫ </w:t>
      </w:r>
      <w:r w:rsidRPr="002503A2">
        <w:rPr>
          <w:rFonts w:ascii="Times New Roman" w:hAnsi="Times New Roman" w:cs="Times New Roman"/>
          <w:b/>
          <w:bCs/>
          <w:sz w:val="24"/>
          <w:szCs w:val="24"/>
          <w:lang w:val="en-US"/>
        </w:rPr>
        <w:t>XVIII</w:t>
      </w:r>
      <w:r w:rsidRPr="002503A2">
        <w:rPr>
          <w:rFonts w:ascii="Times New Roman" w:hAnsi="Times New Roman" w:cs="Times New Roman"/>
          <w:b/>
          <w:bCs/>
          <w:sz w:val="24"/>
          <w:szCs w:val="24"/>
        </w:rPr>
        <w:t xml:space="preserve"> ВЕКА</w:t>
      </w: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Денис Иванович Фонвизин.</w:t>
      </w:r>
      <w:r w:rsidRPr="002503A2">
        <w:rPr>
          <w:rFonts w:ascii="Times New Roman" w:hAnsi="Times New Roman" w:cs="Times New Roman"/>
          <w:sz w:val="24"/>
          <w:szCs w:val="24"/>
        </w:rPr>
        <w:t xml:space="preserve"> Слово о писателе.</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ab/>
      </w:r>
      <w:r w:rsidRPr="002503A2">
        <w:rPr>
          <w:rFonts w:ascii="Times New Roman" w:hAnsi="Times New Roman" w:cs="Times New Roman"/>
          <w:b/>
          <w:bCs/>
          <w:i/>
          <w:iCs/>
          <w:sz w:val="24"/>
          <w:szCs w:val="24"/>
        </w:rPr>
        <w:t>«Недоросль»</w:t>
      </w:r>
      <w:r w:rsidRPr="002503A2">
        <w:rPr>
          <w:rFonts w:ascii="Times New Roman" w:hAnsi="Times New Roman" w:cs="Times New Roman"/>
          <w:sz w:val="24"/>
          <w:szCs w:val="24"/>
        </w:rPr>
        <w:t xml:space="preserve"> (сцены). Сатирическая направленность комедии. Проблема воспитания истинного гражданина.</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ab/>
      </w:r>
      <w:r w:rsidRPr="002503A2">
        <w:rPr>
          <w:rFonts w:ascii="Times New Roman" w:hAnsi="Times New Roman" w:cs="Times New Roman"/>
          <w:i/>
          <w:iCs/>
          <w:sz w:val="24"/>
          <w:szCs w:val="24"/>
        </w:rPr>
        <w:t>Теория литературы</w:t>
      </w:r>
      <w:r w:rsidRPr="002503A2">
        <w:rPr>
          <w:rFonts w:ascii="Times New Roman" w:hAnsi="Times New Roman" w:cs="Times New Roman"/>
          <w:sz w:val="24"/>
          <w:szCs w:val="24"/>
        </w:rPr>
        <w:t>. Понятие о классицизме. Основные правила классицизма в драматическом произведении.</w:t>
      </w: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Раздел 4.</w:t>
      </w: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 xml:space="preserve">ИЗ ЛИТЕРАТУРЫ </w:t>
      </w:r>
      <w:r w:rsidRPr="002503A2">
        <w:rPr>
          <w:rFonts w:ascii="Times New Roman" w:hAnsi="Times New Roman" w:cs="Times New Roman"/>
          <w:b/>
          <w:bCs/>
          <w:sz w:val="24"/>
          <w:szCs w:val="24"/>
          <w:lang w:val="en-US"/>
        </w:rPr>
        <w:t>XIX</w:t>
      </w:r>
      <w:r w:rsidRPr="002503A2">
        <w:rPr>
          <w:rFonts w:ascii="Times New Roman" w:hAnsi="Times New Roman" w:cs="Times New Roman"/>
          <w:b/>
          <w:bCs/>
          <w:sz w:val="24"/>
          <w:szCs w:val="24"/>
        </w:rPr>
        <w:t xml:space="preserve"> ВЕКА</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lastRenderedPageBreak/>
        <w:tab/>
      </w:r>
      <w:r w:rsidRPr="002503A2">
        <w:rPr>
          <w:rFonts w:ascii="Times New Roman" w:hAnsi="Times New Roman" w:cs="Times New Roman"/>
          <w:b/>
          <w:bCs/>
          <w:sz w:val="24"/>
          <w:szCs w:val="24"/>
        </w:rPr>
        <w:t>Иван Андреевич Крылов.</w:t>
      </w:r>
      <w:r w:rsidRPr="002503A2">
        <w:rPr>
          <w:rFonts w:ascii="Times New Roman" w:hAnsi="Times New Roman" w:cs="Times New Roman"/>
          <w:sz w:val="24"/>
          <w:szCs w:val="24"/>
        </w:rPr>
        <w:t xml:space="preserve"> Поэт и мудрец. Язвительный сатирик и баснописец. Краткий рассказ о писателе.</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i/>
          <w:iCs/>
          <w:sz w:val="24"/>
          <w:szCs w:val="24"/>
        </w:rPr>
        <w:t>«Лягушки, просящие царя</w:t>
      </w:r>
      <w:r w:rsidRPr="002503A2">
        <w:rPr>
          <w:rFonts w:ascii="Times New Roman" w:hAnsi="Times New Roman" w:cs="Times New Roman"/>
          <w:sz w:val="24"/>
          <w:szCs w:val="24"/>
        </w:rPr>
        <w:t xml:space="preserve">». Критика «общественного договора» Ж.-Ж. Руссо. Мораль басни.  </w:t>
      </w:r>
      <w:r w:rsidRPr="002503A2">
        <w:rPr>
          <w:rFonts w:ascii="Times New Roman" w:hAnsi="Times New Roman" w:cs="Times New Roman"/>
          <w:b/>
          <w:bCs/>
          <w:i/>
          <w:iCs/>
          <w:sz w:val="24"/>
          <w:szCs w:val="24"/>
        </w:rPr>
        <w:t>«Обоз</w:t>
      </w:r>
      <w:r w:rsidRPr="002503A2">
        <w:rPr>
          <w:rFonts w:ascii="Times New Roman" w:hAnsi="Times New Roman" w:cs="Times New Roman"/>
          <w:sz w:val="24"/>
          <w:szCs w:val="24"/>
        </w:rPr>
        <w:t xml:space="preserve">». Критика вмешательства императора Александра </w:t>
      </w:r>
      <w:r w:rsidRPr="002503A2">
        <w:rPr>
          <w:rFonts w:ascii="Times New Roman" w:hAnsi="Times New Roman" w:cs="Times New Roman"/>
          <w:sz w:val="24"/>
          <w:szCs w:val="24"/>
          <w:lang w:val="en-US"/>
        </w:rPr>
        <w:t>I</w:t>
      </w:r>
      <w:r w:rsidRPr="002503A2">
        <w:rPr>
          <w:rFonts w:ascii="Times New Roman" w:hAnsi="Times New Roman" w:cs="Times New Roman"/>
          <w:sz w:val="24"/>
          <w:szCs w:val="24"/>
        </w:rPr>
        <w:t xml:space="preserve"> в стратегию и тактику Кутузова в Отечественной войне 1812 года. Мораль басни. Осмеяние пороков: самонадеянности, безответственности, зазнайства.</w:t>
      </w:r>
    </w:p>
    <w:p w:rsidR="003E6803" w:rsidRPr="002503A2" w:rsidRDefault="003E6803" w:rsidP="003E6803">
      <w:pPr>
        <w:spacing w:after="0" w:line="240" w:lineRule="auto"/>
        <w:ind w:firstLine="708"/>
        <w:jc w:val="both"/>
        <w:rPr>
          <w:rFonts w:ascii="Times New Roman" w:hAnsi="Times New Roman" w:cs="Times New Roman"/>
          <w:sz w:val="24"/>
          <w:szCs w:val="24"/>
        </w:rPr>
      </w:pPr>
      <w:r w:rsidRPr="002503A2">
        <w:rPr>
          <w:rFonts w:ascii="Times New Roman" w:hAnsi="Times New Roman" w:cs="Times New Roman"/>
          <w:i/>
          <w:iCs/>
          <w:sz w:val="24"/>
          <w:szCs w:val="24"/>
        </w:rPr>
        <w:t>Теория литературы</w:t>
      </w:r>
      <w:r w:rsidRPr="002503A2">
        <w:rPr>
          <w:rFonts w:ascii="Times New Roman" w:hAnsi="Times New Roman" w:cs="Times New Roman"/>
          <w:sz w:val="24"/>
          <w:szCs w:val="24"/>
        </w:rPr>
        <w:t>. Басня. Мораль. Аллегория (развитие представлений).</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ab/>
      </w:r>
      <w:r w:rsidRPr="002503A2">
        <w:rPr>
          <w:rFonts w:ascii="Times New Roman" w:hAnsi="Times New Roman" w:cs="Times New Roman"/>
          <w:b/>
          <w:bCs/>
          <w:sz w:val="24"/>
          <w:szCs w:val="24"/>
        </w:rPr>
        <w:t>Кондратий Федорович Рылеев</w:t>
      </w:r>
      <w:r w:rsidRPr="002503A2">
        <w:rPr>
          <w:rFonts w:ascii="Times New Roman" w:hAnsi="Times New Roman" w:cs="Times New Roman"/>
          <w:sz w:val="24"/>
          <w:szCs w:val="24"/>
        </w:rPr>
        <w:t>. Автор дум и сатир. Краткий рассказ о писателе. Оценка дум современниками.</w:t>
      </w:r>
    </w:p>
    <w:p w:rsidR="003E6803" w:rsidRPr="002503A2" w:rsidRDefault="003E6803" w:rsidP="003E6803">
      <w:pPr>
        <w:spacing w:after="0" w:line="240" w:lineRule="auto"/>
        <w:ind w:firstLine="708"/>
        <w:jc w:val="both"/>
        <w:rPr>
          <w:rFonts w:ascii="Times New Roman" w:hAnsi="Times New Roman" w:cs="Times New Roman"/>
          <w:sz w:val="24"/>
          <w:szCs w:val="24"/>
        </w:rPr>
      </w:pPr>
      <w:r w:rsidRPr="002503A2">
        <w:rPr>
          <w:rFonts w:ascii="Times New Roman" w:hAnsi="Times New Roman" w:cs="Times New Roman"/>
          <w:sz w:val="24"/>
          <w:szCs w:val="24"/>
        </w:rPr>
        <w:t>«</w:t>
      </w:r>
      <w:r w:rsidRPr="002503A2">
        <w:rPr>
          <w:rFonts w:ascii="Times New Roman" w:hAnsi="Times New Roman" w:cs="Times New Roman"/>
          <w:b/>
          <w:bCs/>
          <w:i/>
          <w:iCs/>
          <w:sz w:val="24"/>
          <w:szCs w:val="24"/>
        </w:rPr>
        <w:t>Смерть Ермака</w:t>
      </w:r>
      <w:r w:rsidRPr="002503A2">
        <w:rPr>
          <w:rFonts w:ascii="Times New Roman" w:hAnsi="Times New Roman" w:cs="Times New Roman"/>
          <w:sz w:val="24"/>
          <w:szCs w:val="24"/>
        </w:rPr>
        <w:t>». Историческая тема думы. Ермак Тимофеевич – главный герой думы, один из предводителей казаков. Тема расширения русских земель. Текст думы К.Ф.Рылеева – основа песни о Ермаке.</w:t>
      </w:r>
    </w:p>
    <w:p w:rsidR="003E6803" w:rsidRPr="002503A2" w:rsidRDefault="003E6803" w:rsidP="003E6803">
      <w:pPr>
        <w:spacing w:after="0" w:line="240" w:lineRule="auto"/>
        <w:ind w:firstLine="708"/>
        <w:jc w:val="both"/>
        <w:rPr>
          <w:rFonts w:ascii="Times New Roman" w:hAnsi="Times New Roman" w:cs="Times New Roman"/>
          <w:sz w:val="24"/>
          <w:szCs w:val="24"/>
        </w:rPr>
      </w:pPr>
      <w:r w:rsidRPr="002503A2">
        <w:rPr>
          <w:rFonts w:ascii="Times New Roman" w:hAnsi="Times New Roman" w:cs="Times New Roman"/>
          <w:i/>
          <w:iCs/>
          <w:sz w:val="24"/>
          <w:szCs w:val="24"/>
        </w:rPr>
        <w:t>Теория литературы</w:t>
      </w:r>
      <w:r w:rsidRPr="002503A2">
        <w:rPr>
          <w:rFonts w:ascii="Times New Roman" w:hAnsi="Times New Roman" w:cs="Times New Roman"/>
          <w:sz w:val="24"/>
          <w:szCs w:val="24"/>
        </w:rPr>
        <w:t>. Дума (начальное представление).</w:t>
      </w:r>
    </w:p>
    <w:p w:rsidR="003E6803" w:rsidRPr="002503A2" w:rsidRDefault="003E6803" w:rsidP="003E6803">
      <w:pPr>
        <w:spacing w:after="0" w:line="240" w:lineRule="auto"/>
        <w:ind w:firstLine="708"/>
        <w:jc w:val="both"/>
        <w:rPr>
          <w:rFonts w:ascii="Times New Roman" w:hAnsi="Times New Roman" w:cs="Times New Roman"/>
          <w:sz w:val="24"/>
          <w:szCs w:val="24"/>
        </w:rPr>
      </w:pPr>
      <w:r w:rsidRPr="002503A2">
        <w:rPr>
          <w:rFonts w:ascii="Times New Roman" w:hAnsi="Times New Roman" w:cs="Times New Roman"/>
          <w:b/>
          <w:bCs/>
          <w:sz w:val="24"/>
          <w:szCs w:val="24"/>
        </w:rPr>
        <w:t>Александр Сергеевич Пушкин</w:t>
      </w:r>
      <w:r w:rsidRPr="002503A2">
        <w:rPr>
          <w:rFonts w:ascii="Times New Roman" w:hAnsi="Times New Roman" w:cs="Times New Roman"/>
          <w:sz w:val="24"/>
          <w:szCs w:val="24"/>
        </w:rPr>
        <w:t>. Краткий рассказ об отношении поэта к истории и исторической теме в литературе.</w:t>
      </w:r>
    </w:p>
    <w:p w:rsidR="003E6803" w:rsidRPr="002503A2" w:rsidRDefault="003E6803" w:rsidP="003E6803">
      <w:pPr>
        <w:spacing w:after="0" w:line="240" w:lineRule="auto"/>
        <w:ind w:firstLine="708"/>
        <w:jc w:val="both"/>
        <w:rPr>
          <w:rFonts w:ascii="Times New Roman" w:hAnsi="Times New Roman" w:cs="Times New Roman"/>
          <w:sz w:val="24"/>
          <w:szCs w:val="24"/>
        </w:rPr>
      </w:pPr>
      <w:r w:rsidRPr="002503A2">
        <w:rPr>
          <w:rFonts w:ascii="Times New Roman" w:hAnsi="Times New Roman" w:cs="Times New Roman"/>
          <w:sz w:val="24"/>
          <w:szCs w:val="24"/>
        </w:rPr>
        <w:t>«</w:t>
      </w:r>
      <w:r w:rsidRPr="002503A2">
        <w:rPr>
          <w:rFonts w:ascii="Times New Roman" w:hAnsi="Times New Roman" w:cs="Times New Roman"/>
          <w:b/>
          <w:bCs/>
          <w:i/>
          <w:iCs/>
          <w:sz w:val="24"/>
          <w:szCs w:val="24"/>
        </w:rPr>
        <w:t>Туча»</w:t>
      </w:r>
      <w:r w:rsidRPr="002503A2">
        <w:rPr>
          <w:rFonts w:ascii="Times New Roman" w:hAnsi="Times New Roman" w:cs="Times New Roman"/>
          <w:sz w:val="24"/>
          <w:szCs w:val="24"/>
        </w:rPr>
        <w:t>. Разноплановость содержания стихотворения – зарисовка природы, отклик на десятилетие восстания декабристов.</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i/>
          <w:iCs/>
          <w:sz w:val="24"/>
          <w:szCs w:val="24"/>
        </w:rPr>
        <w:t>К*** («Я помню чудное мгновенье</w:t>
      </w:r>
      <w:r w:rsidRPr="002503A2">
        <w:rPr>
          <w:rFonts w:ascii="Times New Roman" w:hAnsi="Times New Roman" w:cs="Times New Roman"/>
          <w:sz w:val="24"/>
          <w:szCs w:val="24"/>
        </w:rPr>
        <w:t>…»). Обогащение любовной лирики мотивами пробуждения души к творчеству.</w:t>
      </w:r>
    </w:p>
    <w:p w:rsidR="003E6803" w:rsidRPr="002503A2" w:rsidRDefault="003E6803" w:rsidP="003E6803">
      <w:pPr>
        <w:spacing w:after="0" w:line="240" w:lineRule="auto"/>
        <w:ind w:firstLine="708"/>
        <w:jc w:val="both"/>
        <w:rPr>
          <w:rFonts w:ascii="Times New Roman" w:hAnsi="Times New Roman" w:cs="Times New Roman"/>
          <w:sz w:val="24"/>
          <w:szCs w:val="24"/>
        </w:rPr>
      </w:pPr>
      <w:r w:rsidRPr="002503A2">
        <w:rPr>
          <w:rFonts w:ascii="Times New Roman" w:hAnsi="Times New Roman" w:cs="Times New Roman"/>
          <w:sz w:val="24"/>
          <w:szCs w:val="24"/>
        </w:rPr>
        <w:t>«</w:t>
      </w:r>
      <w:r w:rsidRPr="002503A2">
        <w:rPr>
          <w:rFonts w:ascii="Times New Roman" w:hAnsi="Times New Roman" w:cs="Times New Roman"/>
          <w:b/>
          <w:bCs/>
          <w:i/>
          <w:iCs/>
          <w:sz w:val="24"/>
          <w:szCs w:val="24"/>
        </w:rPr>
        <w:t>19 октября</w:t>
      </w:r>
      <w:r w:rsidRPr="002503A2">
        <w:rPr>
          <w:rFonts w:ascii="Times New Roman" w:hAnsi="Times New Roman" w:cs="Times New Roman"/>
          <w:sz w:val="24"/>
          <w:szCs w:val="24"/>
        </w:rPr>
        <w:t xml:space="preserve">». Мотивы дружбы, прочного союза и единения друзей. Дружба как нравственный жизненный стержень сообщества избранных. </w:t>
      </w:r>
    </w:p>
    <w:p w:rsidR="003E6803" w:rsidRPr="002503A2" w:rsidRDefault="003E6803" w:rsidP="003E6803">
      <w:pPr>
        <w:spacing w:after="0" w:line="240" w:lineRule="auto"/>
        <w:ind w:firstLine="708"/>
        <w:jc w:val="both"/>
        <w:rPr>
          <w:rFonts w:ascii="Times New Roman" w:hAnsi="Times New Roman" w:cs="Times New Roman"/>
          <w:sz w:val="24"/>
          <w:szCs w:val="24"/>
        </w:rPr>
      </w:pPr>
      <w:r w:rsidRPr="002503A2">
        <w:rPr>
          <w:rFonts w:ascii="Times New Roman" w:hAnsi="Times New Roman" w:cs="Times New Roman"/>
          <w:b/>
          <w:bCs/>
          <w:i/>
          <w:iCs/>
          <w:sz w:val="24"/>
          <w:szCs w:val="24"/>
        </w:rPr>
        <w:t>«История Пугачева</w:t>
      </w:r>
      <w:r w:rsidRPr="002503A2">
        <w:rPr>
          <w:rFonts w:ascii="Times New Roman" w:hAnsi="Times New Roman" w:cs="Times New Roman"/>
          <w:sz w:val="24"/>
          <w:szCs w:val="24"/>
        </w:rPr>
        <w:t xml:space="preserve">» (отрывки). Заглавие Пушкина («История Пугачева») и поправка Николая </w:t>
      </w:r>
      <w:r w:rsidRPr="002503A2">
        <w:rPr>
          <w:rFonts w:ascii="Times New Roman" w:hAnsi="Times New Roman" w:cs="Times New Roman"/>
          <w:sz w:val="24"/>
          <w:szCs w:val="24"/>
          <w:lang w:val="en-US"/>
        </w:rPr>
        <w:t>I</w:t>
      </w:r>
      <w:r w:rsidRPr="002503A2">
        <w:rPr>
          <w:rFonts w:ascii="Times New Roman" w:hAnsi="Times New Roman" w:cs="Times New Roman"/>
          <w:sz w:val="24"/>
          <w:szCs w:val="24"/>
        </w:rPr>
        <w:t xml:space="preserve"> («История пугачевского бунта»), принятая Пушкиным как более точная. Смысловое различие. История пугачевского восстания в художественном произведении и историческом труде писателя и историка. Пугачев и народное восстание. Отношение народа, дворян и автора к предводителю восстания. Бунт «бессмысленный и беспощадный» (А.Пушкин).</w:t>
      </w:r>
    </w:p>
    <w:p w:rsidR="003E6803" w:rsidRPr="002503A2" w:rsidRDefault="003E6803" w:rsidP="003E6803">
      <w:pPr>
        <w:spacing w:after="0" w:line="240" w:lineRule="auto"/>
        <w:ind w:firstLine="708"/>
        <w:jc w:val="both"/>
        <w:rPr>
          <w:rFonts w:ascii="Times New Roman" w:hAnsi="Times New Roman" w:cs="Times New Roman"/>
          <w:sz w:val="24"/>
          <w:szCs w:val="24"/>
        </w:rPr>
      </w:pPr>
      <w:r w:rsidRPr="002503A2">
        <w:rPr>
          <w:rFonts w:ascii="Times New Roman" w:hAnsi="Times New Roman" w:cs="Times New Roman"/>
          <w:sz w:val="24"/>
          <w:szCs w:val="24"/>
        </w:rPr>
        <w:t>Роман «</w:t>
      </w:r>
      <w:r w:rsidRPr="002503A2">
        <w:rPr>
          <w:rFonts w:ascii="Times New Roman" w:hAnsi="Times New Roman" w:cs="Times New Roman"/>
          <w:b/>
          <w:bCs/>
          <w:i/>
          <w:iCs/>
          <w:sz w:val="24"/>
          <w:szCs w:val="24"/>
        </w:rPr>
        <w:t>Капитанская дочка</w:t>
      </w:r>
      <w:r w:rsidRPr="002503A2">
        <w:rPr>
          <w:rFonts w:ascii="Times New Roman" w:hAnsi="Times New Roman" w:cs="Times New Roman"/>
          <w:sz w:val="24"/>
          <w:szCs w:val="24"/>
        </w:rPr>
        <w:t>». Гринев – жизненный путь героя, формирование характера («Береги честь смолоду»). Маша Миронова – нравственная красота героини. Швабрин – антигерой. Значение образа Савельича в романе. Особенности композиции. Гуманизм и историзм Пушкина. Историческая правда и художественный вымысел в романе. Фольклорные мотивы в романе. Различие авторской позиции в «Капитанской дочке» и «Истории Пугачева».</w:t>
      </w:r>
    </w:p>
    <w:p w:rsidR="003E6803" w:rsidRPr="002503A2" w:rsidRDefault="003E6803" w:rsidP="003E6803">
      <w:pPr>
        <w:spacing w:after="0" w:line="240" w:lineRule="auto"/>
        <w:ind w:firstLine="708"/>
        <w:jc w:val="both"/>
        <w:rPr>
          <w:rFonts w:ascii="Times New Roman" w:hAnsi="Times New Roman" w:cs="Times New Roman"/>
          <w:sz w:val="24"/>
          <w:szCs w:val="24"/>
        </w:rPr>
      </w:pPr>
      <w:r w:rsidRPr="002503A2">
        <w:rPr>
          <w:rFonts w:ascii="Times New Roman" w:hAnsi="Times New Roman" w:cs="Times New Roman"/>
          <w:i/>
          <w:iCs/>
          <w:sz w:val="24"/>
          <w:szCs w:val="24"/>
        </w:rPr>
        <w:t>Теория литературы</w:t>
      </w:r>
      <w:r w:rsidRPr="002503A2">
        <w:rPr>
          <w:rFonts w:ascii="Times New Roman" w:hAnsi="Times New Roman" w:cs="Times New Roman"/>
          <w:sz w:val="24"/>
          <w:szCs w:val="24"/>
        </w:rPr>
        <w:t>. Историзм художественной литературы (начальные представления). Роман (начальные представления). Реализм (начальные представления).</w:t>
      </w:r>
    </w:p>
    <w:p w:rsidR="003E6803" w:rsidRPr="002503A2" w:rsidRDefault="003E6803" w:rsidP="003E6803">
      <w:pPr>
        <w:spacing w:after="0" w:line="240" w:lineRule="auto"/>
        <w:ind w:firstLine="708"/>
        <w:jc w:val="both"/>
        <w:rPr>
          <w:rFonts w:ascii="Times New Roman" w:hAnsi="Times New Roman" w:cs="Times New Roman"/>
          <w:sz w:val="24"/>
          <w:szCs w:val="24"/>
        </w:rPr>
      </w:pPr>
      <w:r w:rsidRPr="002503A2">
        <w:rPr>
          <w:rFonts w:ascii="Times New Roman" w:hAnsi="Times New Roman" w:cs="Times New Roman"/>
          <w:b/>
          <w:bCs/>
          <w:sz w:val="24"/>
          <w:szCs w:val="24"/>
        </w:rPr>
        <w:t>«</w:t>
      </w:r>
      <w:r w:rsidRPr="002503A2">
        <w:rPr>
          <w:rFonts w:ascii="Times New Roman" w:hAnsi="Times New Roman" w:cs="Times New Roman"/>
          <w:b/>
          <w:bCs/>
          <w:i/>
          <w:iCs/>
          <w:sz w:val="24"/>
          <w:szCs w:val="24"/>
        </w:rPr>
        <w:t>Пиковая дама</w:t>
      </w:r>
      <w:r w:rsidRPr="002503A2">
        <w:rPr>
          <w:rFonts w:ascii="Times New Roman" w:hAnsi="Times New Roman" w:cs="Times New Roman"/>
          <w:sz w:val="24"/>
          <w:szCs w:val="24"/>
        </w:rPr>
        <w:t>». Место повести в контексте творчества Пушкина. Проблема «человек и судьба» в идейном содержании произведения. Соотношение случайного и закономерного. Смысл названия повести и эпиграфа к ней. Композиция повести: система предсказаний, намеков и символических соответствий. Функции эпиграфов. Система образов-персонажей, сочетание в них реального и символического планов, значение образа Петербурга. Идейно-композиционная функция фантастики. Мотив карт и карточной игры, символика чисел. Эпилог, его место в философской концепции повести.</w:t>
      </w:r>
    </w:p>
    <w:p w:rsidR="003E6803" w:rsidRPr="002503A2" w:rsidRDefault="003E6803" w:rsidP="003E6803">
      <w:pPr>
        <w:spacing w:after="0" w:line="240" w:lineRule="auto"/>
        <w:ind w:firstLine="708"/>
        <w:jc w:val="both"/>
        <w:rPr>
          <w:rFonts w:ascii="Times New Roman" w:hAnsi="Times New Roman" w:cs="Times New Roman"/>
          <w:sz w:val="24"/>
          <w:szCs w:val="24"/>
        </w:rPr>
      </w:pPr>
      <w:r w:rsidRPr="002503A2">
        <w:rPr>
          <w:rFonts w:ascii="Times New Roman" w:hAnsi="Times New Roman" w:cs="Times New Roman"/>
          <w:b/>
          <w:bCs/>
          <w:sz w:val="24"/>
          <w:szCs w:val="24"/>
        </w:rPr>
        <w:t>Михаил Юрьевич Лермонтов</w:t>
      </w:r>
      <w:r w:rsidRPr="002503A2">
        <w:rPr>
          <w:rFonts w:ascii="Times New Roman" w:hAnsi="Times New Roman" w:cs="Times New Roman"/>
          <w:sz w:val="24"/>
          <w:szCs w:val="24"/>
        </w:rPr>
        <w:t>. Краткий рассказ о писателе, отношение к историческим темам и воплощение этих тем в его творчестве.</w:t>
      </w:r>
    </w:p>
    <w:p w:rsidR="003E6803" w:rsidRPr="002503A2" w:rsidRDefault="003E6803" w:rsidP="003E6803">
      <w:pPr>
        <w:spacing w:after="0" w:line="240" w:lineRule="auto"/>
        <w:ind w:firstLine="708"/>
        <w:jc w:val="both"/>
        <w:rPr>
          <w:rFonts w:ascii="Times New Roman" w:hAnsi="Times New Roman" w:cs="Times New Roman"/>
          <w:sz w:val="24"/>
          <w:szCs w:val="24"/>
        </w:rPr>
      </w:pPr>
      <w:r w:rsidRPr="002503A2">
        <w:rPr>
          <w:rFonts w:ascii="Times New Roman" w:hAnsi="Times New Roman" w:cs="Times New Roman"/>
          <w:b/>
          <w:bCs/>
          <w:sz w:val="24"/>
          <w:szCs w:val="24"/>
        </w:rPr>
        <w:t>«</w:t>
      </w:r>
      <w:r w:rsidRPr="002503A2">
        <w:rPr>
          <w:rFonts w:ascii="Times New Roman" w:hAnsi="Times New Roman" w:cs="Times New Roman"/>
          <w:b/>
          <w:bCs/>
          <w:i/>
          <w:iCs/>
          <w:sz w:val="24"/>
          <w:szCs w:val="24"/>
        </w:rPr>
        <w:t>Мцыри»</w:t>
      </w:r>
      <w:r w:rsidRPr="002503A2">
        <w:rPr>
          <w:rFonts w:ascii="Times New Roman" w:hAnsi="Times New Roman" w:cs="Times New Roman"/>
          <w:b/>
          <w:bCs/>
          <w:sz w:val="24"/>
          <w:szCs w:val="24"/>
        </w:rPr>
        <w:t>.</w:t>
      </w:r>
      <w:r w:rsidRPr="002503A2">
        <w:rPr>
          <w:rFonts w:ascii="Times New Roman" w:hAnsi="Times New Roman" w:cs="Times New Roman"/>
          <w:sz w:val="24"/>
          <w:szCs w:val="24"/>
        </w:rPr>
        <w:t xml:space="preserve"> Поэма о вольнолюбивом юноше, вырванном из родной среды и воспитанном в чуждом ему обществе. Свободный, мятежный, сильный дух героя. Мцыри как романтический герой. Образ монастыря и образы природы, их роль в произведении. Романтически-условный историзм поэмы.</w:t>
      </w:r>
    </w:p>
    <w:p w:rsidR="003E6803" w:rsidRPr="002503A2" w:rsidRDefault="003E6803" w:rsidP="003E6803">
      <w:pPr>
        <w:spacing w:after="0" w:line="240" w:lineRule="auto"/>
        <w:ind w:firstLine="708"/>
        <w:jc w:val="both"/>
        <w:rPr>
          <w:rFonts w:ascii="Times New Roman" w:hAnsi="Times New Roman" w:cs="Times New Roman"/>
          <w:sz w:val="24"/>
          <w:szCs w:val="24"/>
        </w:rPr>
      </w:pPr>
      <w:r w:rsidRPr="002503A2">
        <w:rPr>
          <w:rFonts w:ascii="Times New Roman" w:hAnsi="Times New Roman" w:cs="Times New Roman"/>
          <w:i/>
          <w:iCs/>
          <w:sz w:val="24"/>
          <w:szCs w:val="24"/>
        </w:rPr>
        <w:t>Теория литературы</w:t>
      </w:r>
      <w:r w:rsidRPr="002503A2">
        <w:rPr>
          <w:rFonts w:ascii="Times New Roman" w:hAnsi="Times New Roman" w:cs="Times New Roman"/>
          <w:sz w:val="24"/>
          <w:szCs w:val="24"/>
        </w:rPr>
        <w:t>. Поэма (развитие представлений). Романтический герой (начальные представления), романтическая поэма (начальные представления).</w:t>
      </w:r>
    </w:p>
    <w:p w:rsidR="003E6803" w:rsidRPr="002503A2" w:rsidRDefault="003E6803" w:rsidP="003E6803">
      <w:pPr>
        <w:spacing w:after="0" w:line="240" w:lineRule="auto"/>
        <w:ind w:firstLine="708"/>
        <w:jc w:val="both"/>
        <w:rPr>
          <w:rFonts w:ascii="Times New Roman" w:hAnsi="Times New Roman" w:cs="Times New Roman"/>
          <w:sz w:val="24"/>
          <w:szCs w:val="24"/>
        </w:rPr>
      </w:pPr>
      <w:r w:rsidRPr="002503A2">
        <w:rPr>
          <w:rFonts w:ascii="Times New Roman" w:hAnsi="Times New Roman" w:cs="Times New Roman"/>
          <w:b/>
          <w:bCs/>
          <w:sz w:val="24"/>
          <w:szCs w:val="24"/>
        </w:rPr>
        <w:t>Николай Васильевич Гоголь</w:t>
      </w:r>
      <w:r w:rsidRPr="002503A2">
        <w:rPr>
          <w:rFonts w:ascii="Times New Roman" w:hAnsi="Times New Roman" w:cs="Times New Roman"/>
          <w:sz w:val="24"/>
          <w:szCs w:val="24"/>
        </w:rPr>
        <w:t>. Краткий рассказ о писателе, его отношении к истории, исторической теме в художественном произведении.</w:t>
      </w:r>
    </w:p>
    <w:p w:rsidR="003E6803" w:rsidRPr="002503A2" w:rsidRDefault="003E6803" w:rsidP="003E6803">
      <w:pPr>
        <w:spacing w:after="0" w:line="240" w:lineRule="auto"/>
        <w:ind w:firstLine="708"/>
        <w:jc w:val="both"/>
        <w:rPr>
          <w:rFonts w:ascii="Times New Roman" w:hAnsi="Times New Roman" w:cs="Times New Roman"/>
          <w:vanish/>
          <w:sz w:val="24"/>
          <w:szCs w:val="24"/>
        </w:rPr>
      </w:pPr>
      <w:r w:rsidRPr="002503A2">
        <w:rPr>
          <w:rFonts w:ascii="Times New Roman" w:hAnsi="Times New Roman" w:cs="Times New Roman"/>
          <w:b/>
          <w:bCs/>
          <w:i/>
          <w:iCs/>
          <w:sz w:val="24"/>
          <w:szCs w:val="24"/>
        </w:rPr>
        <w:t>«Ревизор</w:t>
      </w:r>
      <w:r w:rsidRPr="002503A2">
        <w:rPr>
          <w:rFonts w:ascii="Times New Roman" w:hAnsi="Times New Roman" w:cs="Times New Roman"/>
          <w:sz w:val="24"/>
          <w:szCs w:val="24"/>
        </w:rPr>
        <w:t>». Комедия «со злостью и солью». История создания и история постановки комедии. Поворот русской драматургии к социальной теме. Отношение современной писателю критики, общественности к комедии «Ревизор». Разоблачение пороков чиновничества. Цель автора – высмеять «все дурное в России» (Н.</w:t>
      </w:r>
      <w:r w:rsidRPr="002503A2">
        <w:rPr>
          <w:rFonts w:ascii="Times New Roman" w:hAnsi="Times New Roman" w:cs="Times New Roman"/>
          <w:vanish/>
          <w:sz w:val="24"/>
          <w:szCs w:val="24"/>
        </w:rPr>
        <w:t>меять «все дурное в России» (Н, ,ория литературы. вщина как общественное явление.</w:t>
      </w:r>
    </w:p>
    <w:p w:rsidR="003E6803" w:rsidRPr="002503A2" w:rsidRDefault="003E6803" w:rsidP="003E6803">
      <w:pPr>
        <w:spacing w:after="0" w:line="240" w:lineRule="auto"/>
        <w:ind w:firstLine="708"/>
        <w:jc w:val="both"/>
        <w:rPr>
          <w:rFonts w:ascii="Times New Roman" w:hAnsi="Times New Roman" w:cs="Times New Roman"/>
          <w:sz w:val="24"/>
          <w:szCs w:val="24"/>
        </w:rPr>
      </w:pPr>
      <w:r w:rsidRPr="002503A2">
        <w:rPr>
          <w:rFonts w:ascii="Times New Roman" w:hAnsi="Times New Roman" w:cs="Times New Roman"/>
          <w:vanish/>
          <w:sz w:val="24"/>
          <w:szCs w:val="24"/>
        </w:rPr>
        <w:t>ценыи к к/медии " к истории, исторической теме в художественном произведении.</w:t>
      </w:r>
      <w:r w:rsidRPr="002503A2">
        <w:rPr>
          <w:rFonts w:ascii="Times New Roman" w:hAnsi="Times New Roman" w:cs="Times New Roman"/>
          <w:sz w:val="24"/>
          <w:szCs w:val="24"/>
        </w:rPr>
        <w:t xml:space="preserve">В.Гоголь). Новизна финала, немой сцены, своеобразие действия </w:t>
      </w:r>
      <w:r w:rsidRPr="002503A2">
        <w:rPr>
          <w:rFonts w:ascii="Times New Roman" w:hAnsi="Times New Roman" w:cs="Times New Roman"/>
          <w:sz w:val="24"/>
          <w:szCs w:val="24"/>
        </w:rPr>
        <w:lastRenderedPageBreak/>
        <w:t>пьесы «от начала до конца вытекает из характеров» (В.И.Немирович-Данченко). Хлестаков и «миражная интрига» (Ю.Манн). Хлестаковщина как общественное явление.</w:t>
      </w:r>
    </w:p>
    <w:p w:rsidR="003E6803" w:rsidRPr="002503A2" w:rsidRDefault="003E6803" w:rsidP="003E6803">
      <w:pPr>
        <w:spacing w:after="0" w:line="240" w:lineRule="auto"/>
        <w:ind w:firstLine="708"/>
        <w:jc w:val="both"/>
        <w:rPr>
          <w:rFonts w:ascii="Times New Roman" w:hAnsi="Times New Roman" w:cs="Times New Roman"/>
          <w:sz w:val="24"/>
          <w:szCs w:val="24"/>
        </w:rPr>
      </w:pPr>
      <w:r w:rsidRPr="002503A2">
        <w:rPr>
          <w:rFonts w:ascii="Times New Roman" w:hAnsi="Times New Roman" w:cs="Times New Roman"/>
          <w:i/>
          <w:iCs/>
          <w:sz w:val="24"/>
          <w:szCs w:val="24"/>
        </w:rPr>
        <w:t>Теория литературы</w:t>
      </w:r>
      <w:r w:rsidRPr="002503A2">
        <w:rPr>
          <w:rFonts w:ascii="Times New Roman" w:hAnsi="Times New Roman" w:cs="Times New Roman"/>
          <w:sz w:val="24"/>
          <w:szCs w:val="24"/>
        </w:rPr>
        <w:t>. Комедия (развитие представлений). Сатира и юмор (развитие представлений).</w:t>
      </w:r>
    </w:p>
    <w:p w:rsidR="003E6803" w:rsidRPr="002503A2" w:rsidRDefault="003E6803" w:rsidP="003E6803">
      <w:pPr>
        <w:spacing w:after="0" w:line="240" w:lineRule="auto"/>
        <w:ind w:firstLine="708"/>
        <w:jc w:val="both"/>
        <w:rPr>
          <w:rFonts w:ascii="Times New Roman" w:hAnsi="Times New Roman" w:cs="Times New Roman"/>
          <w:sz w:val="24"/>
          <w:szCs w:val="24"/>
        </w:rPr>
      </w:pPr>
      <w:r w:rsidRPr="002503A2">
        <w:rPr>
          <w:rFonts w:ascii="Times New Roman" w:hAnsi="Times New Roman" w:cs="Times New Roman"/>
          <w:sz w:val="24"/>
          <w:szCs w:val="24"/>
        </w:rPr>
        <w:t>«</w:t>
      </w:r>
      <w:r w:rsidRPr="002503A2">
        <w:rPr>
          <w:rFonts w:ascii="Times New Roman" w:hAnsi="Times New Roman" w:cs="Times New Roman"/>
          <w:b/>
          <w:bCs/>
          <w:i/>
          <w:iCs/>
          <w:sz w:val="24"/>
          <w:szCs w:val="24"/>
        </w:rPr>
        <w:t>Шинель</w:t>
      </w:r>
      <w:r w:rsidRPr="002503A2">
        <w:rPr>
          <w:rFonts w:ascii="Times New Roman" w:hAnsi="Times New Roman" w:cs="Times New Roman"/>
          <w:sz w:val="24"/>
          <w:szCs w:val="24"/>
        </w:rPr>
        <w:t>». Образ «маленького человека» в литературе. Потеря Акакием Акакиевичем Башмачкиным лица (одиночество, косноязычие). Шинель как последняя надежда согреться в холодном мире. Тщетность этой мечты. Петербург как символ вечного адского холода. Незлобивость мелкого чиновника, обладающего духовной силой и противостоящего бездушию общества. Роль фантастики в художественном произведении.</w:t>
      </w:r>
    </w:p>
    <w:p w:rsidR="003E6803" w:rsidRPr="002503A2" w:rsidRDefault="003E6803" w:rsidP="003E6803">
      <w:pPr>
        <w:spacing w:after="0" w:line="240" w:lineRule="auto"/>
        <w:ind w:firstLine="708"/>
        <w:jc w:val="both"/>
        <w:rPr>
          <w:rFonts w:ascii="Times New Roman" w:hAnsi="Times New Roman" w:cs="Times New Roman"/>
          <w:sz w:val="24"/>
          <w:szCs w:val="24"/>
        </w:rPr>
      </w:pPr>
      <w:r w:rsidRPr="002503A2">
        <w:rPr>
          <w:rFonts w:ascii="Times New Roman" w:hAnsi="Times New Roman" w:cs="Times New Roman"/>
          <w:b/>
          <w:bCs/>
          <w:sz w:val="24"/>
          <w:szCs w:val="24"/>
        </w:rPr>
        <w:t>Михаил Евграфович Салтыков-Щедрин</w:t>
      </w:r>
      <w:r w:rsidRPr="002503A2">
        <w:rPr>
          <w:rFonts w:ascii="Times New Roman" w:hAnsi="Times New Roman" w:cs="Times New Roman"/>
          <w:sz w:val="24"/>
          <w:szCs w:val="24"/>
        </w:rPr>
        <w:t>. Краткий рассказ о писателе, редакторе, издателе.</w:t>
      </w:r>
    </w:p>
    <w:p w:rsidR="003E6803" w:rsidRPr="002503A2" w:rsidRDefault="003E6803" w:rsidP="003E6803">
      <w:pPr>
        <w:spacing w:after="0" w:line="240" w:lineRule="auto"/>
        <w:ind w:firstLine="708"/>
        <w:jc w:val="both"/>
        <w:rPr>
          <w:rFonts w:ascii="Times New Roman" w:hAnsi="Times New Roman" w:cs="Times New Roman"/>
          <w:sz w:val="24"/>
          <w:szCs w:val="24"/>
        </w:rPr>
      </w:pPr>
      <w:r w:rsidRPr="002503A2">
        <w:rPr>
          <w:rFonts w:ascii="Times New Roman" w:hAnsi="Times New Roman" w:cs="Times New Roman"/>
          <w:sz w:val="24"/>
          <w:szCs w:val="24"/>
        </w:rPr>
        <w:t>«</w:t>
      </w:r>
      <w:r w:rsidRPr="002503A2">
        <w:rPr>
          <w:rFonts w:ascii="Times New Roman" w:hAnsi="Times New Roman" w:cs="Times New Roman"/>
          <w:b/>
          <w:bCs/>
          <w:i/>
          <w:iCs/>
          <w:sz w:val="24"/>
          <w:szCs w:val="24"/>
        </w:rPr>
        <w:t>История одного города</w:t>
      </w:r>
      <w:r w:rsidRPr="002503A2">
        <w:rPr>
          <w:rFonts w:ascii="Times New Roman" w:hAnsi="Times New Roman" w:cs="Times New Roman"/>
          <w:sz w:val="24"/>
          <w:szCs w:val="24"/>
        </w:rPr>
        <w:t>» (отрывок). Художественно-политическая сатира на современные писателю порядки. Ирония писателя-гражданина, бичующего основанный на бесправии народа строй. Гротескные образы градоначальников. Пародия на официальные исторические сочинения.</w:t>
      </w:r>
    </w:p>
    <w:p w:rsidR="003E6803" w:rsidRPr="002503A2" w:rsidRDefault="003E6803" w:rsidP="003E6803">
      <w:pPr>
        <w:spacing w:after="0" w:line="240" w:lineRule="auto"/>
        <w:ind w:firstLine="708"/>
        <w:jc w:val="both"/>
        <w:rPr>
          <w:rFonts w:ascii="Times New Roman" w:hAnsi="Times New Roman" w:cs="Times New Roman"/>
          <w:sz w:val="24"/>
          <w:szCs w:val="24"/>
        </w:rPr>
      </w:pPr>
      <w:r w:rsidRPr="002503A2">
        <w:rPr>
          <w:rFonts w:ascii="Times New Roman" w:hAnsi="Times New Roman" w:cs="Times New Roman"/>
          <w:i/>
          <w:iCs/>
          <w:sz w:val="24"/>
          <w:szCs w:val="24"/>
        </w:rPr>
        <w:t>Теория литературы</w:t>
      </w:r>
      <w:r w:rsidRPr="002503A2">
        <w:rPr>
          <w:rFonts w:ascii="Times New Roman" w:hAnsi="Times New Roman" w:cs="Times New Roman"/>
          <w:sz w:val="24"/>
          <w:szCs w:val="24"/>
        </w:rPr>
        <w:t>. Гипербола, гротеск (развитие представлений). Литературная пародия (начальные представления). Эзопов язык (развитие понятия).</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Николай Семенович Лесков</w:t>
      </w:r>
      <w:r w:rsidRPr="002503A2">
        <w:rPr>
          <w:rFonts w:ascii="Times New Roman" w:hAnsi="Times New Roman" w:cs="Times New Roman"/>
          <w:sz w:val="24"/>
          <w:szCs w:val="24"/>
        </w:rPr>
        <w:t>. Краткий рассказ о писателе.</w:t>
      </w:r>
    </w:p>
    <w:p w:rsidR="003E6803" w:rsidRPr="002503A2" w:rsidRDefault="003E6803" w:rsidP="003E6803">
      <w:pPr>
        <w:spacing w:after="0" w:line="240" w:lineRule="auto"/>
        <w:ind w:firstLine="708"/>
        <w:jc w:val="both"/>
        <w:rPr>
          <w:rFonts w:ascii="Times New Roman" w:hAnsi="Times New Roman" w:cs="Times New Roman"/>
          <w:sz w:val="24"/>
          <w:szCs w:val="24"/>
        </w:rPr>
      </w:pPr>
      <w:r w:rsidRPr="002503A2">
        <w:rPr>
          <w:rFonts w:ascii="Times New Roman" w:hAnsi="Times New Roman" w:cs="Times New Roman"/>
          <w:sz w:val="24"/>
          <w:szCs w:val="24"/>
        </w:rPr>
        <w:t>«</w:t>
      </w:r>
      <w:r w:rsidRPr="002503A2">
        <w:rPr>
          <w:rFonts w:ascii="Times New Roman" w:hAnsi="Times New Roman" w:cs="Times New Roman"/>
          <w:b/>
          <w:bCs/>
          <w:i/>
          <w:iCs/>
          <w:sz w:val="24"/>
          <w:szCs w:val="24"/>
        </w:rPr>
        <w:t>Старый гений</w:t>
      </w:r>
      <w:r w:rsidRPr="002503A2">
        <w:rPr>
          <w:rFonts w:ascii="Times New Roman" w:hAnsi="Times New Roman" w:cs="Times New Roman"/>
          <w:sz w:val="24"/>
          <w:szCs w:val="24"/>
        </w:rPr>
        <w:t>». Сатира на чиновничество. Защита беззащитных. Нравственные проблемы рассказа. Деталь как средство создания образа в рассказе.</w:t>
      </w:r>
    </w:p>
    <w:p w:rsidR="003E6803" w:rsidRPr="002503A2" w:rsidRDefault="003E6803" w:rsidP="003E6803">
      <w:pPr>
        <w:spacing w:after="0" w:line="240" w:lineRule="auto"/>
        <w:ind w:firstLine="708"/>
        <w:jc w:val="both"/>
        <w:rPr>
          <w:rFonts w:ascii="Times New Roman" w:hAnsi="Times New Roman" w:cs="Times New Roman"/>
          <w:sz w:val="24"/>
          <w:szCs w:val="24"/>
        </w:rPr>
      </w:pPr>
      <w:r w:rsidRPr="002503A2">
        <w:rPr>
          <w:rFonts w:ascii="Times New Roman" w:hAnsi="Times New Roman" w:cs="Times New Roman"/>
          <w:i/>
          <w:iCs/>
          <w:sz w:val="24"/>
          <w:szCs w:val="24"/>
        </w:rPr>
        <w:t>Теория литературы</w:t>
      </w:r>
      <w:r w:rsidRPr="002503A2">
        <w:rPr>
          <w:rFonts w:ascii="Times New Roman" w:hAnsi="Times New Roman" w:cs="Times New Roman"/>
          <w:sz w:val="24"/>
          <w:szCs w:val="24"/>
        </w:rPr>
        <w:t>. Рассказ (развитие представлений). Художественная деталь (развитие представлений).</w:t>
      </w:r>
    </w:p>
    <w:p w:rsidR="003E6803" w:rsidRPr="002503A2" w:rsidRDefault="003E6803" w:rsidP="003E6803">
      <w:pPr>
        <w:pStyle w:val="western"/>
        <w:shd w:val="clear" w:color="auto" w:fill="FFFFFF"/>
        <w:tabs>
          <w:tab w:val="left" w:pos="5760"/>
        </w:tabs>
        <w:spacing w:before="0" w:beforeAutospacing="0" w:after="0"/>
        <w:jc w:val="left"/>
        <w:rPr>
          <w:b/>
          <w:bCs/>
          <w:i/>
          <w:iCs/>
          <w:color w:val="auto"/>
        </w:rPr>
      </w:pPr>
      <w:r w:rsidRPr="002503A2">
        <w:rPr>
          <w:b/>
          <w:bCs/>
          <w:color w:val="auto"/>
        </w:rPr>
        <w:t xml:space="preserve">Внеклассное чтение. </w:t>
      </w:r>
      <w:r w:rsidRPr="002503A2">
        <w:rPr>
          <w:color w:val="auto"/>
        </w:rPr>
        <w:t>А.А.Фет.«Я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w:t>
      </w:r>
      <w:r w:rsidRPr="002503A2">
        <w:rPr>
          <w:i/>
          <w:iCs/>
          <w:color w:val="auto"/>
        </w:rPr>
        <w:t xml:space="preserve"> др.</w:t>
      </w:r>
      <w:r w:rsidRPr="002503A2">
        <w:rPr>
          <w:b/>
          <w:bCs/>
          <w:i/>
          <w:iCs/>
          <w:color w:val="auto"/>
        </w:rPr>
        <w:t xml:space="preserve"> </w:t>
      </w:r>
    </w:p>
    <w:p w:rsidR="003E6803" w:rsidRPr="002503A2" w:rsidRDefault="003E6803" w:rsidP="003E6803">
      <w:pPr>
        <w:spacing w:after="0" w:line="240" w:lineRule="auto"/>
        <w:ind w:firstLine="708"/>
        <w:jc w:val="both"/>
        <w:rPr>
          <w:rFonts w:ascii="Times New Roman" w:hAnsi="Times New Roman" w:cs="Times New Roman"/>
          <w:sz w:val="24"/>
          <w:szCs w:val="24"/>
        </w:rPr>
      </w:pPr>
      <w:r w:rsidRPr="002503A2">
        <w:rPr>
          <w:rFonts w:ascii="Times New Roman" w:hAnsi="Times New Roman" w:cs="Times New Roman"/>
          <w:b/>
          <w:bCs/>
          <w:sz w:val="24"/>
          <w:szCs w:val="24"/>
        </w:rPr>
        <w:t>Лев Николаевич Толстой</w:t>
      </w:r>
      <w:r w:rsidRPr="002503A2">
        <w:rPr>
          <w:rFonts w:ascii="Times New Roman" w:hAnsi="Times New Roman" w:cs="Times New Roman"/>
          <w:sz w:val="24"/>
          <w:szCs w:val="24"/>
        </w:rPr>
        <w:t>. Краткий рассказ о писателе. Идеал взаимной любви и согласия в обществе.</w:t>
      </w:r>
    </w:p>
    <w:p w:rsidR="003E6803" w:rsidRPr="002503A2" w:rsidRDefault="003E6803" w:rsidP="003E6803">
      <w:pPr>
        <w:spacing w:after="0" w:line="240" w:lineRule="auto"/>
        <w:ind w:firstLine="708"/>
        <w:jc w:val="both"/>
        <w:rPr>
          <w:rFonts w:ascii="Times New Roman" w:hAnsi="Times New Roman" w:cs="Times New Roman"/>
          <w:sz w:val="24"/>
          <w:szCs w:val="24"/>
        </w:rPr>
      </w:pPr>
      <w:r w:rsidRPr="002503A2">
        <w:rPr>
          <w:rFonts w:ascii="Times New Roman" w:hAnsi="Times New Roman" w:cs="Times New Roman"/>
          <w:sz w:val="24"/>
          <w:szCs w:val="24"/>
        </w:rPr>
        <w:t>«</w:t>
      </w:r>
      <w:r w:rsidRPr="002503A2">
        <w:rPr>
          <w:rFonts w:ascii="Times New Roman" w:hAnsi="Times New Roman" w:cs="Times New Roman"/>
          <w:b/>
          <w:bCs/>
          <w:i/>
          <w:iCs/>
          <w:sz w:val="24"/>
          <w:szCs w:val="24"/>
        </w:rPr>
        <w:t>После бала</w:t>
      </w:r>
      <w:r w:rsidRPr="002503A2">
        <w:rPr>
          <w:rFonts w:ascii="Times New Roman" w:hAnsi="Times New Roman" w:cs="Times New Roman"/>
          <w:sz w:val="24"/>
          <w:szCs w:val="24"/>
        </w:rPr>
        <w:t>». Идея разделенности двух Росссий. Противоречие между сословиями и внутри сословий. Контраст как средство раскрытия конфликта. Психологизм рассказа. Нравственность в основе поступков героя. Мечта о воссоединении дворянства и народа.</w:t>
      </w:r>
    </w:p>
    <w:p w:rsidR="003E6803" w:rsidRPr="002503A2" w:rsidRDefault="003E6803" w:rsidP="003E6803">
      <w:pPr>
        <w:spacing w:after="0" w:line="240" w:lineRule="auto"/>
        <w:ind w:firstLine="708"/>
        <w:jc w:val="both"/>
        <w:rPr>
          <w:rFonts w:ascii="Times New Roman" w:hAnsi="Times New Roman" w:cs="Times New Roman"/>
          <w:sz w:val="24"/>
          <w:szCs w:val="24"/>
        </w:rPr>
      </w:pPr>
      <w:r w:rsidRPr="002503A2">
        <w:rPr>
          <w:rFonts w:ascii="Times New Roman" w:hAnsi="Times New Roman" w:cs="Times New Roman"/>
          <w:i/>
          <w:iCs/>
          <w:sz w:val="24"/>
          <w:szCs w:val="24"/>
        </w:rPr>
        <w:t>Теория литературы</w:t>
      </w:r>
      <w:r w:rsidRPr="002503A2">
        <w:rPr>
          <w:rFonts w:ascii="Times New Roman" w:hAnsi="Times New Roman" w:cs="Times New Roman"/>
          <w:sz w:val="24"/>
          <w:szCs w:val="24"/>
        </w:rPr>
        <w:t>. Художественная деталь. Антитеза (развитие представлений). Композиция (развитие представлений). Роль антитезы в композиции произведений.</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Антон Павлович Чехов</w:t>
      </w:r>
      <w:r w:rsidRPr="002503A2">
        <w:rPr>
          <w:rFonts w:ascii="Times New Roman" w:hAnsi="Times New Roman" w:cs="Times New Roman"/>
          <w:sz w:val="24"/>
          <w:szCs w:val="24"/>
        </w:rPr>
        <w:t>. Краткий рассказ о писателе.</w:t>
      </w:r>
    </w:p>
    <w:p w:rsidR="003E6803" w:rsidRPr="002503A2" w:rsidRDefault="003E6803" w:rsidP="003E6803">
      <w:pPr>
        <w:spacing w:after="0" w:line="240" w:lineRule="auto"/>
        <w:ind w:firstLine="708"/>
        <w:jc w:val="both"/>
        <w:rPr>
          <w:rFonts w:ascii="Times New Roman" w:hAnsi="Times New Roman" w:cs="Times New Roman"/>
          <w:sz w:val="24"/>
          <w:szCs w:val="24"/>
        </w:rPr>
      </w:pPr>
      <w:r w:rsidRPr="002503A2">
        <w:rPr>
          <w:rFonts w:ascii="Times New Roman" w:hAnsi="Times New Roman" w:cs="Times New Roman"/>
          <w:sz w:val="24"/>
          <w:szCs w:val="24"/>
        </w:rPr>
        <w:t>«</w:t>
      </w:r>
      <w:r w:rsidRPr="002503A2">
        <w:rPr>
          <w:rFonts w:ascii="Times New Roman" w:hAnsi="Times New Roman" w:cs="Times New Roman"/>
          <w:b/>
          <w:bCs/>
          <w:i/>
          <w:iCs/>
          <w:sz w:val="24"/>
          <w:szCs w:val="24"/>
        </w:rPr>
        <w:t>О любви</w:t>
      </w:r>
      <w:r w:rsidRPr="002503A2">
        <w:rPr>
          <w:rFonts w:ascii="Times New Roman" w:hAnsi="Times New Roman" w:cs="Times New Roman"/>
          <w:sz w:val="24"/>
          <w:szCs w:val="24"/>
        </w:rPr>
        <w:t>» (из трилогии). История о любви и упущенном счастье.</w:t>
      </w:r>
    </w:p>
    <w:p w:rsidR="003E6803" w:rsidRPr="002503A2" w:rsidRDefault="003E6803" w:rsidP="003E6803">
      <w:pPr>
        <w:spacing w:after="0" w:line="240" w:lineRule="auto"/>
        <w:ind w:firstLine="708"/>
        <w:jc w:val="both"/>
        <w:rPr>
          <w:rFonts w:ascii="Times New Roman" w:hAnsi="Times New Roman" w:cs="Times New Roman"/>
          <w:sz w:val="24"/>
          <w:szCs w:val="24"/>
        </w:rPr>
      </w:pPr>
      <w:r w:rsidRPr="002503A2">
        <w:rPr>
          <w:rFonts w:ascii="Times New Roman" w:hAnsi="Times New Roman" w:cs="Times New Roman"/>
          <w:i/>
          <w:iCs/>
          <w:sz w:val="24"/>
          <w:szCs w:val="24"/>
        </w:rPr>
        <w:t>Теория литературы</w:t>
      </w:r>
      <w:r w:rsidRPr="002503A2">
        <w:rPr>
          <w:rFonts w:ascii="Times New Roman" w:hAnsi="Times New Roman" w:cs="Times New Roman"/>
          <w:sz w:val="24"/>
          <w:szCs w:val="24"/>
        </w:rPr>
        <w:t>. Психологизм художественной литературы (развитие представлений).</w:t>
      </w: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Раздел 5.</w:t>
      </w: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 xml:space="preserve">ИЗ РУССКОЙ ЛИТЕРАТУРЫ </w:t>
      </w:r>
      <w:r w:rsidRPr="002503A2">
        <w:rPr>
          <w:rFonts w:ascii="Times New Roman" w:hAnsi="Times New Roman" w:cs="Times New Roman"/>
          <w:b/>
          <w:bCs/>
          <w:sz w:val="24"/>
          <w:szCs w:val="24"/>
          <w:lang w:val="en-US"/>
        </w:rPr>
        <w:t>XX</w:t>
      </w:r>
      <w:r w:rsidRPr="002503A2">
        <w:rPr>
          <w:rFonts w:ascii="Times New Roman" w:hAnsi="Times New Roman" w:cs="Times New Roman"/>
          <w:b/>
          <w:bCs/>
          <w:sz w:val="24"/>
          <w:szCs w:val="24"/>
        </w:rPr>
        <w:t xml:space="preserve"> ВЕКА</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Иван Алексеевич Бунин</w:t>
      </w:r>
      <w:r w:rsidRPr="002503A2">
        <w:rPr>
          <w:rFonts w:ascii="Times New Roman" w:hAnsi="Times New Roman" w:cs="Times New Roman"/>
          <w:sz w:val="24"/>
          <w:szCs w:val="24"/>
        </w:rPr>
        <w:t>. Краткий рассказ о писателе.</w:t>
      </w:r>
    </w:p>
    <w:p w:rsidR="003E6803" w:rsidRPr="002503A2" w:rsidRDefault="003E6803" w:rsidP="003E6803">
      <w:pPr>
        <w:spacing w:after="0" w:line="240" w:lineRule="auto"/>
        <w:ind w:firstLine="708"/>
        <w:jc w:val="both"/>
        <w:rPr>
          <w:rFonts w:ascii="Times New Roman" w:hAnsi="Times New Roman" w:cs="Times New Roman"/>
          <w:sz w:val="24"/>
          <w:szCs w:val="24"/>
        </w:rPr>
      </w:pPr>
      <w:r w:rsidRPr="002503A2">
        <w:rPr>
          <w:rFonts w:ascii="Times New Roman" w:hAnsi="Times New Roman" w:cs="Times New Roman"/>
          <w:sz w:val="24"/>
          <w:szCs w:val="24"/>
        </w:rPr>
        <w:t>«</w:t>
      </w:r>
      <w:r w:rsidRPr="002503A2">
        <w:rPr>
          <w:rFonts w:ascii="Times New Roman" w:hAnsi="Times New Roman" w:cs="Times New Roman"/>
          <w:b/>
          <w:bCs/>
          <w:i/>
          <w:iCs/>
          <w:sz w:val="24"/>
          <w:szCs w:val="24"/>
        </w:rPr>
        <w:t>Кавказ</w:t>
      </w:r>
      <w:r w:rsidRPr="002503A2">
        <w:rPr>
          <w:rFonts w:ascii="Times New Roman" w:hAnsi="Times New Roman" w:cs="Times New Roman"/>
          <w:sz w:val="24"/>
          <w:szCs w:val="24"/>
        </w:rPr>
        <w:t>». Повествование о любви в различных ее состояниях и в различных жизненных ситуациях. Мастерство Бунина-рассказчика. Психологизм прозы писателя.</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Александр Иванович Куприн</w:t>
      </w:r>
      <w:r w:rsidRPr="002503A2">
        <w:rPr>
          <w:rFonts w:ascii="Times New Roman" w:hAnsi="Times New Roman" w:cs="Times New Roman"/>
          <w:sz w:val="24"/>
          <w:szCs w:val="24"/>
        </w:rPr>
        <w:t>. Краткий рассказ о писателе.</w:t>
      </w:r>
    </w:p>
    <w:p w:rsidR="003E6803" w:rsidRPr="002503A2" w:rsidRDefault="003E6803" w:rsidP="003E6803">
      <w:pPr>
        <w:spacing w:after="0" w:line="240" w:lineRule="auto"/>
        <w:ind w:firstLine="708"/>
        <w:jc w:val="both"/>
        <w:rPr>
          <w:rFonts w:ascii="Times New Roman" w:hAnsi="Times New Roman" w:cs="Times New Roman"/>
          <w:sz w:val="24"/>
          <w:szCs w:val="24"/>
        </w:rPr>
      </w:pPr>
      <w:r w:rsidRPr="002503A2">
        <w:rPr>
          <w:rFonts w:ascii="Times New Roman" w:hAnsi="Times New Roman" w:cs="Times New Roman"/>
          <w:sz w:val="24"/>
          <w:szCs w:val="24"/>
        </w:rPr>
        <w:t>«</w:t>
      </w:r>
      <w:r w:rsidRPr="002503A2">
        <w:rPr>
          <w:rFonts w:ascii="Times New Roman" w:hAnsi="Times New Roman" w:cs="Times New Roman"/>
          <w:b/>
          <w:bCs/>
          <w:i/>
          <w:iCs/>
          <w:sz w:val="24"/>
          <w:szCs w:val="24"/>
        </w:rPr>
        <w:t>Куст сирени</w:t>
      </w:r>
      <w:r w:rsidRPr="002503A2">
        <w:rPr>
          <w:rFonts w:ascii="Times New Roman" w:hAnsi="Times New Roman" w:cs="Times New Roman"/>
          <w:sz w:val="24"/>
          <w:szCs w:val="24"/>
        </w:rPr>
        <w:t>». Утверждение согласия и взаимопонимания, любви и счастья в семье. Самоотверженность и находчивость главной героини.</w:t>
      </w:r>
    </w:p>
    <w:p w:rsidR="003E6803" w:rsidRPr="002503A2" w:rsidRDefault="003E6803" w:rsidP="003E6803">
      <w:pPr>
        <w:spacing w:after="0" w:line="240" w:lineRule="auto"/>
        <w:ind w:firstLine="708"/>
        <w:jc w:val="both"/>
        <w:rPr>
          <w:rFonts w:ascii="Times New Roman" w:hAnsi="Times New Roman" w:cs="Times New Roman"/>
          <w:sz w:val="24"/>
          <w:szCs w:val="24"/>
        </w:rPr>
      </w:pPr>
      <w:r w:rsidRPr="002503A2">
        <w:rPr>
          <w:rFonts w:ascii="Times New Roman" w:hAnsi="Times New Roman" w:cs="Times New Roman"/>
          <w:i/>
          <w:iCs/>
          <w:sz w:val="24"/>
          <w:szCs w:val="24"/>
        </w:rPr>
        <w:t>Теория литературы</w:t>
      </w:r>
      <w:r w:rsidRPr="002503A2">
        <w:rPr>
          <w:rFonts w:ascii="Times New Roman" w:hAnsi="Times New Roman" w:cs="Times New Roman"/>
          <w:sz w:val="24"/>
          <w:szCs w:val="24"/>
        </w:rPr>
        <w:t>. Сюжет и фабула.</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Александр Александрович Блок</w:t>
      </w:r>
      <w:r w:rsidRPr="002503A2">
        <w:rPr>
          <w:rFonts w:ascii="Times New Roman" w:hAnsi="Times New Roman" w:cs="Times New Roman"/>
          <w:sz w:val="24"/>
          <w:szCs w:val="24"/>
        </w:rPr>
        <w:t xml:space="preserve">. Краткий рассказ о поэте. </w:t>
      </w:r>
    </w:p>
    <w:p w:rsidR="003E6803" w:rsidRPr="002503A2" w:rsidRDefault="003E6803" w:rsidP="003E6803">
      <w:pPr>
        <w:spacing w:after="0" w:line="240" w:lineRule="auto"/>
        <w:ind w:firstLine="708"/>
        <w:jc w:val="both"/>
        <w:rPr>
          <w:rFonts w:ascii="Times New Roman" w:hAnsi="Times New Roman" w:cs="Times New Roman"/>
          <w:sz w:val="24"/>
          <w:szCs w:val="24"/>
        </w:rPr>
      </w:pPr>
      <w:r w:rsidRPr="002503A2">
        <w:rPr>
          <w:rFonts w:ascii="Times New Roman" w:hAnsi="Times New Roman" w:cs="Times New Roman"/>
          <w:b/>
          <w:bCs/>
          <w:i/>
          <w:iCs/>
          <w:sz w:val="24"/>
          <w:szCs w:val="24"/>
        </w:rPr>
        <w:t>«Россия</w:t>
      </w:r>
      <w:r w:rsidRPr="002503A2">
        <w:rPr>
          <w:rFonts w:ascii="Times New Roman" w:hAnsi="Times New Roman" w:cs="Times New Roman"/>
          <w:sz w:val="24"/>
          <w:szCs w:val="24"/>
        </w:rPr>
        <w:t>». Историческая тема в стихотворении, его современное звучание и смысл.</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Сергей Александрович Есенин</w:t>
      </w:r>
      <w:r w:rsidRPr="002503A2">
        <w:rPr>
          <w:rFonts w:ascii="Times New Roman" w:hAnsi="Times New Roman" w:cs="Times New Roman"/>
          <w:sz w:val="24"/>
          <w:szCs w:val="24"/>
        </w:rPr>
        <w:t>. Краткий рассказ о жизни и творчестве поэта.</w:t>
      </w:r>
    </w:p>
    <w:p w:rsidR="003E6803" w:rsidRPr="002503A2" w:rsidRDefault="003E6803" w:rsidP="003E6803">
      <w:pPr>
        <w:spacing w:after="0" w:line="240" w:lineRule="auto"/>
        <w:ind w:firstLine="708"/>
        <w:jc w:val="both"/>
        <w:rPr>
          <w:rFonts w:ascii="Times New Roman" w:hAnsi="Times New Roman" w:cs="Times New Roman"/>
          <w:sz w:val="24"/>
          <w:szCs w:val="24"/>
        </w:rPr>
      </w:pPr>
      <w:r w:rsidRPr="002503A2">
        <w:rPr>
          <w:rFonts w:ascii="Times New Roman" w:hAnsi="Times New Roman" w:cs="Times New Roman"/>
          <w:sz w:val="24"/>
          <w:szCs w:val="24"/>
        </w:rPr>
        <w:t>«</w:t>
      </w:r>
      <w:r w:rsidRPr="002503A2">
        <w:rPr>
          <w:rFonts w:ascii="Times New Roman" w:hAnsi="Times New Roman" w:cs="Times New Roman"/>
          <w:b/>
          <w:bCs/>
          <w:i/>
          <w:iCs/>
          <w:sz w:val="24"/>
          <w:szCs w:val="24"/>
        </w:rPr>
        <w:t>Пугачев</w:t>
      </w:r>
      <w:r w:rsidRPr="002503A2">
        <w:rPr>
          <w:rFonts w:ascii="Times New Roman" w:hAnsi="Times New Roman" w:cs="Times New Roman"/>
          <w:sz w:val="24"/>
          <w:szCs w:val="24"/>
        </w:rPr>
        <w:t>». Поэма на историческую тему. Характер Пугачева. Сопоставление образа предводителя восстания в разных произведениях: в фольклоре, в произведениях А.С.Пушкина, С.А.Есенина. Современность и историческое прошлое в драматической поэме Есенина.</w:t>
      </w:r>
    </w:p>
    <w:p w:rsidR="003E6803" w:rsidRPr="002503A2" w:rsidRDefault="003E6803" w:rsidP="003E6803">
      <w:pPr>
        <w:spacing w:after="0" w:line="240" w:lineRule="auto"/>
        <w:ind w:firstLine="708"/>
        <w:jc w:val="both"/>
        <w:rPr>
          <w:rFonts w:ascii="Times New Roman" w:hAnsi="Times New Roman" w:cs="Times New Roman"/>
          <w:sz w:val="24"/>
          <w:szCs w:val="24"/>
        </w:rPr>
      </w:pPr>
      <w:r w:rsidRPr="002503A2">
        <w:rPr>
          <w:rFonts w:ascii="Times New Roman" w:hAnsi="Times New Roman" w:cs="Times New Roman"/>
          <w:i/>
          <w:iCs/>
          <w:sz w:val="24"/>
          <w:szCs w:val="24"/>
        </w:rPr>
        <w:t>Теория литературы</w:t>
      </w:r>
      <w:r w:rsidRPr="002503A2">
        <w:rPr>
          <w:rFonts w:ascii="Times New Roman" w:hAnsi="Times New Roman" w:cs="Times New Roman"/>
          <w:sz w:val="24"/>
          <w:szCs w:val="24"/>
        </w:rPr>
        <w:t>. Драматическая поэма (начальные представления).</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Иван Сергеевич Шмелев</w:t>
      </w:r>
      <w:r w:rsidRPr="002503A2">
        <w:rPr>
          <w:rFonts w:ascii="Times New Roman" w:hAnsi="Times New Roman" w:cs="Times New Roman"/>
          <w:sz w:val="24"/>
          <w:szCs w:val="24"/>
        </w:rPr>
        <w:t xml:space="preserve">. Краткий рассказ о писателе. </w:t>
      </w:r>
    </w:p>
    <w:p w:rsidR="003E6803" w:rsidRPr="002503A2" w:rsidRDefault="003E6803" w:rsidP="003E6803">
      <w:pPr>
        <w:spacing w:after="0" w:line="240" w:lineRule="auto"/>
        <w:ind w:firstLine="708"/>
        <w:jc w:val="both"/>
        <w:rPr>
          <w:rFonts w:ascii="Times New Roman" w:hAnsi="Times New Roman" w:cs="Times New Roman"/>
          <w:sz w:val="24"/>
          <w:szCs w:val="24"/>
        </w:rPr>
      </w:pPr>
      <w:r w:rsidRPr="002503A2">
        <w:rPr>
          <w:rFonts w:ascii="Times New Roman" w:hAnsi="Times New Roman" w:cs="Times New Roman"/>
          <w:b/>
          <w:bCs/>
          <w:i/>
          <w:iCs/>
          <w:sz w:val="24"/>
          <w:szCs w:val="24"/>
        </w:rPr>
        <w:t>«Как я стал писателем</w:t>
      </w:r>
      <w:r w:rsidRPr="002503A2">
        <w:rPr>
          <w:rFonts w:ascii="Times New Roman" w:hAnsi="Times New Roman" w:cs="Times New Roman"/>
          <w:sz w:val="24"/>
          <w:szCs w:val="24"/>
        </w:rPr>
        <w:t>». Рассказ о пути к творчеству. Сопоставление художественного произведения с документально-биографическими (мемуары, воспоминания, дневники).</w:t>
      </w: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Писатели улыбаются</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Журнал «</w:t>
      </w:r>
      <w:r w:rsidRPr="002503A2">
        <w:rPr>
          <w:rFonts w:ascii="Times New Roman" w:hAnsi="Times New Roman" w:cs="Times New Roman"/>
          <w:b/>
          <w:bCs/>
          <w:sz w:val="24"/>
          <w:szCs w:val="24"/>
        </w:rPr>
        <w:t>Сатирикон</w:t>
      </w:r>
      <w:r w:rsidRPr="002503A2">
        <w:rPr>
          <w:rFonts w:ascii="Times New Roman" w:hAnsi="Times New Roman" w:cs="Times New Roman"/>
          <w:sz w:val="24"/>
          <w:szCs w:val="24"/>
        </w:rPr>
        <w:t xml:space="preserve">». </w:t>
      </w:r>
      <w:r w:rsidRPr="002503A2">
        <w:rPr>
          <w:rFonts w:ascii="Times New Roman" w:hAnsi="Times New Roman" w:cs="Times New Roman"/>
          <w:b/>
          <w:bCs/>
          <w:sz w:val="24"/>
          <w:szCs w:val="24"/>
        </w:rPr>
        <w:t>Тэффи, О.Дымов, А.Аверченко</w:t>
      </w:r>
      <w:r w:rsidRPr="002503A2">
        <w:rPr>
          <w:rFonts w:ascii="Times New Roman" w:hAnsi="Times New Roman" w:cs="Times New Roman"/>
          <w:sz w:val="24"/>
          <w:szCs w:val="24"/>
        </w:rPr>
        <w:t>. «</w:t>
      </w:r>
      <w:r w:rsidRPr="002503A2">
        <w:rPr>
          <w:rFonts w:ascii="Times New Roman" w:hAnsi="Times New Roman" w:cs="Times New Roman"/>
          <w:b/>
          <w:bCs/>
          <w:i/>
          <w:iCs/>
          <w:sz w:val="24"/>
          <w:szCs w:val="24"/>
        </w:rPr>
        <w:t xml:space="preserve">Всеобщая история, обработанная «Сатириконом» </w:t>
      </w:r>
      <w:r w:rsidRPr="002503A2">
        <w:rPr>
          <w:rFonts w:ascii="Times New Roman" w:hAnsi="Times New Roman" w:cs="Times New Roman"/>
          <w:sz w:val="24"/>
          <w:szCs w:val="24"/>
        </w:rPr>
        <w:t xml:space="preserve">(отрывки). Сатирическое изображение исторических событий. Приемы и способы </w:t>
      </w:r>
      <w:r w:rsidRPr="002503A2">
        <w:rPr>
          <w:rFonts w:ascii="Times New Roman" w:hAnsi="Times New Roman" w:cs="Times New Roman"/>
          <w:sz w:val="24"/>
          <w:szCs w:val="24"/>
        </w:rPr>
        <w:lastRenderedPageBreak/>
        <w:t>создания сатирического повествования. Ироническое повествование о прошлом, характеризующее отношение к современности.</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М.Зощенко</w:t>
      </w:r>
      <w:r w:rsidRPr="002503A2">
        <w:rPr>
          <w:rFonts w:ascii="Times New Roman" w:hAnsi="Times New Roman" w:cs="Times New Roman"/>
          <w:sz w:val="24"/>
          <w:szCs w:val="24"/>
        </w:rPr>
        <w:t>.  «</w:t>
      </w:r>
      <w:r w:rsidRPr="002503A2">
        <w:rPr>
          <w:rFonts w:ascii="Times New Roman" w:hAnsi="Times New Roman" w:cs="Times New Roman"/>
          <w:b/>
          <w:bCs/>
          <w:i/>
          <w:iCs/>
          <w:sz w:val="24"/>
          <w:szCs w:val="24"/>
        </w:rPr>
        <w:t>История болезни</w:t>
      </w:r>
      <w:r w:rsidRPr="002503A2">
        <w:rPr>
          <w:rFonts w:ascii="Times New Roman" w:hAnsi="Times New Roman" w:cs="Times New Roman"/>
          <w:sz w:val="24"/>
          <w:szCs w:val="24"/>
        </w:rPr>
        <w:t xml:space="preserve">»; </w:t>
      </w:r>
      <w:r w:rsidRPr="002503A2">
        <w:rPr>
          <w:rFonts w:ascii="Times New Roman" w:hAnsi="Times New Roman" w:cs="Times New Roman"/>
          <w:b/>
          <w:bCs/>
          <w:sz w:val="24"/>
          <w:szCs w:val="24"/>
        </w:rPr>
        <w:t>Тэффи</w:t>
      </w:r>
      <w:r w:rsidRPr="002503A2">
        <w:rPr>
          <w:rFonts w:ascii="Times New Roman" w:hAnsi="Times New Roman" w:cs="Times New Roman"/>
          <w:sz w:val="24"/>
          <w:szCs w:val="24"/>
        </w:rPr>
        <w:t xml:space="preserve">.  </w:t>
      </w:r>
      <w:r w:rsidRPr="002503A2">
        <w:rPr>
          <w:rFonts w:ascii="Times New Roman" w:hAnsi="Times New Roman" w:cs="Times New Roman"/>
          <w:b/>
          <w:bCs/>
          <w:i/>
          <w:iCs/>
          <w:sz w:val="24"/>
          <w:szCs w:val="24"/>
        </w:rPr>
        <w:t>«Жизнь и воротник</w:t>
      </w:r>
      <w:r w:rsidRPr="002503A2">
        <w:rPr>
          <w:rFonts w:ascii="Times New Roman" w:hAnsi="Times New Roman" w:cs="Times New Roman"/>
          <w:sz w:val="24"/>
          <w:szCs w:val="24"/>
        </w:rPr>
        <w:t>». Для самостоятельного чтения.</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Михаил Андреевич Осоргин</w:t>
      </w:r>
      <w:r w:rsidRPr="002503A2">
        <w:rPr>
          <w:rFonts w:ascii="Times New Roman" w:hAnsi="Times New Roman" w:cs="Times New Roman"/>
          <w:sz w:val="24"/>
          <w:szCs w:val="24"/>
        </w:rPr>
        <w:t>. Краткий рассказ о писателе.</w:t>
      </w:r>
    </w:p>
    <w:p w:rsidR="003E6803" w:rsidRPr="002503A2" w:rsidRDefault="003E6803" w:rsidP="003E6803">
      <w:pPr>
        <w:spacing w:after="0" w:line="240" w:lineRule="auto"/>
        <w:ind w:firstLine="708"/>
        <w:jc w:val="both"/>
        <w:rPr>
          <w:rFonts w:ascii="Times New Roman" w:hAnsi="Times New Roman" w:cs="Times New Roman"/>
          <w:sz w:val="24"/>
          <w:szCs w:val="24"/>
        </w:rPr>
      </w:pPr>
      <w:r w:rsidRPr="002503A2">
        <w:rPr>
          <w:rFonts w:ascii="Times New Roman" w:hAnsi="Times New Roman" w:cs="Times New Roman"/>
          <w:b/>
          <w:bCs/>
          <w:i/>
          <w:iCs/>
          <w:sz w:val="24"/>
          <w:szCs w:val="24"/>
        </w:rPr>
        <w:t>«Пенсне</w:t>
      </w:r>
      <w:r w:rsidRPr="002503A2">
        <w:rPr>
          <w:rFonts w:ascii="Times New Roman" w:hAnsi="Times New Roman" w:cs="Times New Roman"/>
          <w:sz w:val="24"/>
          <w:szCs w:val="24"/>
        </w:rPr>
        <w:t>». Сочетание фантастики и реальности в рассказе. Мелочи быта и их психологическое содержание. Для самостоятельного чтения.</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Александр Трифонович Твардовский</w:t>
      </w:r>
      <w:r w:rsidRPr="002503A2">
        <w:rPr>
          <w:rFonts w:ascii="Times New Roman" w:hAnsi="Times New Roman" w:cs="Times New Roman"/>
          <w:sz w:val="24"/>
          <w:szCs w:val="24"/>
        </w:rPr>
        <w:t>. Краткий рассказ о писателе.</w:t>
      </w:r>
    </w:p>
    <w:p w:rsidR="003E6803" w:rsidRPr="002503A2" w:rsidRDefault="003E6803" w:rsidP="003E6803">
      <w:pPr>
        <w:spacing w:after="0" w:line="240" w:lineRule="auto"/>
        <w:ind w:firstLine="708"/>
        <w:jc w:val="both"/>
        <w:rPr>
          <w:rFonts w:ascii="Times New Roman" w:hAnsi="Times New Roman" w:cs="Times New Roman"/>
          <w:sz w:val="24"/>
          <w:szCs w:val="24"/>
        </w:rPr>
      </w:pPr>
      <w:r w:rsidRPr="002503A2">
        <w:rPr>
          <w:rFonts w:ascii="Times New Roman" w:hAnsi="Times New Roman" w:cs="Times New Roman"/>
          <w:b/>
          <w:bCs/>
          <w:i/>
          <w:iCs/>
          <w:sz w:val="24"/>
          <w:szCs w:val="24"/>
        </w:rPr>
        <w:t>«Василий Теркин</w:t>
      </w:r>
      <w:r w:rsidRPr="002503A2">
        <w:rPr>
          <w:rFonts w:ascii="Times New Roman" w:hAnsi="Times New Roman" w:cs="Times New Roman"/>
          <w:sz w:val="24"/>
          <w:szCs w:val="24"/>
        </w:rPr>
        <w:t>». Жизнь народа на крутых переломах и поворотах истории в произведениях поэта. Поэтическая энциклопедия Великой Отечественной войны. Тема служения Родине.</w:t>
      </w:r>
    </w:p>
    <w:p w:rsidR="003E6803" w:rsidRPr="002503A2" w:rsidRDefault="003E6803" w:rsidP="003E6803">
      <w:pPr>
        <w:spacing w:after="0" w:line="240" w:lineRule="auto"/>
        <w:ind w:firstLine="708"/>
        <w:jc w:val="both"/>
        <w:rPr>
          <w:rFonts w:ascii="Times New Roman" w:hAnsi="Times New Roman" w:cs="Times New Roman"/>
          <w:sz w:val="24"/>
          <w:szCs w:val="24"/>
        </w:rPr>
      </w:pPr>
      <w:r w:rsidRPr="002503A2">
        <w:rPr>
          <w:rFonts w:ascii="Times New Roman" w:hAnsi="Times New Roman" w:cs="Times New Roman"/>
          <w:sz w:val="24"/>
          <w:szCs w:val="24"/>
        </w:rPr>
        <w:t>Новаторский характер Василия Теркина – сочетание черт крестьянина и убеждений гражданина, защитника родной страны. Картины жизни воюющего народа. Реалистическая правда о войне в поэме. Юмор. Язык поэмы. Связь фольклора и литературы. Композиция поэмы. Восприятие поэмы читателями-фронтовиками. Оценка поэмы в литературной критике.</w:t>
      </w:r>
    </w:p>
    <w:p w:rsidR="003E6803" w:rsidRPr="002503A2" w:rsidRDefault="003E6803" w:rsidP="003E6803">
      <w:pPr>
        <w:spacing w:after="0" w:line="240" w:lineRule="auto"/>
        <w:ind w:firstLine="708"/>
        <w:jc w:val="both"/>
        <w:rPr>
          <w:rFonts w:ascii="Times New Roman" w:hAnsi="Times New Roman" w:cs="Times New Roman"/>
          <w:sz w:val="24"/>
          <w:szCs w:val="24"/>
        </w:rPr>
      </w:pPr>
      <w:r w:rsidRPr="002503A2">
        <w:rPr>
          <w:rFonts w:ascii="Times New Roman" w:hAnsi="Times New Roman" w:cs="Times New Roman"/>
          <w:i/>
          <w:iCs/>
          <w:sz w:val="24"/>
          <w:szCs w:val="24"/>
        </w:rPr>
        <w:t>Теория литературы</w:t>
      </w:r>
      <w:r w:rsidRPr="002503A2">
        <w:rPr>
          <w:rFonts w:ascii="Times New Roman" w:hAnsi="Times New Roman" w:cs="Times New Roman"/>
          <w:sz w:val="24"/>
          <w:szCs w:val="24"/>
        </w:rPr>
        <w:t>. Фольклор и литература (развитие понятия). Авторские отступления как элемент композиции (начальные представления).</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Андрей Платонович Платонов</w:t>
      </w:r>
      <w:r w:rsidRPr="002503A2">
        <w:rPr>
          <w:rFonts w:ascii="Times New Roman" w:hAnsi="Times New Roman" w:cs="Times New Roman"/>
          <w:sz w:val="24"/>
          <w:szCs w:val="24"/>
        </w:rPr>
        <w:t>. Краткий рассказ о жизни писателя.</w:t>
      </w:r>
    </w:p>
    <w:p w:rsidR="003E6803" w:rsidRPr="002503A2" w:rsidRDefault="003E6803" w:rsidP="003E6803">
      <w:pPr>
        <w:spacing w:after="0" w:line="240" w:lineRule="auto"/>
        <w:ind w:firstLine="708"/>
        <w:jc w:val="both"/>
        <w:rPr>
          <w:rFonts w:ascii="Times New Roman" w:hAnsi="Times New Roman" w:cs="Times New Roman"/>
          <w:sz w:val="24"/>
          <w:szCs w:val="24"/>
        </w:rPr>
      </w:pPr>
      <w:r w:rsidRPr="002503A2">
        <w:rPr>
          <w:rFonts w:ascii="Times New Roman" w:hAnsi="Times New Roman" w:cs="Times New Roman"/>
          <w:sz w:val="24"/>
          <w:szCs w:val="24"/>
        </w:rPr>
        <w:t>«</w:t>
      </w:r>
      <w:r w:rsidRPr="002503A2">
        <w:rPr>
          <w:rFonts w:ascii="Times New Roman" w:hAnsi="Times New Roman" w:cs="Times New Roman"/>
          <w:b/>
          <w:bCs/>
          <w:i/>
          <w:iCs/>
          <w:sz w:val="24"/>
          <w:szCs w:val="24"/>
        </w:rPr>
        <w:t>Возвращение».</w:t>
      </w:r>
      <w:r w:rsidRPr="002503A2">
        <w:rPr>
          <w:rFonts w:ascii="Times New Roman" w:hAnsi="Times New Roman" w:cs="Times New Roman"/>
          <w:sz w:val="24"/>
          <w:szCs w:val="24"/>
        </w:rPr>
        <w:t xml:space="preserve"> Утверждение доброты, сострадания, гуманизма в душах солдат, вернувшихся с войны. Изображение негромкого героизма тружеников тыла. Нравственная проблематика рассказа.</w:t>
      </w: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Стихи и песни о Великой Отечественной войне 1941-1945 годов</w:t>
      </w:r>
    </w:p>
    <w:p w:rsidR="003E6803" w:rsidRPr="002503A2" w:rsidRDefault="003E6803" w:rsidP="003E6803">
      <w:pPr>
        <w:spacing w:after="0" w:line="240" w:lineRule="auto"/>
        <w:ind w:firstLine="708"/>
        <w:jc w:val="both"/>
        <w:rPr>
          <w:rFonts w:ascii="Times New Roman" w:hAnsi="Times New Roman" w:cs="Times New Roman"/>
          <w:sz w:val="24"/>
          <w:szCs w:val="24"/>
        </w:rPr>
      </w:pPr>
      <w:r w:rsidRPr="002503A2">
        <w:rPr>
          <w:rFonts w:ascii="Times New Roman" w:hAnsi="Times New Roman" w:cs="Times New Roman"/>
          <w:sz w:val="24"/>
          <w:szCs w:val="24"/>
        </w:rPr>
        <w:t xml:space="preserve">Традиции в изображении боевых подвигов народа и военных будней. Героизм воинов, защищающих свою родину (Е.Винокуров. «Москвичи»; М.Исаковский. «Катюша», «Враги сожгли родную хату»; Б.Окуджава. «Песенка о пехоте», «Здесь птицы не поют…»; А.Фатьянов. «Соловьи»; Л.Ошанин. «Дороги»; В.Высоцкий. «Песня о Земле» и др.). Лирические и героические песни в годы Великой Отечественной войны. Их призывно-воодушевляющий характер. Выражение в лирической песне сокровенных чувств и переживаний каждого солдата. </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Виктор Петрович Астафьев</w:t>
      </w:r>
      <w:r w:rsidRPr="002503A2">
        <w:rPr>
          <w:rFonts w:ascii="Times New Roman" w:hAnsi="Times New Roman" w:cs="Times New Roman"/>
          <w:sz w:val="24"/>
          <w:szCs w:val="24"/>
        </w:rPr>
        <w:t>. Краткий рассказ о писателе.</w:t>
      </w:r>
    </w:p>
    <w:p w:rsidR="003E6803" w:rsidRPr="002503A2" w:rsidRDefault="003E6803" w:rsidP="003E6803">
      <w:pPr>
        <w:spacing w:after="0" w:line="240" w:lineRule="auto"/>
        <w:ind w:firstLine="708"/>
        <w:jc w:val="both"/>
        <w:rPr>
          <w:rFonts w:ascii="Times New Roman" w:hAnsi="Times New Roman" w:cs="Times New Roman"/>
          <w:sz w:val="24"/>
          <w:szCs w:val="24"/>
        </w:rPr>
      </w:pPr>
      <w:r w:rsidRPr="002503A2">
        <w:rPr>
          <w:rFonts w:ascii="Times New Roman" w:hAnsi="Times New Roman" w:cs="Times New Roman"/>
          <w:b/>
          <w:bCs/>
          <w:sz w:val="24"/>
          <w:szCs w:val="24"/>
        </w:rPr>
        <w:t>«Фотография, на которой меня нет».</w:t>
      </w:r>
      <w:r w:rsidRPr="002503A2">
        <w:rPr>
          <w:rFonts w:ascii="Times New Roman" w:hAnsi="Times New Roman" w:cs="Times New Roman"/>
          <w:sz w:val="24"/>
          <w:szCs w:val="24"/>
        </w:rPr>
        <w:t xml:space="preserve"> Автобиографический характер рассказа. Отражение военного времени. Мечты и реальность военного детства. Дружеская атмосфера, объединяющая жителей деревни.</w:t>
      </w:r>
    </w:p>
    <w:p w:rsidR="003E6803" w:rsidRPr="002503A2" w:rsidRDefault="003E6803" w:rsidP="003E6803">
      <w:pPr>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Внеклассное чтение</w:t>
      </w:r>
      <w:r w:rsidRPr="002503A2">
        <w:rPr>
          <w:rFonts w:ascii="Times New Roman" w:hAnsi="Times New Roman" w:cs="Times New Roman"/>
          <w:sz w:val="24"/>
          <w:szCs w:val="24"/>
        </w:rPr>
        <w:t>. Проза и поэзия о подростках и для подростков последних десятилетий авторов-лауреатов премий и конкурсов :.</w:t>
      </w:r>
      <w:r w:rsidRPr="002503A2">
        <w:rPr>
          <w:rFonts w:ascii="Times New Roman" w:hAnsi="Times New Roman" w:cs="Times New Roman"/>
          <w:i/>
          <w:iCs/>
          <w:sz w:val="24"/>
          <w:szCs w:val="24"/>
        </w:rPr>
        <w:t>.</w:t>
      </w:r>
      <w:r w:rsidRPr="002503A2">
        <w:rPr>
          <w:rFonts w:ascii="Times New Roman" w:hAnsi="Times New Roman" w:cs="Times New Roman"/>
          <w:sz w:val="24"/>
          <w:szCs w:val="24"/>
        </w:rPr>
        <w:t>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и др.(1-2 произведения по выбор).</w:t>
      </w:r>
    </w:p>
    <w:p w:rsidR="003E6803" w:rsidRPr="002503A2" w:rsidRDefault="003E6803" w:rsidP="003E6803">
      <w:pPr>
        <w:spacing w:after="0" w:line="240" w:lineRule="auto"/>
        <w:ind w:firstLine="708"/>
        <w:jc w:val="both"/>
        <w:rPr>
          <w:rFonts w:ascii="Times New Roman" w:hAnsi="Times New Roman" w:cs="Times New Roman"/>
          <w:sz w:val="24"/>
          <w:szCs w:val="24"/>
        </w:rPr>
      </w:pPr>
      <w:r w:rsidRPr="002503A2">
        <w:rPr>
          <w:rFonts w:ascii="Times New Roman" w:hAnsi="Times New Roman" w:cs="Times New Roman"/>
          <w:i/>
          <w:iCs/>
          <w:sz w:val="24"/>
          <w:szCs w:val="24"/>
        </w:rPr>
        <w:t>Теория литературы</w:t>
      </w:r>
      <w:r w:rsidRPr="002503A2">
        <w:rPr>
          <w:rFonts w:ascii="Times New Roman" w:hAnsi="Times New Roman" w:cs="Times New Roman"/>
          <w:sz w:val="24"/>
          <w:szCs w:val="24"/>
        </w:rPr>
        <w:t>. Герой-повествователь (развитие представлений).</w:t>
      </w: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Русские поэты о Родине, родной природе</w:t>
      </w:r>
    </w:p>
    <w:p w:rsidR="003E6803" w:rsidRPr="002503A2" w:rsidRDefault="003E6803" w:rsidP="003E6803">
      <w:pPr>
        <w:tabs>
          <w:tab w:val="left" w:pos="5760"/>
        </w:tabs>
        <w:spacing w:after="0" w:line="240" w:lineRule="auto"/>
        <w:jc w:val="both"/>
        <w:outlineLvl w:val="0"/>
        <w:rPr>
          <w:rFonts w:ascii="Times New Roman" w:hAnsi="Times New Roman" w:cs="Times New Roman"/>
          <w:sz w:val="24"/>
          <w:szCs w:val="24"/>
        </w:rPr>
      </w:pPr>
      <w:r w:rsidRPr="002503A2">
        <w:rPr>
          <w:rFonts w:ascii="Times New Roman" w:hAnsi="Times New Roman" w:cs="Times New Roman"/>
          <w:sz w:val="24"/>
          <w:szCs w:val="24"/>
        </w:rPr>
        <w:t xml:space="preserve"> И.Анненский. «Снег»; Д.Мережковский. «Родное», «Не надо звуков»; Н.Заболоцкий. «Вечер на Оке», «Уступи мне, скворец, уголок…»; Н.Рубцов. «По вечерам», «Встреча», «Привет, Россия…».</w:t>
      </w:r>
      <w:r w:rsidRPr="002503A2">
        <w:rPr>
          <w:rFonts w:ascii="Times New Roman" w:hAnsi="Times New Roman" w:cs="Times New Roman"/>
          <w:kern w:val="36"/>
          <w:sz w:val="24"/>
          <w:szCs w:val="24"/>
        </w:rPr>
        <w:t>О.Э.Мандельштам</w:t>
      </w:r>
      <w:r w:rsidRPr="002503A2">
        <w:rPr>
          <w:rFonts w:ascii="Times New Roman" w:hAnsi="Times New Roman" w:cs="Times New Roman"/>
          <w:sz w:val="24"/>
          <w:szCs w:val="24"/>
        </w:rPr>
        <w:t xml:space="preserve"> «</w:t>
      </w:r>
      <w:r w:rsidRPr="002503A2">
        <w:rPr>
          <w:rStyle w:val="line"/>
          <w:rFonts w:ascii="Times New Roman" w:hAnsi="Times New Roman"/>
          <w:sz w:val="24"/>
          <w:szCs w:val="24"/>
        </w:rPr>
        <w:t>Звук осторожный и глухой…» (1908),</w:t>
      </w:r>
      <w:r w:rsidRPr="002503A2">
        <w:rPr>
          <w:rFonts w:ascii="Times New Roman" w:hAnsi="Times New Roman" w:cs="Times New Roman"/>
          <w:sz w:val="24"/>
          <w:szCs w:val="24"/>
        </w:rPr>
        <w:t xml:space="preserve"> «Равноденствие» («Есть иволги в лесах, и гласных долгота…») (1913), «Бессонница. Гомер. Тугие паруса…» (1915) и др.Поэты Русского зарубежья об оставленной ими Родине.  Н.Оцуп. «Мне трудно без России…» (отрывок); З.Гиппиус. «Знайте!», «так и есть»; Дон Аминадо. «Бабье лето»; И.Бунин. «У птицы есть гнездо…». Общее и индивидуальное в произведениях русских поэтов.</w:t>
      </w: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Раздел 6.</w:t>
      </w: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ИЗ ЗАРУБЕЖНОЙ ЛИТЕРАТУРЫ</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Уильям Шекспир</w:t>
      </w:r>
      <w:r w:rsidRPr="002503A2">
        <w:rPr>
          <w:rFonts w:ascii="Times New Roman" w:hAnsi="Times New Roman" w:cs="Times New Roman"/>
          <w:sz w:val="24"/>
          <w:szCs w:val="24"/>
        </w:rPr>
        <w:t>. Краткий рассказ о писателе.</w:t>
      </w:r>
    </w:p>
    <w:p w:rsidR="003E6803" w:rsidRPr="002503A2" w:rsidRDefault="003E6803" w:rsidP="003E6803">
      <w:pPr>
        <w:spacing w:after="0" w:line="240" w:lineRule="auto"/>
        <w:ind w:firstLine="708"/>
        <w:jc w:val="both"/>
        <w:rPr>
          <w:rFonts w:ascii="Times New Roman" w:hAnsi="Times New Roman" w:cs="Times New Roman"/>
          <w:sz w:val="24"/>
          <w:szCs w:val="24"/>
        </w:rPr>
      </w:pPr>
      <w:r w:rsidRPr="002503A2">
        <w:rPr>
          <w:rFonts w:ascii="Times New Roman" w:hAnsi="Times New Roman" w:cs="Times New Roman"/>
          <w:b/>
          <w:bCs/>
          <w:i/>
          <w:iCs/>
          <w:sz w:val="24"/>
          <w:szCs w:val="24"/>
        </w:rPr>
        <w:t>«Ромео и Джульетта</w:t>
      </w:r>
      <w:r w:rsidRPr="002503A2">
        <w:rPr>
          <w:rFonts w:ascii="Times New Roman" w:hAnsi="Times New Roman" w:cs="Times New Roman"/>
          <w:sz w:val="24"/>
          <w:szCs w:val="24"/>
        </w:rPr>
        <w:t>». Семейная вражда и любовь героев. Ромео и Джульетта – символ любви и жертвенности. «Вечные проблемы» в творчестве Шекспира.</w:t>
      </w:r>
    </w:p>
    <w:p w:rsidR="003E6803" w:rsidRPr="002503A2" w:rsidRDefault="003E6803" w:rsidP="003E6803">
      <w:pPr>
        <w:spacing w:after="0" w:line="240" w:lineRule="auto"/>
        <w:ind w:firstLine="708"/>
        <w:jc w:val="both"/>
        <w:rPr>
          <w:rFonts w:ascii="Times New Roman" w:hAnsi="Times New Roman" w:cs="Times New Roman"/>
          <w:sz w:val="24"/>
          <w:szCs w:val="24"/>
        </w:rPr>
      </w:pPr>
      <w:r w:rsidRPr="002503A2">
        <w:rPr>
          <w:rFonts w:ascii="Times New Roman" w:hAnsi="Times New Roman" w:cs="Times New Roman"/>
          <w:i/>
          <w:iCs/>
          <w:sz w:val="24"/>
          <w:szCs w:val="24"/>
        </w:rPr>
        <w:t>Теория литературы</w:t>
      </w:r>
      <w:r w:rsidRPr="002503A2">
        <w:rPr>
          <w:rFonts w:ascii="Times New Roman" w:hAnsi="Times New Roman" w:cs="Times New Roman"/>
          <w:sz w:val="24"/>
          <w:szCs w:val="24"/>
        </w:rPr>
        <w:t>. Конфликт как основа сюжета драматического произведения.</w:t>
      </w:r>
    </w:p>
    <w:p w:rsidR="003E6803" w:rsidRPr="002503A2" w:rsidRDefault="003E6803" w:rsidP="003E6803">
      <w:pPr>
        <w:spacing w:after="0" w:line="240" w:lineRule="auto"/>
        <w:ind w:firstLine="708"/>
        <w:jc w:val="both"/>
        <w:rPr>
          <w:rFonts w:ascii="Times New Roman" w:hAnsi="Times New Roman" w:cs="Times New Roman"/>
          <w:sz w:val="24"/>
          <w:szCs w:val="24"/>
        </w:rPr>
      </w:pPr>
      <w:r w:rsidRPr="002503A2">
        <w:rPr>
          <w:rFonts w:ascii="Times New Roman" w:hAnsi="Times New Roman" w:cs="Times New Roman"/>
          <w:sz w:val="24"/>
          <w:szCs w:val="24"/>
        </w:rPr>
        <w:t>Сонеты – «Кто хвалится родством своим со знатью…», «Увы, мой стих не блещет новизной…».№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3E6803" w:rsidRPr="002503A2" w:rsidRDefault="003E6803" w:rsidP="003E6803">
      <w:pPr>
        <w:spacing w:after="0" w:line="240" w:lineRule="auto"/>
        <w:ind w:firstLine="708"/>
        <w:jc w:val="both"/>
        <w:rPr>
          <w:rFonts w:ascii="Times New Roman" w:hAnsi="Times New Roman" w:cs="Times New Roman"/>
          <w:sz w:val="24"/>
          <w:szCs w:val="24"/>
        </w:rPr>
      </w:pPr>
      <w:r w:rsidRPr="002503A2">
        <w:rPr>
          <w:rFonts w:ascii="Times New Roman" w:hAnsi="Times New Roman" w:cs="Times New Roman"/>
          <w:sz w:val="24"/>
          <w:szCs w:val="24"/>
        </w:rPr>
        <w:lastRenderedPageBreak/>
        <w:t>В строгой форме сонетов – живая мысль, подлинные горячие чувства. Воспевание поэтом любви и дружбы. Сюжеты Шекспира – «богатейшая сокровищница лирической поэзии» (В.Г.Белинский).</w:t>
      </w:r>
    </w:p>
    <w:p w:rsidR="003E6803" w:rsidRPr="002503A2" w:rsidRDefault="003E6803" w:rsidP="003E6803">
      <w:pPr>
        <w:spacing w:after="0" w:line="240" w:lineRule="auto"/>
        <w:ind w:firstLine="708"/>
        <w:jc w:val="both"/>
        <w:rPr>
          <w:rFonts w:ascii="Times New Roman" w:hAnsi="Times New Roman" w:cs="Times New Roman"/>
          <w:sz w:val="24"/>
          <w:szCs w:val="24"/>
        </w:rPr>
      </w:pPr>
      <w:r w:rsidRPr="002503A2">
        <w:rPr>
          <w:rFonts w:ascii="Times New Roman" w:hAnsi="Times New Roman" w:cs="Times New Roman"/>
          <w:i/>
          <w:iCs/>
          <w:sz w:val="24"/>
          <w:szCs w:val="24"/>
        </w:rPr>
        <w:t>Теория литературы</w:t>
      </w:r>
      <w:r w:rsidRPr="002503A2">
        <w:rPr>
          <w:rFonts w:ascii="Times New Roman" w:hAnsi="Times New Roman" w:cs="Times New Roman"/>
          <w:sz w:val="24"/>
          <w:szCs w:val="24"/>
        </w:rPr>
        <w:t>. Сонет как форма лирической поэзии.</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Жан Батист Мольер</w:t>
      </w:r>
      <w:r w:rsidRPr="002503A2">
        <w:rPr>
          <w:rFonts w:ascii="Times New Roman" w:hAnsi="Times New Roman" w:cs="Times New Roman"/>
          <w:sz w:val="24"/>
          <w:szCs w:val="24"/>
        </w:rPr>
        <w:t>. Слово о Мольере.</w:t>
      </w:r>
    </w:p>
    <w:p w:rsidR="003E6803" w:rsidRPr="002503A2" w:rsidRDefault="003E6803" w:rsidP="003E6803">
      <w:pPr>
        <w:spacing w:after="0" w:line="240" w:lineRule="auto"/>
        <w:ind w:firstLine="708"/>
        <w:jc w:val="both"/>
        <w:rPr>
          <w:rFonts w:ascii="Times New Roman" w:hAnsi="Times New Roman" w:cs="Times New Roman"/>
          <w:sz w:val="24"/>
          <w:szCs w:val="24"/>
        </w:rPr>
      </w:pPr>
      <w:r w:rsidRPr="002503A2">
        <w:rPr>
          <w:rFonts w:ascii="Times New Roman" w:hAnsi="Times New Roman" w:cs="Times New Roman"/>
          <w:b/>
          <w:bCs/>
          <w:i/>
          <w:iCs/>
          <w:sz w:val="24"/>
          <w:szCs w:val="24"/>
        </w:rPr>
        <w:t>«Мещанин во дворянстве</w:t>
      </w:r>
      <w:r w:rsidRPr="002503A2">
        <w:rPr>
          <w:rFonts w:ascii="Times New Roman" w:hAnsi="Times New Roman" w:cs="Times New Roman"/>
          <w:sz w:val="24"/>
          <w:szCs w:val="24"/>
        </w:rPr>
        <w:t xml:space="preserve">» (обзор с чтением отдельных сцен).  </w:t>
      </w:r>
      <w:r w:rsidRPr="002503A2">
        <w:rPr>
          <w:rFonts w:ascii="Times New Roman" w:hAnsi="Times New Roman" w:cs="Times New Roman"/>
          <w:sz w:val="24"/>
          <w:szCs w:val="24"/>
          <w:lang w:val="en-US"/>
        </w:rPr>
        <w:t>XVII</w:t>
      </w:r>
      <w:r w:rsidRPr="002503A2">
        <w:rPr>
          <w:rFonts w:ascii="Times New Roman" w:hAnsi="Times New Roman" w:cs="Times New Roman"/>
          <w:sz w:val="24"/>
          <w:szCs w:val="24"/>
        </w:rPr>
        <w:t xml:space="preserve"> век – эпоха расцвета классицизма в искусстве Франции.  Мольер – великий комедиограф эпохи классицизма. «Мещанин во дворянстве» - сатира на дворянство и невежественных буржуа. Особенности классицизма в комедии. Комедийное мастерство Мольера. Народные истоки смеха Мольера. Общечеловеческий смысл комедии.</w:t>
      </w:r>
    </w:p>
    <w:p w:rsidR="003E6803" w:rsidRPr="002503A2" w:rsidRDefault="003E6803" w:rsidP="003E6803">
      <w:pPr>
        <w:spacing w:after="0" w:line="240" w:lineRule="auto"/>
        <w:ind w:firstLine="708"/>
        <w:jc w:val="both"/>
        <w:rPr>
          <w:rFonts w:ascii="Times New Roman" w:hAnsi="Times New Roman" w:cs="Times New Roman"/>
          <w:sz w:val="24"/>
          <w:szCs w:val="24"/>
        </w:rPr>
      </w:pPr>
      <w:r w:rsidRPr="002503A2">
        <w:rPr>
          <w:rFonts w:ascii="Times New Roman" w:hAnsi="Times New Roman" w:cs="Times New Roman"/>
          <w:i/>
          <w:iCs/>
          <w:sz w:val="24"/>
          <w:szCs w:val="24"/>
        </w:rPr>
        <w:t>Теория литературы</w:t>
      </w:r>
      <w:r w:rsidRPr="002503A2">
        <w:rPr>
          <w:rFonts w:ascii="Times New Roman" w:hAnsi="Times New Roman" w:cs="Times New Roman"/>
          <w:sz w:val="24"/>
          <w:szCs w:val="24"/>
        </w:rPr>
        <w:t>. Классицизм. Сатира (развитие понятий).</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Джонатан Свифт</w:t>
      </w:r>
      <w:r w:rsidRPr="002503A2">
        <w:rPr>
          <w:rFonts w:ascii="Times New Roman" w:hAnsi="Times New Roman" w:cs="Times New Roman"/>
          <w:sz w:val="24"/>
          <w:szCs w:val="24"/>
        </w:rPr>
        <w:t>. Краткий рассказ о писателе.</w:t>
      </w:r>
    </w:p>
    <w:p w:rsidR="003E6803" w:rsidRPr="002503A2" w:rsidRDefault="003E6803" w:rsidP="003E6803">
      <w:pPr>
        <w:spacing w:after="0" w:line="240" w:lineRule="auto"/>
        <w:ind w:firstLine="708"/>
        <w:jc w:val="both"/>
        <w:rPr>
          <w:rFonts w:ascii="Times New Roman" w:hAnsi="Times New Roman" w:cs="Times New Roman"/>
          <w:sz w:val="24"/>
          <w:szCs w:val="24"/>
        </w:rPr>
      </w:pPr>
      <w:r w:rsidRPr="002503A2">
        <w:rPr>
          <w:rFonts w:ascii="Times New Roman" w:hAnsi="Times New Roman" w:cs="Times New Roman"/>
          <w:sz w:val="24"/>
          <w:szCs w:val="24"/>
        </w:rPr>
        <w:t>«</w:t>
      </w:r>
      <w:r w:rsidRPr="002503A2">
        <w:rPr>
          <w:rFonts w:ascii="Times New Roman" w:hAnsi="Times New Roman" w:cs="Times New Roman"/>
          <w:b/>
          <w:bCs/>
          <w:i/>
          <w:iCs/>
          <w:sz w:val="24"/>
          <w:szCs w:val="24"/>
        </w:rPr>
        <w:t>Путешествия Гулливера</w:t>
      </w:r>
      <w:r w:rsidRPr="002503A2">
        <w:rPr>
          <w:rFonts w:ascii="Times New Roman" w:hAnsi="Times New Roman" w:cs="Times New Roman"/>
          <w:sz w:val="24"/>
          <w:szCs w:val="24"/>
        </w:rPr>
        <w:t>». Сатира на государственное устройство и общество. Гротесковый характер изображения.</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Вальтер Скотт.</w:t>
      </w:r>
      <w:r w:rsidRPr="002503A2">
        <w:rPr>
          <w:rFonts w:ascii="Times New Roman" w:hAnsi="Times New Roman" w:cs="Times New Roman"/>
          <w:sz w:val="24"/>
          <w:szCs w:val="24"/>
        </w:rPr>
        <w:t xml:space="preserve"> Краткий рассказ о писателе.</w:t>
      </w:r>
    </w:p>
    <w:p w:rsidR="003E6803" w:rsidRPr="002503A2" w:rsidRDefault="003E6803" w:rsidP="003E6803">
      <w:pPr>
        <w:spacing w:after="0" w:line="240" w:lineRule="auto"/>
        <w:ind w:firstLine="708"/>
        <w:jc w:val="both"/>
        <w:rPr>
          <w:rFonts w:ascii="Times New Roman" w:hAnsi="Times New Roman" w:cs="Times New Roman"/>
          <w:sz w:val="24"/>
          <w:szCs w:val="24"/>
        </w:rPr>
      </w:pPr>
      <w:r w:rsidRPr="002503A2">
        <w:rPr>
          <w:rFonts w:ascii="Times New Roman" w:hAnsi="Times New Roman" w:cs="Times New Roman"/>
          <w:sz w:val="24"/>
          <w:szCs w:val="24"/>
        </w:rPr>
        <w:t>«</w:t>
      </w:r>
      <w:r w:rsidRPr="002503A2">
        <w:rPr>
          <w:rFonts w:ascii="Times New Roman" w:hAnsi="Times New Roman" w:cs="Times New Roman"/>
          <w:b/>
          <w:bCs/>
          <w:i/>
          <w:iCs/>
          <w:sz w:val="24"/>
          <w:szCs w:val="24"/>
        </w:rPr>
        <w:t>Айвенго</w:t>
      </w:r>
      <w:r w:rsidRPr="002503A2">
        <w:rPr>
          <w:rFonts w:ascii="Times New Roman" w:hAnsi="Times New Roman" w:cs="Times New Roman"/>
          <w:sz w:val="24"/>
          <w:szCs w:val="24"/>
        </w:rPr>
        <w:t>». Исторический роман. Средневековая Англия в романе. Главные герои и события. История, изображенная «домашним образом»: мысли и чувства героев, переданные сквозь призму домашнего быта, обстановки, семейных устоев и отношений.</w:t>
      </w:r>
    </w:p>
    <w:p w:rsidR="003E6803" w:rsidRPr="002503A2" w:rsidRDefault="003E6803" w:rsidP="003E6803">
      <w:pPr>
        <w:spacing w:after="0" w:line="240" w:lineRule="auto"/>
        <w:jc w:val="both"/>
        <w:rPr>
          <w:rFonts w:ascii="Times New Roman" w:hAnsi="Times New Roman" w:cs="Times New Roman"/>
          <w:vanish/>
          <w:sz w:val="24"/>
          <w:szCs w:val="24"/>
        </w:rPr>
      </w:pPr>
      <w:r w:rsidRPr="002503A2">
        <w:rPr>
          <w:rFonts w:ascii="Times New Roman" w:hAnsi="Times New Roman" w:cs="Times New Roman"/>
          <w:vanish/>
          <w:sz w:val="24"/>
          <w:szCs w:val="24"/>
        </w:rPr>
        <w:t>щая история, обработанная "" Тэффи, О.Дымов, А.Аверченко.</w:t>
      </w:r>
    </w:p>
    <w:p w:rsidR="003E6803" w:rsidRPr="002503A2" w:rsidRDefault="003E6803" w:rsidP="003E6803">
      <w:pPr>
        <w:spacing w:after="0" w:line="240" w:lineRule="auto"/>
        <w:jc w:val="both"/>
        <w:rPr>
          <w:rFonts w:ascii="Times New Roman" w:hAnsi="Times New Roman" w:cs="Times New Roman"/>
          <w:vanish/>
          <w:sz w:val="24"/>
          <w:szCs w:val="24"/>
        </w:rPr>
      </w:pPr>
      <w:r w:rsidRPr="002503A2">
        <w:rPr>
          <w:rFonts w:ascii="Times New Roman" w:hAnsi="Times New Roman" w:cs="Times New Roman"/>
          <w:vanish/>
          <w:sz w:val="24"/>
          <w:szCs w:val="24"/>
        </w:rPr>
        <w:t>Произведения с документально-биографическими (мемуары, воспоминания, дневники).</w:t>
      </w:r>
    </w:p>
    <w:p w:rsidR="003E6803" w:rsidRPr="002503A2" w:rsidRDefault="003E6803" w:rsidP="003E6803">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 xml:space="preserve">      М.Сервантес  «Дон Кихот». (Главы по выбору).</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 xml:space="preserve">Для самостоятельного чтения и обсуждения в классе. </w:t>
      </w:r>
      <w:r w:rsidRPr="002503A2">
        <w:rPr>
          <w:rFonts w:ascii="Times New Roman" w:hAnsi="Times New Roman" w:cs="Times New Roman"/>
          <w:sz w:val="24"/>
          <w:szCs w:val="24"/>
        </w:rPr>
        <w:t xml:space="preserve">Зарубежная романистика </w:t>
      </w:r>
      <w:r w:rsidRPr="002503A2">
        <w:rPr>
          <w:rFonts w:ascii="Times New Roman" w:hAnsi="Times New Roman" w:cs="Times New Roman"/>
          <w:sz w:val="24"/>
          <w:szCs w:val="24"/>
          <w:lang w:val="en-US"/>
        </w:rPr>
        <w:t>XIX</w:t>
      </w:r>
      <w:r w:rsidRPr="002503A2">
        <w:rPr>
          <w:rFonts w:ascii="Times New Roman" w:hAnsi="Times New Roman" w:cs="Times New Roman"/>
          <w:sz w:val="24"/>
          <w:szCs w:val="24"/>
        </w:rPr>
        <w:t>– ХХ века. А.Дюма, В.Скотт, В.Гюго, Ч.Диккенс, М.Рид, Ж.Верн, Г.Уэллс, Э.М.Ремарк  и др. (1-2 романа по выбору).</w:t>
      </w:r>
    </w:p>
    <w:p w:rsidR="003E6803" w:rsidRPr="002503A2" w:rsidRDefault="003E6803" w:rsidP="003E6803">
      <w:pPr>
        <w:spacing w:after="0" w:line="240" w:lineRule="auto"/>
        <w:jc w:val="both"/>
        <w:rPr>
          <w:rFonts w:ascii="Times New Roman" w:hAnsi="Times New Roman" w:cs="Times New Roman"/>
          <w:b/>
          <w:bCs/>
          <w:sz w:val="24"/>
          <w:szCs w:val="24"/>
        </w:rPr>
      </w:pPr>
    </w:p>
    <w:p w:rsidR="003E6803" w:rsidRPr="002503A2" w:rsidRDefault="003E6803" w:rsidP="003E6803">
      <w:pPr>
        <w:spacing w:after="0" w:line="240" w:lineRule="auto"/>
        <w:jc w:val="both"/>
        <w:rPr>
          <w:rFonts w:ascii="Times New Roman" w:hAnsi="Times New Roman" w:cs="Times New Roman"/>
          <w:b/>
          <w:bCs/>
          <w:sz w:val="24"/>
          <w:szCs w:val="24"/>
        </w:rPr>
      </w:pPr>
    </w:p>
    <w:p w:rsidR="003E6803" w:rsidRPr="002503A2" w:rsidRDefault="003E6803" w:rsidP="003E6803">
      <w:pPr>
        <w:spacing w:after="0" w:line="240" w:lineRule="auto"/>
        <w:jc w:val="both"/>
        <w:rPr>
          <w:rFonts w:ascii="Times New Roman" w:hAnsi="Times New Roman" w:cs="Times New Roman"/>
          <w:b/>
          <w:bCs/>
          <w:sz w:val="24"/>
          <w:szCs w:val="24"/>
        </w:rPr>
      </w:pPr>
    </w:p>
    <w:p w:rsidR="003E6803" w:rsidRPr="002503A2" w:rsidRDefault="003E6803" w:rsidP="003E6803">
      <w:pPr>
        <w:pStyle w:val="22"/>
        <w:ind w:right="0" w:firstLine="709"/>
        <w:rPr>
          <w:rFonts w:ascii="Times New Roman" w:hAnsi="Times New Roman" w:cs="Times New Roman"/>
          <w:b/>
          <w:bCs/>
          <w:sz w:val="24"/>
          <w:szCs w:val="24"/>
        </w:rPr>
      </w:pPr>
      <w:r>
        <w:rPr>
          <w:rFonts w:ascii="Times New Roman" w:hAnsi="Times New Roman" w:cs="Times New Roman"/>
          <w:b/>
          <w:bCs/>
          <w:sz w:val="24"/>
          <w:szCs w:val="24"/>
        </w:rPr>
        <w:t>9 класс (102</w:t>
      </w:r>
      <w:r w:rsidRPr="002503A2">
        <w:rPr>
          <w:rFonts w:ascii="Times New Roman" w:hAnsi="Times New Roman" w:cs="Times New Roman"/>
          <w:b/>
          <w:bCs/>
          <w:sz w:val="24"/>
          <w:szCs w:val="24"/>
        </w:rPr>
        <w:t>ч.)</w:t>
      </w:r>
    </w:p>
    <w:p w:rsidR="003E6803" w:rsidRPr="002503A2" w:rsidRDefault="003E6803" w:rsidP="003E6803">
      <w:pPr>
        <w:pStyle w:val="c11"/>
        <w:spacing w:before="0" w:beforeAutospacing="0" w:after="0" w:afterAutospacing="0"/>
        <w:jc w:val="both"/>
        <w:rPr>
          <w:rStyle w:val="c15"/>
          <w:rFonts w:ascii="Times New Roman" w:hAnsi="Times New Roman"/>
          <w:b/>
          <w:bCs/>
        </w:rPr>
      </w:pPr>
      <w:r w:rsidRPr="002503A2">
        <w:rPr>
          <w:rStyle w:val="c15"/>
          <w:rFonts w:ascii="Times New Roman" w:hAnsi="Times New Roman"/>
          <w:b/>
          <w:bCs/>
        </w:rPr>
        <w:t>Раздел 1.</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5"/>
          <w:rFonts w:ascii="Times New Roman" w:hAnsi="Times New Roman"/>
        </w:rPr>
        <w:t> </w:t>
      </w:r>
      <w:r w:rsidRPr="002503A2">
        <w:rPr>
          <w:rStyle w:val="c15"/>
          <w:rFonts w:ascii="Times New Roman" w:hAnsi="Times New Roman"/>
          <w:b/>
          <w:bCs/>
        </w:rPr>
        <w:t>ИЗ ДРЕВНЕРУССКОЙ  ЛИТЕРАТУРЫ</w:t>
      </w:r>
      <w:r w:rsidRPr="002503A2">
        <w:rPr>
          <w:rStyle w:val="c15"/>
          <w:rFonts w:ascii="Times New Roman" w:hAnsi="Times New Roman"/>
        </w:rPr>
        <w:t xml:space="preserve"> </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Fonts w:ascii="Times New Roman" w:hAnsi="Times New Roman" w:cs="Times New Roman"/>
        </w:rPr>
        <w:t>Беседа о древнерусской литературе. Самобытный характер древнерусской литературы. Богатство и разнообразие жанров.</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4"/>
          <w:rFonts w:ascii="Times New Roman" w:hAnsi="Times New Roman"/>
        </w:rPr>
        <w:t>«Слово о полку Игореве».</w:t>
      </w:r>
      <w:r w:rsidRPr="002503A2">
        <w:rPr>
          <w:rStyle w:val="c13"/>
          <w:rFonts w:ascii="Times New Roman" w:hAnsi="Times New Roman"/>
        </w:rPr>
        <w:t> </w:t>
      </w:r>
      <w:r w:rsidRPr="002503A2">
        <w:rPr>
          <w:rFonts w:ascii="Times New Roman" w:hAnsi="Times New Roman" w:cs="Times New Roman"/>
        </w:rPr>
        <w:t>История открытия памятника, проблема авторства. Художественные особенности произведения. Значение «Слова...» для русской литературы последующих веков.</w:t>
      </w:r>
    </w:p>
    <w:p w:rsidR="003E6803" w:rsidRPr="002503A2" w:rsidRDefault="003E6803" w:rsidP="003E6803">
      <w:pPr>
        <w:pStyle w:val="c11"/>
        <w:spacing w:before="0" w:beforeAutospacing="0" w:after="0" w:afterAutospacing="0"/>
        <w:jc w:val="both"/>
        <w:rPr>
          <w:rStyle w:val="c13"/>
          <w:rFonts w:ascii="Times New Roman" w:hAnsi="Times New Roman"/>
        </w:rPr>
      </w:pPr>
      <w:r w:rsidRPr="002503A2">
        <w:rPr>
          <w:rStyle w:val="c13"/>
          <w:rFonts w:ascii="Times New Roman" w:hAnsi="Times New Roman"/>
        </w:rPr>
        <w:t>Теория литературы. Слово как жанр древнерусской литературы.</w:t>
      </w:r>
    </w:p>
    <w:p w:rsidR="003E6803" w:rsidRPr="002503A2" w:rsidRDefault="003E6803" w:rsidP="003E6803">
      <w:pPr>
        <w:pStyle w:val="c11"/>
        <w:spacing w:before="0" w:beforeAutospacing="0" w:after="0" w:afterAutospacing="0"/>
        <w:jc w:val="both"/>
        <w:rPr>
          <w:rStyle w:val="c13"/>
          <w:rFonts w:ascii="Times New Roman" w:hAnsi="Times New Roman"/>
        </w:rPr>
      </w:pPr>
    </w:p>
    <w:p w:rsidR="003E6803" w:rsidRPr="002503A2" w:rsidRDefault="003E6803" w:rsidP="003E6803">
      <w:pPr>
        <w:pStyle w:val="c11"/>
        <w:spacing w:before="0" w:beforeAutospacing="0" w:after="0" w:afterAutospacing="0"/>
        <w:jc w:val="both"/>
        <w:rPr>
          <w:rFonts w:ascii="Times New Roman" w:hAnsi="Times New Roman" w:cs="Times New Roman"/>
          <w:b/>
          <w:bCs/>
        </w:rPr>
      </w:pPr>
      <w:r w:rsidRPr="002503A2">
        <w:rPr>
          <w:rStyle w:val="c13"/>
          <w:rFonts w:ascii="Times New Roman" w:hAnsi="Times New Roman"/>
          <w:b/>
          <w:bCs/>
        </w:rPr>
        <w:t>Раздел2.</w:t>
      </w:r>
    </w:p>
    <w:p w:rsidR="003E6803" w:rsidRPr="002503A2" w:rsidRDefault="003E6803" w:rsidP="003E6803">
      <w:pPr>
        <w:pStyle w:val="c11"/>
        <w:spacing w:before="0" w:beforeAutospacing="0" w:after="0" w:afterAutospacing="0"/>
        <w:jc w:val="both"/>
        <w:rPr>
          <w:rFonts w:ascii="Times New Roman" w:hAnsi="Times New Roman" w:cs="Times New Roman"/>
          <w:b/>
          <w:bCs/>
        </w:rPr>
      </w:pPr>
      <w:r w:rsidRPr="002503A2">
        <w:rPr>
          <w:rStyle w:val="c15"/>
          <w:rFonts w:ascii="Times New Roman" w:hAnsi="Times New Roman"/>
          <w:b/>
          <w:bCs/>
        </w:rPr>
        <w:t xml:space="preserve">ИЗ  ЛИТЕРАТУРЫ  XVIII   ВЕКА </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Fonts w:ascii="Times New Roman" w:hAnsi="Times New Roman" w:cs="Times New Roman"/>
        </w:rPr>
        <w:t xml:space="preserve">Характеристика русской литературы XVIII века. </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Fonts w:ascii="Times New Roman" w:hAnsi="Times New Roman" w:cs="Times New Roman"/>
        </w:rPr>
        <w:t>Гражданский пафос русского классицизма.</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5"/>
          <w:rFonts w:ascii="Times New Roman" w:hAnsi="Times New Roman"/>
        </w:rPr>
        <w:t>Михаил Васильевич Ломоносов.</w:t>
      </w:r>
      <w:r w:rsidRPr="002503A2">
        <w:rPr>
          <w:rFonts w:ascii="Times New Roman" w:hAnsi="Times New Roman" w:cs="Times New Roman"/>
        </w:rPr>
        <w:t> Жизнь и творчество. Ученый, поэт, реформатор русского литературного языка и стиха.</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5"/>
          <w:rFonts w:ascii="Times New Roman" w:hAnsi="Times New Roman"/>
        </w:rPr>
        <w:t> </w:t>
      </w:r>
      <w:r w:rsidRPr="002503A2">
        <w:rPr>
          <w:rStyle w:val="c4"/>
          <w:rFonts w:ascii="Times New Roman" w:hAnsi="Times New Roman"/>
        </w:rPr>
        <w:t>«Вечернее размышление о Божием величестве при случае великого северного сияния», «Ода на день восшествия на Всероссийский престол ея Величества государыни Императрицы Елисаветы Петровны 1747 года».</w:t>
      </w:r>
      <w:r w:rsidRPr="002503A2">
        <w:rPr>
          <w:rStyle w:val="c13"/>
          <w:rFonts w:ascii="Times New Roman" w:hAnsi="Times New Roman"/>
        </w:rPr>
        <w:t> </w:t>
      </w:r>
      <w:r w:rsidRPr="002503A2">
        <w:rPr>
          <w:rFonts w:ascii="Times New Roman" w:hAnsi="Times New Roman" w:cs="Times New Roman"/>
        </w:rPr>
        <w:t>Прославление Родины, мира, науки и просвещения в произведениях Ломоносова.</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3"/>
          <w:rFonts w:ascii="Times New Roman" w:hAnsi="Times New Roman"/>
        </w:rPr>
        <w:t>Теория литературы. Ода как жанр лирической поэзии.</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5"/>
          <w:rFonts w:ascii="Times New Roman" w:hAnsi="Times New Roman"/>
          <w:b/>
          <w:bCs/>
        </w:rPr>
        <w:t>Гавриил Романович Державин</w:t>
      </w:r>
      <w:r w:rsidRPr="002503A2">
        <w:rPr>
          <w:rFonts w:ascii="Times New Roman" w:hAnsi="Times New Roman" w:cs="Times New Roman"/>
        </w:rPr>
        <w:t>. Жизнь и творчество. (Обзор.)</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4"/>
          <w:rFonts w:ascii="Times New Roman" w:hAnsi="Times New Roman"/>
        </w:rPr>
        <w:t>«Властителям и судиям».</w:t>
      </w:r>
      <w:r w:rsidRPr="002503A2">
        <w:rPr>
          <w:rStyle w:val="c13"/>
          <w:rFonts w:ascii="Times New Roman" w:hAnsi="Times New Roman"/>
        </w:rPr>
        <w:t> </w:t>
      </w:r>
      <w:r w:rsidRPr="002503A2">
        <w:rPr>
          <w:rFonts w:ascii="Times New Roman" w:hAnsi="Times New Roman" w:cs="Times New Roman"/>
        </w:rPr>
        <w:t>Тема несправедливости сильных мира сего. «Высокий» слог и ораторские, декламационные интонации.</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4"/>
          <w:rFonts w:ascii="Times New Roman" w:hAnsi="Times New Roman"/>
        </w:rPr>
        <w:t>«Памятник».</w:t>
      </w:r>
      <w:r w:rsidRPr="002503A2">
        <w:rPr>
          <w:rStyle w:val="c13"/>
          <w:rFonts w:ascii="Times New Roman" w:hAnsi="Times New Roman"/>
        </w:rPr>
        <w:t> </w:t>
      </w:r>
      <w:r w:rsidRPr="002503A2">
        <w:rPr>
          <w:rFonts w:ascii="Times New Roman" w:hAnsi="Times New Roman" w:cs="Times New Roman"/>
        </w:rPr>
        <w:t>Традиции Горация. Мысль о бессмертии поэта. «Забавный русский слог» Державина и его особенности. Оценка в стихотворении собственного поэтического новаторства.</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5"/>
          <w:rFonts w:ascii="Times New Roman" w:hAnsi="Times New Roman"/>
          <w:b/>
          <w:bCs/>
        </w:rPr>
        <w:t>Александр Николаевич Радищев</w:t>
      </w:r>
      <w:r w:rsidRPr="002503A2">
        <w:rPr>
          <w:rStyle w:val="c15"/>
          <w:rFonts w:ascii="Times New Roman" w:hAnsi="Times New Roman"/>
        </w:rPr>
        <w:t>.</w:t>
      </w:r>
      <w:r w:rsidRPr="002503A2">
        <w:rPr>
          <w:rFonts w:ascii="Times New Roman" w:hAnsi="Times New Roman" w:cs="Times New Roman"/>
        </w:rPr>
        <w:t xml:space="preserve"> Слово о писателе. </w:t>
      </w:r>
      <w:r w:rsidRPr="002503A2">
        <w:rPr>
          <w:rStyle w:val="c4"/>
          <w:rFonts w:ascii="Times New Roman" w:hAnsi="Times New Roman"/>
        </w:rPr>
        <w:t>«Путешествие   из   Петербурга   в   Москву».</w:t>
      </w:r>
      <w:r w:rsidRPr="002503A2">
        <w:rPr>
          <w:rStyle w:val="c13"/>
          <w:rFonts w:ascii="Times New Roman" w:hAnsi="Times New Roman"/>
        </w:rPr>
        <w:t xml:space="preserve">    </w:t>
      </w:r>
      <w:r w:rsidRPr="002503A2">
        <w:rPr>
          <w:rFonts w:ascii="Times New Roman" w:hAnsi="Times New Roman" w:cs="Times New Roman"/>
        </w:rPr>
        <w:t>(Обзор.) Широкое изображение российской действительности. Критика крепостничества. Автор и путешественник. Особенности повествования. Жанр путешествия и его содержательное наполнение. Черты сентиментализма в произведении. Теория   литературы. Жанр путешествия.</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5"/>
          <w:rFonts w:ascii="Times New Roman" w:hAnsi="Times New Roman"/>
          <w:b/>
          <w:bCs/>
        </w:rPr>
        <w:t>Николай Михайлович Карамзин</w:t>
      </w:r>
      <w:r w:rsidRPr="002503A2">
        <w:rPr>
          <w:rStyle w:val="c15"/>
          <w:rFonts w:ascii="Times New Roman" w:hAnsi="Times New Roman"/>
        </w:rPr>
        <w:t>.</w:t>
      </w:r>
      <w:r w:rsidRPr="002503A2">
        <w:rPr>
          <w:rFonts w:ascii="Times New Roman" w:hAnsi="Times New Roman" w:cs="Times New Roman"/>
        </w:rPr>
        <w:t> Слово о писателе.</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Fonts w:ascii="Times New Roman" w:hAnsi="Times New Roman" w:cs="Times New Roman"/>
        </w:rPr>
        <w:lastRenderedPageBreak/>
        <w:t xml:space="preserve">Повесть </w:t>
      </w:r>
      <w:r w:rsidRPr="002503A2">
        <w:rPr>
          <w:rStyle w:val="c4"/>
          <w:rFonts w:ascii="Times New Roman" w:hAnsi="Times New Roman"/>
        </w:rPr>
        <w:t>«Бедная Лиза»,</w:t>
      </w:r>
      <w:r w:rsidRPr="002503A2">
        <w:rPr>
          <w:rStyle w:val="c13"/>
          <w:rFonts w:ascii="Times New Roman" w:hAnsi="Times New Roman"/>
        </w:rPr>
        <w:t> </w:t>
      </w:r>
      <w:r w:rsidRPr="002503A2">
        <w:rPr>
          <w:rFonts w:ascii="Times New Roman" w:hAnsi="Times New Roman" w:cs="Times New Roman"/>
        </w:rPr>
        <w:t xml:space="preserve">стихотворение </w:t>
      </w:r>
      <w:r w:rsidRPr="002503A2">
        <w:rPr>
          <w:rStyle w:val="c4"/>
          <w:rFonts w:ascii="Times New Roman" w:hAnsi="Times New Roman"/>
        </w:rPr>
        <w:t>«Осень».</w:t>
      </w:r>
      <w:r w:rsidRPr="002503A2">
        <w:rPr>
          <w:rStyle w:val="c13"/>
          <w:rFonts w:ascii="Times New Roman" w:hAnsi="Times New Roman"/>
        </w:rPr>
        <w:t> </w:t>
      </w:r>
      <w:r w:rsidRPr="002503A2">
        <w:rPr>
          <w:rFonts w:ascii="Times New Roman" w:hAnsi="Times New Roman" w:cs="Times New Roman"/>
        </w:rPr>
        <w:t>Сентиментализм. Утверждение общечеловеческих ценностей в повести «Бедная Лиза». Главные герои повести. Внимание писателя к внутреннему миру героини. Новые черты русской литературы.</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3"/>
          <w:rFonts w:ascii="Times New Roman" w:hAnsi="Times New Roman"/>
        </w:rPr>
        <w:t>Теория литературы. Сентиментализм (начальные представления).</w:t>
      </w:r>
    </w:p>
    <w:p w:rsidR="003E6803" w:rsidRPr="002503A2" w:rsidRDefault="003E6803" w:rsidP="003E6803">
      <w:pPr>
        <w:pStyle w:val="c11"/>
        <w:spacing w:before="0" w:beforeAutospacing="0" w:after="0" w:afterAutospacing="0"/>
        <w:jc w:val="both"/>
        <w:rPr>
          <w:rStyle w:val="c15"/>
          <w:rFonts w:ascii="Times New Roman" w:hAnsi="Times New Roman"/>
          <w:b/>
          <w:bCs/>
        </w:rPr>
      </w:pPr>
      <w:r w:rsidRPr="002503A2">
        <w:rPr>
          <w:rStyle w:val="c15"/>
          <w:rFonts w:ascii="Times New Roman" w:hAnsi="Times New Roman"/>
          <w:b/>
          <w:bCs/>
        </w:rPr>
        <w:t>Раздел 3.</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5"/>
          <w:rFonts w:ascii="Times New Roman" w:hAnsi="Times New Roman"/>
          <w:b/>
          <w:bCs/>
        </w:rPr>
        <w:t>ИЗ   РУССКОЙ  ЛИТЕРАТУРЫ  XIX  ВЕКА</w:t>
      </w:r>
      <w:r w:rsidRPr="002503A2">
        <w:rPr>
          <w:rStyle w:val="c15"/>
          <w:rFonts w:ascii="Times New Roman" w:hAnsi="Times New Roman"/>
        </w:rPr>
        <w:t xml:space="preserve"> </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Fonts w:ascii="Times New Roman" w:hAnsi="Times New Roman" w:cs="Times New Roman"/>
        </w:rPr>
        <w:t>Беседа об авторах и произведениях, определивших лицо литературы XIX века. Поэзия, проза, драматургия XIX века в русской критике, публицистике, мемуарной литературе.</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5"/>
          <w:rFonts w:ascii="Times New Roman" w:hAnsi="Times New Roman"/>
          <w:b/>
          <w:bCs/>
        </w:rPr>
        <w:t>Василий Андреевич Жуковский</w:t>
      </w:r>
      <w:r w:rsidRPr="002503A2">
        <w:rPr>
          <w:rStyle w:val="c15"/>
          <w:rFonts w:ascii="Times New Roman" w:hAnsi="Times New Roman"/>
        </w:rPr>
        <w:t>.</w:t>
      </w:r>
      <w:r w:rsidRPr="002503A2">
        <w:rPr>
          <w:rFonts w:ascii="Times New Roman" w:hAnsi="Times New Roman" w:cs="Times New Roman"/>
        </w:rPr>
        <w:t> Жизнь и творчество. (Обзор.)</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4"/>
          <w:rFonts w:ascii="Times New Roman" w:hAnsi="Times New Roman"/>
        </w:rPr>
        <w:t>«Море».</w:t>
      </w:r>
      <w:r w:rsidRPr="002503A2">
        <w:rPr>
          <w:rStyle w:val="c13"/>
          <w:rFonts w:ascii="Times New Roman" w:hAnsi="Times New Roman"/>
        </w:rPr>
        <w:t> </w:t>
      </w:r>
      <w:r w:rsidRPr="002503A2">
        <w:rPr>
          <w:rFonts w:ascii="Times New Roman" w:hAnsi="Times New Roman" w:cs="Times New Roman"/>
        </w:rPr>
        <w:t>Романтический образ моря.</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4"/>
          <w:rFonts w:ascii="Times New Roman" w:hAnsi="Times New Roman"/>
        </w:rPr>
        <w:t>«Невыразимое».</w:t>
      </w:r>
      <w:r w:rsidRPr="002503A2">
        <w:rPr>
          <w:rStyle w:val="c13"/>
          <w:rFonts w:ascii="Times New Roman" w:hAnsi="Times New Roman"/>
        </w:rPr>
        <w:t> </w:t>
      </w:r>
      <w:r w:rsidRPr="002503A2">
        <w:rPr>
          <w:rFonts w:ascii="Times New Roman" w:hAnsi="Times New Roman" w:cs="Times New Roman"/>
        </w:rPr>
        <w:t>Границы выразимого. Возможности поэтического языка и трудности, встающие на пути поэта. Отношение романтика к слову.</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4"/>
          <w:rFonts w:ascii="Times New Roman" w:hAnsi="Times New Roman"/>
        </w:rPr>
        <w:t>«Светлана».</w:t>
      </w:r>
      <w:r w:rsidRPr="002503A2">
        <w:rPr>
          <w:rStyle w:val="c13"/>
          <w:rFonts w:ascii="Times New Roman" w:hAnsi="Times New Roman"/>
        </w:rPr>
        <w:t> </w:t>
      </w:r>
      <w:r w:rsidRPr="002503A2">
        <w:rPr>
          <w:rFonts w:ascii="Times New Roman" w:hAnsi="Times New Roman" w:cs="Times New Roman"/>
        </w:rPr>
        <w:t>Жанр баллады в творчестве Жуковского: сюжетность, фантастика, фольклорное начало, атмосфера тайны и символика сна, пугающий пейзаж, роковые предсказания и приметы, утренние и вечерние сумерки как граница ночи и дня, мотивы дороги и смерти. Баллада «Светлана» — пример преображения традиционной фантастической баллады. Нравственный мир героини как средоточие народного духа и христианской веры. Светлана — пленительный образ русской девушки, сохранившей веру в Бога и не поддавшейся губительным чарам.</w:t>
      </w:r>
    </w:p>
    <w:p w:rsidR="003E6803" w:rsidRPr="002503A2" w:rsidRDefault="003E6803" w:rsidP="003E6803">
      <w:pPr>
        <w:pStyle w:val="c11"/>
        <w:spacing w:before="0" w:beforeAutospacing="0" w:after="0" w:afterAutospacing="0"/>
        <w:jc w:val="both"/>
        <w:rPr>
          <w:rStyle w:val="c13"/>
          <w:rFonts w:ascii="Times New Roman" w:hAnsi="Times New Roman"/>
        </w:rPr>
      </w:pPr>
      <w:r w:rsidRPr="002503A2">
        <w:rPr>
          <w:rStyle w:val="c13"/>
          <w:rFonts w:ascii="Times New Roman" w:hAnsi="Times New Roman"/>
        </w:rPr>
        <w:t>Теория литературы. Баллада (развитие представлений).</w:t>
      </w:r>
    </w:p>
    <w:p w:rsidR="003E6803" w:rsidRPr="002503A2" w:rsidRDefault="003E6803" w:rsidP="003E6803">
      <w:pPr>
        <w:pStyle w:val="c11"/>
        <w:spacing w:before="0" w:beforeAutospacing="0" w:after="0" w:afterAutospacing="0"/>
        <w:jc w:val="both"/>
        <w:rPr>
          <w:rFonts w:ascii="Times New Roman" w:hAnsi="Times New Roman" w:cs="Times New Roman"/>
          <w:b/>
          <w:bCs/>
        </w:rPr>
      </w:pPr>
      <w:r w:rsidRPr="002503A2">
        <w:rPr>
          <w:rStyle w:val="c13"/>
          <w:rFonts w:ascii="Times New Roman" w:hAnsi="Times New Roman"/>
          <w:b/>
          <w:bCs/>
        </w:rPr>
        <w:t>Поэзия пушкинской поры.</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5"/>
          <w:rFonts w:ascii="Times New Roman" w:hAnsi="Times New Roman"/>
          <w:b/>
          <w:bCs/>
        </w:rPr>
        <w:t>Константин Николаевич Батюшков</w:t>
      </w:r>
      <w:r w:rsidRPr="002503A2">
        <w:rPr>
          <w:rFonts w:ascii="Times New Roman" w:hAnsi="Times New Roman" w:cs="Times New Roman"/>
        </w:rPr>
        <w:t>. Слово о поэте.</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4"/>
          <w:rFonts w:ascii="Times New Roman" w:hAnsi="Times New Roman"/>
        </w:rPr>
        <w:t>«Пробуждение», «Мой гений», «Есть наслаждение и в дикости лесов...».</w:t>
      </w:r>
      <w:r w:rsidRPr="002503A2">
        <w:rPr>
          <w:rStyle w:val="c13"/>
          <w:rFonts w:ascii="Times New Roman" w:hAnsi="Times New Roman"/>
        </w:rPr>
        <w:t> </w:t>
      </w:r>
      <w:r w:rsidRPr="002503A2">
        <w:rPr>
          <w:rFonts w:ascii="Times New Roman" w:hAnsi="Times New Roman" w:cs="Times New Roman"/>
        </w:rPr>
        <w:t>(Обзор.) Поэзия чувственных радостей и удовольствий. Романтическая мечта о счастье, о домашнем уюте, о наслаждении искусством, природой, любовью. Элегическая грусть о скоротечности жизни человека. Воспоминание как преодоление мыслей о смерти и разлуке. Лирический герой.</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3"/>
          <w:rFonts w:ascii="Times New Roman" w:hAnsi="Times New Roman"/>
        </w:rPr>
        <w:t>Теория литературы. Лирический герой (развитие представлений).</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5"/>
          <w:rFonts w:ascii="Times New Roman" w:hAnsi="Times New Roman"/>
          <w:b/>
          <w:bCs/>
        </w:rPr>
        <w:t>Евгений Абрамович Баратынский</w:t>
      </w:r>
      <w:r w:rsidRPr="002503A2">
        <w:rPr>
          <w:rStyle w:val="c15"/>
          <w:rFonts w:ascii="Times New Roman" w:hAnsi="Times New Roman"/>
        </w:rPr>
        <w:t>.</w:t>
      </w:r>
      <w:r w:rsidRPr="002503A2">
        <w:rPr>
          <w:rFonts w:ascii="Times New Roman" w:hAnsi="Times New Roman" w:cs="Times New Roman"/>
        </w:rPr>
        <w:t> Слово о поэте. (Обзор.)</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4"/>
          <w:rFonts w:ascii="Times New Roman" w:hAnsi="Times New Roman"/>
        </w:rPr>
        <w:t>«Разуверение», «Муза», «Мой дар убог...».</w:t>
      </w:r>
      <w:r w:rsidRPr="002503A2">
        <w:rPr>
          <w:rStyle w:val="c13"/>
          <w:rFonts w:ascii="Times New Roman" w:hAnsi="Times New Roman"/>
        </w:rPr>
        <w:t> </w:t>
      </w:r>
      <w:r w:rsidRPr="002503A2">
        <w:rPr>
          <w:rFonts w:ascii="Times New Roman" w:hAnsi="Times New Roman" w:cs="Times New Roman"/>
        </w:rPr>
        <w:t>Разочарование в жизни, в любви — отличительная черта лирики Баратынского как элегического поэта. Зависимость элегических настроений от высших роковых законов бытия. Своеобразие любовных и психологических элегий. Баратынский как представитель «поэзии мысли».</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Fonts w:ascii="Times New Roman" w:hAnsi="Times New Roman" w:cs="Times New Roman"/>
        </w:rPr>
        <w:t>(Произведения Батюшкова и Баратынского предлагаются для самостоятельного прочтения учащимися по индивидуальным заданиям учителя).</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5"/>
          <w:rFonts w:ascii="Times New Roman" w:hAnsi="Times New Roman"/>
          <w:b/>
          <w:bCs/>
        </w:rPr>
        <w:t>Александр Сергеевич Грибоедов</w:t>
      </w:r>
      <w:r w:rsidRPr="002503A2">
        <w:rPr>
          <w:rStyle w:val="c15"/>
          <w:rFonts w:ascii="Times New Roman" w:hAnsi="Times New Roman"/>
        </w:rPr>
        <w:t>.</w:t>
      </w:r>
      <w:r w:rsidRPr="002503A2">
        <w:rPr>
          <w:rFonts w:ascii="Times New Roman" w:hAnsi="Times New Roman" w:cs="Times New Roman"/>
        </w:rPr>
        <w:t> Жизнь и творчество. (Обзор.)</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4"/>
          <w:rFonts w:ascii="Times New Roman" w:hAnsi="Times New Roman"/>
        </w:rPr>
        <w:t>«Горе от ума».</w:t>
      </w:r>
      <w:r w:rsidRPr="002503A2">
        <w:rPr>
          <w:rStyle w:val="c13"/>
          <w:rFonts w:ascii="Times New Roman" w:hAnsi="Times New Roman"/>
        </w:rPr>
        <w:t> </w:t>
      </w:r>
      <w:r w:rsidRPr="002503A2">
        <w:rPr>
          <w:rFonts w:ascii="Times New Roman" w:hAnsi="Times New Roman" w:cs="Times New Roman"/>
        </w:rPr>
        <w:t xml:space="preserve">Обзор содержания. Картина нравов, галерея живых типов и острая сатира. Общечеловеческое звучание образов персонажей. Меткий афористический язык. Особенности композиции комедии. Критика о комедии </w:t>
      </w:r>
      <w:r w:rsidRPr="002503A2">
        <w:rPr>
          <w:rStyle w:val="c4"/>
          <w:rFonts w:ascii="Times New Roman" w:hAnsi="Times New Roman"/>
        </w:rPr>
        <w:t>(И. А. Гончаров. «Мильон терзаний»)</w:t>
      </w:r>
      <w:r w:rsidRPr="002503A2">
        <w:rPr>
          <w:rStyle w:val="c13"/>
          <w:rFonts w:ascii="Times New Roman" w:hAnsi="Times New Roman"/>
        </w:rPr>
        <w:t xml:space="preserve">. </w:t>
      </w:r>
      <w:r w:rsidRPr="002503A2">
        <w:rPr>
          <w:rFonts w:ascii="Times New Roman" w:hAnsi="Times New Roman" w:cs="Times New Roman"/>
        </w:rPr>
        <w:t>Преодоление канонов классицизма в комедии.</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5"/>
          <w:rFonts w:ascii="Times New Roman" w:hAnsi="Times New Roman"/>
          <w:b/>
          <w:bCs/>
        </w:rPr>
        <w:t>Александр Сергеевич Пушкин</w:t>
      </w:r>
      <w:r w:rsidRPr="002503A2">
        <w:rPr>
          <w:rStyle w:val="c15"/>
          <w:rFonts w:ascii="Times New Roman" w:hAnsi="Times New Roman"/>
        </w:rPr>
        <w:t>.</w:t>
      </w:r>
      <w:r w:rsidRPr="002503A2">
        <w:rPr>
          <w:rFonts w:ascii="Times New Roman" w:hAnsi="Times New Roman" w:cs="Times New Roman"/>
        </w:rPr>
        <w:t> Жизнь и творчество. (Обзор.)</w:t>
      </w:r>
    </w:p>
    <w:p w:rsidR="003E6803" w:rsidRPr="002503A2" w:rsidRDefault="003E6803" w:rsidP="003E6803">
      <w:pPr>
        <w:pStyle w:val="c11"/>
        <w:spacing w:before="0" w:beforeAutospacing="0" w:after="0" w:afterAutospacing="0"/>
        <w:jc w:val="both"/>
        <w:rPr>
          <w:rStyle w:val="c4"/>
          <w:rFonts w:ascii="Times New Roman" w:hAnsi="Times New Roman"/>
        </w:rPr>
      </w:pPr>
      <w:r w:rsidRPr="002503A2">
        <w:rPr>
          <w:rFonts w:ascii="Times New Roman" w:hAnsi="Times New Roman" w:cs="Times New Roman"/>
        </w:rPr>
        <w:t xml:space="preserve">Стихотворения </w:t>
      </w:r>
      <w:r w:rsidRPr="002503A2">
        <w:rPr>
          <w:rStyle w:val="c4"/>
          <w:rFonts w:ascii="Times New Roman" w:hAnsi="Times New Roman"/>
        </w:rPr>
        <w:t>«Деревня», «К Чаадаеву», «К морю», «Пророк», «Анчар», «На холмах Грузии лежит ночная мгла...», «Я вас любил: любовь еще, быть может...», «Я памятник себе воздвиг нерукотворный...».</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Fonts w:ascii="Times New Roman" w:hAnsi="Times New Roman" w:cs="Times New Roman"/>
        </w:rPr>
        <w:t>Воспоминания в Царском Селе» (1814), «Вольность» (1817), «Деревня» (181), «</w:t>
      </w:r>
      <w:r w:rsidRPr="002503A2">
        <w:rPr>
          <w:rStyle w:val="line"/>
          <w:rFonts w:ascii="Times New Roman" w:hAnsi="Times New Roman"/>
        </w:rPr>
        <w:t>Редеет облаков летучая гряда» (1820),</w:t>
      </w:r>
      <w:r w:rsidRPr="002503A2">
        <w:rPr>
          <w:rFonts w:ascii="Times New Roman" w:hAnsi="Times New Roman" w:cs="Times New Roman"/>
        </w:rPr>
        <w:t xml:space="preserve"> «Погасло дневное светило…» (1820), «Свободы сеятель пустынный». «К морю» (1824), «19 октября» («Роняет лес багряный свой убор…») (1825), «Зимняя дорога» (1826), «Стансы («В надежде славы и добра…») (1826), «Арион» (1827), «Цветок» (1828), «Не пой, красавица, при мне…» (1828), «Анчар» (1828),, «Брожу ли я вдоль улиц шумных…» (1829),</w:t>
      </w:r>
    </w:p>
    <w:p w:rsidR="003E6803" w:rsidRPr="002503A2" w:rsidRDefault="003E6803" w:rsidP="003E6803">
      <w:pPr>
        <w:tabs>
          <w:tab w:val="left" w:pos="770"/>
          <w:tab w:val="left" w:pos="5760"/>
        </w:tabs>
        <w:autoSpaceDE w:val="0"/>
        <w:autoSpaceDN w:val="0"/>
        <w:adjustRightInd w:val="0"/>
        <w:spacing w:after="0" w:line="240" w:lineRule="auto"/>
        <w:jc w:val="both"/>
        <w:rPr>
          <w:rFonts w:ascii="Times New Roman" w:hAnsi="Times New Roman" w:cs="Times New Roman"/>
          <w:b/>
          <w:bCs/>
          <w:sz w:val="24"/>
          <w:szCs w:val="24"/>
        </w:rPr>
      </w:pPr>
      <w:r w:rsidRPr="002503A2">
        <w:rPr>
          <w:rFonts w:ascii="Times New Roman" w:hAnsi="Times New Roman" w:cs="Times New Roman"/>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2503A2">
        <w:rPr>
          <w:rStyle w:val="line"/>
          <w:rFonts w:ascii="Times New Roman" w:hAnsi="Times New Roman"/>
          <w:sz w:val="24"/>
          <w:szCs w:val="24"/>
        </w:rPr>
        <w:t>Была пора: наш праздник молодой…» (1836)</w:t>
      </w:r>
      <w:r w:rsidRPr="002503A2">
        <w:rPr>
          <w:rFonts w:ascii="Times New Roman" w:hAnsi="Times New Roman" w:cs="Times New Roman"/>
          <w:sz w:val="24"/>
          <w:szCs w:val="24"/>
        </w:rPr>
        <w:t xml:space="preserve">  и др.  «Песнь о вещем Олеге» (1822), «К***» («Я помню чудное мгновенье…») (1825), «Зимний вечер» (1825), «Пророк» (1826), «Во глубине сибирских руд…» (1827),  «Зимнее утро» (1829), «Я памятник себе воздвиг нерукотворный…» (1836).</w:t>
      </w:r>
    </w:p>
    <w:p w:rsidR="003E6803" w:rsidRPr="002503A2" w:rsidRDefault="003E6803" w:rsidP="003E6803">
      <w:pPr>
        <w:tabs>
          <w:tab w:val="left" w:pos="770"/>
          <w:tab w:val="left" w:pos="5760"/>
        </w:tabs>
        <w:autoSpaceDE w:val="0"/>
        <w:autoSpaceDN w:val="0"/>
        <w:adjustRightInd w:val="0"/>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 xml:space="preserve"> Одухотворенность, чистота, чувство любви. Дружба и друзья в лирике Пушкина. Раздумья о смысле жизни, о поэзии...</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Fonts w:ascii="Times New Roman" w:hAnsi="Times New Roman" w:cs="Times New Roman"/>
        </w:rPr>
        <w:lastRenderedPageBreak/>
        <w:t xml:space="preserve">Поэма </w:t>
      </w:r>
      <w:r w:rsidRPr="002503A2">
        <w:rPr>
          <w:rStyle w:val="c4"/>
          <w:rFonts w:ascii="Times New Roman" w:hAnsi="Times New Roman"/>
        </w:rPr>
        <w:t>«Цыганы».</w:t>
      </w:r>
      <w:r w:rsidRPr="002503A2">
        <w:rPr>
          <w:rStyle w:val="c13"/>
          <w:rFonts w:ascii="Times New Roman" w:hAnsi="Times New Roman"/>
        </w:rPr>
        <w:t> </w:t>
      </w:r>
      <w:r w:rsidRPr="002503A2">
        <w:rPr>
          <w:rFonts w:ascii="Times New Roman" w:hAnsi="Times New Roman" w:cs="Times New Roman"/>
        </w:rPr>
        <w:t>Герои поэмы. Мир европейский, цивилизованный и мир «естественный» — противоречие, невозможность гармонии. Индивидуалистический характер Алеко. Романтический колорит поэмы.</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4"/>
          <w:rFonts w:ascii="Times New Roman" w:hAnsi="Times New Roman"/>
        </w:rPr>
        <w:t>«Евгений Онегин».</w:t>
      </w:r>
      <w:r w:rsidRPr="002503A2">
        <w:rPr>
          <w:rStyle w:val="c13"/>
          <w:rFonts w:ascii="Times New Roman" w:hAnsi="Times New Roman"/>
        </w:rPr>
        <w:t> </w:t>
      </w:r>
      <w:r w:rsidRPr="002503A2">
        <w:rPr>
          <w:rFonts w:ascii="Times New Roman" w:hAnsi="Times New Roman" w:cs="Times New Roman"/>
        </w:rPr>
        <w:t>Обзор содержания. «Евгений Онегин» — роман в стихах. Творческая история. Образы главных героев. Основная сюжетная линия и лирические отступления.</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Fonts w:ascii="Times New Roman" w:hAnsi="Times New Roman" w:cs="Times New Roman"/>
        </w:rPr>
        <w:t>Онегинская строфа. Структура текста. Россия в романе. Герои романа. Татьяна — нравственный идеал Пушкина. Типическое и индивидуальное в судьбах Ленского и Онегина. Автор как идейно-композиционный и лирический центр романа. Пушкинский роман в зеркале критики (прижизненная критика — В. Г. Белинский, Д. И. Писарев; «органическая» критика — А. А. Григорьев; «почвенники» — Ф. М. Достоевский; философская критика начала XX века; писательские оценки).</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4"/>
          <w:rFonts w:ascii="Times New Roman" w:hAnsi="Times New Roman"/>
        </w:rPr>
        <w:t>«Моцарт и Сальери».</w:t>
      </w:r>
      <w:r w:rsidRPr="002503A2">
        <w:rPr>
          <w:rStyle w:val="c13"/>
          <w:rFonts w:ascii="Times New Roman" w:hAnsi="Times New Roman"/>
        </w:rPr>
        <w:t> </w:t>
      </w:r>
      <w:r w:rsidRPr="002503A2">
        <w:rPr>
          <w:rFonts w:ascii="Times New Roman" w:hAnsi="Times New Roman" w:cs="Times New Roman"/>
        </w:rPr>
        <w:t>Проблема «гения и злодейства». Трагедийное начало «Моцарта и Сальери». Два типа мировосприятия, олицетворенные в двух персонажах пьесы. Отражение их нравственных позиций в сфере творчества.</w:t>
      </w:r>
    </w:p>
    <w:p w:rsidR="003E6803" w:rsidRPr="002503A2" w:rsidRDefault="003E6803" w:rsidP="003E6803">
      <w:pPr>
        <w:pStyle w:val="c11"/>
        <w:spacing w:before="0" w:beforeAutospacing="0" w:after="0" w:afterAutospacing="0"/>
        <w:jc w:val="both"/>
        <w:rPr>
          <w:rStyle w:val="c13"/>
          <w:rFonts w:ascii="Times New Roman" w:hAnsi="Times New Roman"/>
        </w:rPr>
      </w:pPr>
      <w:r w:rsidRPr="002503A2">
        <w:rPr>
          <w:rStyle w:val="c13"/>
          <w:rFonts w:ascii="Times New Roman" w:hAnsi="Times New Roman"/>
        </w:rPr>
        <w:t>Теория литературы. Роман в стихах (начальные представления). Реализм (развитие понятия). Трагедия как жанр драмы (развитие понятия).</w:t>
      </w:r>
    </w:p>
    <w:p w:rsidR="003E6803" w:rsidRPr="002503A2" w:rsidRDefault="003E6803" w:rsidP="003E6803">
      <w:pPr>
        <w:pStyle w:val="c11"/>
        <w:spacing w:before="0" w:beforeAutospacing="0" w:after="0" w:afterAutospacing="0"/>
        <w:jc w:val="both"/>
        <w:rPr>
          <w:rFonts w:ascii="Times New Roman" w:hAnsi="Times New Roman" w:cs="Times New Roman"/>
        </w:rPr>
      </w:pP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5"/>
          <w:rFonts w:ascii="Times New Roman" w:hAnsi="Times New Roman"/>
          <w:b/>
          <w:bCs/>
        </w:rPr>
        <w:t>Михаил Юрьевич Лермонтов.</w:t>
      </w:r>
      <w:r w:rsidRPr="002503A2">
        <w:rPr>
          <w:rFonts w:ascii="Times New Roman" w:hAnsi="Times New Roman" w:cs="Times New Roman"/>
        </w:rPr>
        <w:t> Жизнь и творчество. (Обзор.)</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4"/>
          <w:rFonts w:ascii="Times New Roman" w:hAnsi="Times New Roman"/>
        </w:rPr>
        <w:t>«Герой нашего времени».</w:t>
      </w:r>
      <w:r w:rsidRPr="002503A2">
        <w:rPr>
          <w:rStyle w:val="c13"/>
          <w:rFonts w:ascii="Times New Roman" w:hAnsi="Times New Roman"/>
        </w:rPr>
        <w:t> </w:t>
      </w:r>
      <w:r w:rsidRPr="002503A2">
        <w:rPr>
          <w:rFonts w:ascii="Times New Roman" w:hAnsi="Times New Roman" w:cs="Times New Roman"/>
        </w:rPr>
        <w:t>Обзор содержания. «Герой нашего времени» — первый психологический роман в русской литературе, роман о незаурядной личности. Главные и второстепенные герои.</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Fonts w:ascii="Times New Roman" w:hAnsi="Times New Roman" w:cs="Times New Roman"/>
        </w:rPr>
        <w:t>Особенности композиции. Печорин — «самый любопытный предмет своих наблюдений» (В. Г. Белинский).</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Fonts w:ascii="Times New Roman" w:hAnsi="Times New Roman" w:cs="Times New Roman"/>
        </w:rPr>
        <w:t xml:space="preserve">Печорин и Максим Максимыч. Печорин и доктор Вер-нер. Печорин и Грушницкий. Печорин и Вера. Печорин и Мери. Печорин и «ундина». Повесть </w:t>
      </w:r>
      <w:r w:rsidRPr="002503A2">
        <w:rPr>
          <w:rStyle w:val="c4"/>
          <w:rFonts w:ascii="Times New Roman" w:hAnsi="Times New Roman"/>
        </w:rPr>
        <w:t>«Фаталист»</w:t>
      </w:r>
      <w:r w:rsidRPr="002503A2">
        <w:rPr>
          <w:rStyle w:val="c13"/>
          <w:rFonts w:ascii="Times New Roman" w:hAnsi="Times New Roman"/>
        </w:rPr>
        <w:t> </w:t>
      </w:r>
      <w:r w:rsidRPr="002503A2">
        <w:rPr>
          <w:rFonts w:ascii="Times New Roman" w:hAnsi="Times New Roman" w:cs="Times New Roman"/>
        </w:rPr>
        <w:t>и ее философско-композиционное значение. Споры о романтизме и реализме романа. Поэзия Лермонтова и «Герой нашего времени» в критике В. Г. Белинского.</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Fonts w:ascii="Times New Roman" w:hAnsi="Times New Roman" w:cs="Times New Roman"/>
        </w:rPr>
        <w:t xml:space="preserve">Основные мотивы лирики. </w:t>
      </w:r>
      <w:r w:rsidRPr="002503A2">
        <w:rPr>
          <w:rStyle w:val="c4"/>
          <w:rFonts w:ascii="Times New Roman" w:hAnsi="Times New Roman"/>
        </w:rPr>
        <w:t>«Смерть Поэта», «Парус», «И скучно и грустно», «Дума», «Поэт», «Родина», «Пророк», «Нет, не тебя так пылко я люблю...».</w:t>
      </w:r>
      <w:r w:rsidRPr="002503A2">
        <w:rPr>
          <w:rStyle w:val="c13"/>
          <w:rFonts w:ascii="Times New Roman" w:hAnsi="Times New Roman"/>
        </w:rPr>
        <w:t> </w:t>
      </w:r>
      <w:r w:rsidRPr="002503A2">
        <w:rPr>
          <w:rFonts w:ascii="Times New Roman" w:hAnsi="Times New Roman" w:cs="Times New Roman"/>
        </w:rPr>
        <w:t xml:space="preserve">Пафос вольности, чувство одиночества, тема любви, поэта и поэзии. «Бородино» (1837), «Узник» (1837), «Тучи» (1840), «Утес» (1841), «Выхожу один я на дорогу...».Ангел»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«Как часто, пестрою толпою окружен...» (1841), «Листок» (1841) и др. </w:t>
      </w:r>
    </w:p>
    <w:p w:rsidR="003E6803" w:rsidRPr="002503A2" w:rsidRDefault="003E6803" w:rsidP="003E6803">
      <w:pPr>
        <w:pStyle w:val="c11"/>
        <w:spacing w:before="0" w:beforeAutospacing="0" w:after="0" w:afterAutospacing="0"/>
        <w:jc w:val="both"/>
        <w:rPr>
          <w:rStyle w:val="c13"/>
          <w:rFonts w:ascii="Times New Roman" w:hAnsi="Times New Roman"/>
        </w:rPr>
      </w:pPr>
      <w:r w:rsidRPr="002503A2">
        <w:rPr>
          <w:rStyle w:val="c13"/>
          <w:rFonts w:ascii="Times New Roman" w:hAnsi="Times New Roman"/>
        </w:rPr>
        <w:t>Теория литературы. Понятие о романтизме (закрепление понятия). Психологизм художественной литературы (начальные представления). Психологический роман (начальные представления).</w:t>
      </w:r>
    </w:p>
    <w:p w:rsidR="003E6803" w:rsidRPr="002503A2" w:rsidRDefault="003E6803" w:rsidP="003E6803">
      <w:pPr>
        <w:pStyle w:val="c11"/>
        <w:spacing w:before="0" w:beforeAutospacing="0" w:after="0" w:afterAutospacing="0"/>
        <w:jc w:val="both"/>
        <w:rPr>
          <w:rFonts w:ascii="Times New Roman" w:hAnsi="Times New Roman" w:cs="Times New Roman"/>
        </w:rPr>
      </w:pP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5"/>
          <w:rFonts w:ascii="Times New Roman" w:hAnsi="Times New Roman"/>
          <w:b/>
          <w:bCs/>
        </w:rPr>
        <w:t>Николай Васильевич Гоголь.</w:t>
      </w:r>
      <w:r w:rsidRPr="002503A2">
        <w:rPr>
          <w:rFonts w:ascii="Times New Roman" w:hAnsi="Times New Roman" w:cs="Times New Roman"/>
          <w:b/>
          <w:bCs/>
        </w:rPr>
        <w:t> Жизнь и творчество</w:t>
      </w:r>
      <w:r w:rsidRPr="002503A2">
        <w:rPr>
          <w:rFonts w:ascii="Times New Roman" w:hAnsi="Times New Roman" w:cs="Times New Roman"/>
        </w:rPr>
        <w:t>. (Обзор)</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4"/>
          <w:rFonts w:ascii="Times New Roman" w:hAnsi="Times New Roman"/>
        </w:rPr>
        <w:t>«Мертвые души»</w:t>
      </w:r>
      <w:r w:rsidRPr="002503A2">
        <w:rPr>
          <w:rStyle w:val="c13"/>
          <w:rFonts w:ascii="Times New Roman" w:hAnsi="Times New Roman"/>
        </w:rPr>
        <w:t> </w:t>
      </w:r>
      <w:r w:rsidRPr="002503A2">
        <w:rPr>
          <w:rFonts w:ascii="Times New Roman" w:hAnsi="Times New Roman" w:cs="Times New Roman"/>
        </w:rPr>
        <w:t>— история создания. Смысл названия поэмы. Система образов. Мертвые и живые души. Чичиков — «приобретатель», новый герой эпохи.</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Fonts w:ascii="Times New Roman" w:hAnsi="Times New Roman" w:cs="Times New Roman"/>
        </w:rPr>
        <w:t>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незавершенности поэмы. Чичиков как антигерой. Эволюция Чичикова и Плюшкина в замысле поэмы. Эволюция образа автора — от сатирика к пророку и проповеднику. Поэма в оценках Белинского. Ответ Гоголя на критику Белинского.</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3"/>
          <w:rFonts w:ascii="Times New Roman" w:hAnsi="Times New Roman"/>
        </w:rPr>
        <w:t>Теория литературы. Понятие о герое и антигерое. Понятие о литературном типе. Понятие о комическом и его видах: сатире, юморе, иронии, сарказме. Характер комического изображения в соответствии с тоном речи: обличительный пафос, сатирический или саркастический смех, ироническая насмешка, издевка, беззлобное комикование, дружеский смех (развитие представлений).</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5"/>
          <w:rFonts w:ascii="Times New Roman" w:hAnsi="Times New Roman"/>
          <w:b/>
          <w:bCs/>
        </w:rPr>
        <w:t>Александр  Николаевич Островский</w:t>
      </w:r>
      <w:r w:rsidRPr="002503A2">
        <w:rPr>
          <w:rStyle w:val="c15"/>
          <w:rFonts w:ascii="Times New Roman" w:hAnsi="Times New Roman"/>
        </w:rPr>
        <w:t>.</w:t>
      </w:r>
      <w:r w:rsidRPr="002503A2">
        <w:rPr>
          <w:rFonts w:ascii="Times New Roman" w:hAnsi="Times New Roman" w:cs="Times New Roman"/>
        </w:rPr>
        <w:t>  Слово о писателе.</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4"/>
          <w:rFonts w:ascii="Times New Roman" w:hAnsi="Times New Roman"/>
        </w:rPr>
        <w:t>«Бедность не порок».</w:t>
      </w:r>
      <w:r w:rsidRPr="002503A2">
        <w:rPr>
          <w:rStyle w:val="c13"/>
          <w:rFonts w:ascii="Times New Roman" w:hAnsi="Times New Roman"/>
        </w:rPr>
        <w:t> </w:t>
      </w:r>
      <w:r w:rsidRPr="002503A2">
        <w:rPr>
          <w:rFonts w:ascii="Times New Roman" w:hAnsi="Times New Roman" w:cs="Times New Roman"/>
        </w:rPr>
        <w:t xml:space="preserve">Патриархальный мир в пьесе и угроза его распада. Любовь в патриархальном мире. Любовь Гордеевна   и   приказчик   Митя   —   положительные   герои пьесы. Особенности сюжета. Победа любви — воскрешение патриархальности, воплощение истины, благодати, красоты. </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3"/>
          <w:rFonts w:ascii="Times New Roman" w:hAnsi="Times New Roman"/>
        </w:rPr>
        <w:t>Теория  литературы. Комедия как жанр драматургии (развитие понятия).</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5"/>
          <w:rFonts w:ascii="Times New Roman" w:hAnsi="Times New Roman"/>
          <w:b/>
          <w:bCs/>
        </w:rPr>
        <w:t>Федор Михайлович Достоевский</w:t>
      </w:r>
      <w:r w:rsidRPr="002503A2">
        <w:rPr>
          <w:rStyle w:val="c15"/>
          <w:rFonts w:ascii="Times New Roman" w:hAnsi="Times New Roman"/>
        </w:rPr>
        <w:t>.</w:t>
      </w:r>
      <w:r w:rsidRPr="002503A2">
        <w:rPr>
          <w:rFonts w:ascii="Times New Roman" w:hAnsi="Times New Roman" w:cs="Times New Roman"/>
        </w:rPr>
        <w:t> Слово о писателе.</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4"/>
          <w:rFonts w:ascii="Times New Roman" w:hAnsi="Times New Roman"/>
        </w:rPr>
        <w:lastRenderedPageBreak/>
        <w:t>«Белые ночи».</w:t>
      </w:r>
      <w:r w:rsidRPr="002503A2">
        <w:rPr>
          <w:rStyle w:val="c13"/>
          <w:rFonts w:ascii="Times New Roman" w:hAnsi="Times New Roman"/>
        </w:rPr>
        <w:t> </w:t>
      </w:r>
      <w:r w:rsidRPr="002503A2">
        <w:rPr>
          <w:rFonts w:ascii="Times New Roman" w:hAnsi="Times New Roman" w:cs="Times New Roman"/>
        </w:rPr>
        <w:t>Тип «петербургского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w:t>
      </w:r>
    </w:p>
    <w:p w:rsidR="003E6803" w:rsidRPr="002503A2" w:rsidRDefault="003E6803" w:rsidP="003E6803">
      <w:pPr>
        <w:pStyle w:val="c11"/>
        <w:spacing w:before="0" w:beforeAutospacing="0" w:after="0" w:afterAutospacing="0"/>
        <w:jc w:val="both"/>
        <w:rPr>
          <w:rStyle w:val="c13"/>
          <w:rFonts w:ascii="Times New Roman" w:hAnsi="Times New Roman"/>
        </w:rPr>
      </w:pPr>
      <w:r w:rsidRPr="002503A2">
        <w:rPr>
          <w:rStyle w:val="c13"/>
          <w:rFonts w:ascii="Times New Roman" w:hAnsi="Times New Roman"/>
        </w:rPr>
        <w:t>Теория   литературы. Повесть (развитие понятия).</w:t>
      </w:r>
    </w:p>
    <w:p w:rsidR="003E6803" w:rsidRPr="002503A2" w:rsidRDefault="003E6803" w:rsidP="003E6803">
      <w:pPr>
        <w:pStyle w:val="c11"/>
        <w:spacing w:before="0" w:beforeAutospacing="0" w:after="0" w:afterAutospacing="0"/>
        <w:jc w:val="both"/>
        <w:rPr>
          <w:rStyle w:val="c13"/>
          <w:rFonts w:ascii="Times New Roman" w:hAnsi="Times New Roman"/>
        </w:rPr>
      </w:pP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3"/>
          <w:rFonts w:ascii="Times New Roman" w:hAnsi="Times New Roman"/>
          <w:b/>
          <w:bCs/>
        </w:rPr>
        <w:t>Внеклассное чтение</w:t>
      </w:r>
      <w:r w:rsidRPr="002503A2">
        <w:rPr>
          <w:rStyle w:val="c13"/>
          <w:rFonts w:ascii="Times New Roman" w:hAnsi="Times New Roman"/>
        </w:rPr>
        <w:t>.</w:t>
      </w:r>
      <w:r w:rsidRPr="002503A2">
        <w:rPr>
          <w:rFonts w:ascii="Times New Roman" w:hAnsi="Times New Roman" w:cs="Times New Roman"/>
        </w:rPr>
        <w:t xml:space="preserve"> Ф.И.Тютчев.Еще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5"/>
          <w:rFonts w:ascii="Times New Roman" w:hAnsi="Times New Roman"/>
          <w:b/>
          <w:bCs/>
        </w:rPr>
        <w:t>Лев Николаевич Толстой</w:t>
      </w:r>
      <w:r w:rsidRPr="002503A2">
        <w:rPr>
          <w:rFonts w:ascii="Times New Roman" w:hAnsi="Times New Roman" w:cs="Times New Roman"/>
        </w:rPr>
        <w:t>. Слово о писателе.</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4"/>
          <w:rFonts w:ascii="Times New Roman" w:hAnsi="Times New Roman"/>
        </w:rPr>
        <w:t>«Юность».</w:t>
      </w:r>
      <w:r w:rsidRPr="002503A2">
        <w:rPr>
          <w:rStyle w:val="c13"/>
          <w:rFonts w:ascii="Times New Roman" w:hAnsi="Times New Roman"/>
        </w:rPr>
        <w:t> </w:t>
      </w:r>
      <w:r w:rsidRPr="002503A2">
        <w:rPr>
          <w:rFonts w:ascii="Times New Roman" w:hAnsi="Times New Roman" w:cs="Times New Roman"/>
        </w:rPr>
        <w:t>Обзор содержания автобиографической трилогии. Формирование личности юного героя повести, его стремление к нравственному обновлению. Духовный конфликт героя с окружающей его средой и собственными недостатками: самолюбованием, тщеславием, скептицизмом. Возрождение веры в победу добра, в возможность счастья. Особенности поэтики Л. Толстого: психологизм («диалектика души»), чистота нравственного чувства, внутренний монолог как форма раскрытия психологии героя.</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5"/>
          <w:rFonts w:ascii="Times New Roman" w:hAnsi="Times New Roman"/>
          <w:b/>
          <w:bCs/>
        </w:rPr>
        <w:t>Антон Павлович Чехов</w:t>
      </w:r>
      <w:r w:rsidRPr="002503A2">
        <w:rPr>
          <w:rStyle w:val="c15"/>
          <w:rFonts w:ascii="Times New Roman" w:hAnsi="Times New Roman"/>
        </w:rPr>
        <w:t>.</w:t>
      </w:r>
      <w:r w:rsidRPr="002503A2">
        <w:rPr>
          <w:rFonts w:ascii="Times New Roman" w:hAnsi="Times New Roman" w:cs="Times New Roman"/>
        </w:rPr>
        <w:t> Слово о писателе.</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4"/>
          <w:rFonts w:ascii="Times New Roman" w:hAnsi="Times New Roman"/>
        </w:rPr>
        <w:t>«Тоска», «Смерть чиновника».</w:t>
      </w:r>
      <w:r w:rsidRPr="002503A2">
        <w:rPr>
          <w:rStyle w:val="c13"/>
          <w:rFonts w:ascii="Times New Roman" w:hAnsi="Times New Roman"/>
        </w:rPr>
        <w:t> </w:t>
      </w:r>
      <w:r w:rsidRPr="002503A2">
        <w:rPr>
          <w:rFonts w:ascii="Times New Roman" w:hAnsi="Times New Roman" w:cs="Times New Roman"/>
        </w:rPr>
        <w:t>Истинные и ложные ценности героев рассказа.</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Fonts w:ascii="Times New Roman" w:hAnsi="Times New Roman" w:cs="Times New Roman"/>
        </w:rPr>
        <w:t>«Смерть чиновника». Эволюция образа маленького человека в русской литературе XIX века. Чеховское отношение к маленькому человеку. Боль и негодование автора. «Тоска». Тема одиночества человека в многолюдном городе.</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3"/>
          <w:rFonts w:ascii="Times New Roman" w:hAnsi="Times New Roman"/>
        </w:rPr>
        <w:t>Теория литературы. Развитие представлений о жанровых особенностях рассказа.</w:t>
      </w:r>
    </w:p>
    <w:p w:rsidR="003E6803" w:rsidRPr="002503A2" w:rsidRDefault="003E6803" w:rsidP="003E6803">
      <w:pPr>
        <w:pStyle w:val="c11"/>
        <w:spacing w:before="0" w:beforeAutospacing="0" w:after="0" w:afterAutospacing="0"/>
        <w:jc w:val="both"/>
        <w:rPr>
          <w:rFonts w:ascii="Times New Roman" w:hAnsi="Times New Roman" w:cs="Times New Roman"/>
          <w:b/>
          <w:bCs/>
        </w:rPr>
      </w:pPr>
      <w:r w:rsidRPr="002503A2">
        <w:rPr>
          <w:rStyle w:val="c15"/>
          <w:rFonts w:ascii="Times New Roman" w:hAnsi="Times New Roman"/>
        </w:rPr>
        <w:t> </w:t>
      </w:r>
      <w:r w:rsidRPr="002503A2">
        <w:rPr>
          <w:rStyle w:val="c15"/>
          <w:rFonts w:ascii="Times New Roman" w:hAnsi="Times New Roman"/>
          <w:b/>
          <w:bCs/>
        </w:rPr>
        <w:t>Из поэзии XIX века</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Fonts w:ascii="Times New Roman" w:hAnsi="Times New Roman" w:cs="Times New Roman"/>
        </w:rPr>
        <w:t>Беседы о Н. А. Некрасове, Ф. И. Тютчеве, А. А. Фете и других поэтах (по выбору учителя и учащихся). Многообразие талантов. Эмоциональное богатство русской поэзии. Обзор с включением ряда произведений.</w:t>
      </w:r>
    </w:p>
    <w:p w:rsidR="003E6803" w:rsidRPr="002503A2" w:rsidRDefault="003E6803" w:rsidP="003E6803">
      <w:pPr>
        <w:pStyle w:val="c11"/>
        <w:spacing w:before="0" w:beforeAutospacing="0" w:after="0" w:afterAutospacing="0"/>
        <w:jc w:val="both"/>
        <w:rPr>
          <w:rStyle w:val="c13"/>
          <w:rFonts w:ascii="Times New Roman" w:hAnsi="Times New Roman"/>
        </w:rPr>
      </w:pPr>
      <w:r w:rsidRPr="002503A2">
        <w:rPr>
          <w:rStyle w:val="c13"/>
          <w:rFonts w:ascii="Times New Roman" w:hAnsi="Times New Roman"/>
        </w:rPr>
        <w:t>Теория литературы. Развитие представлений о видах (жанрах) лирических произведений.</w:t>
      </w:r>
    </w:p>
    <w:p w:rsidR="003E6803" w:rsidRPr="002503A2" w:rsidRDefault="003E6803" w:rsidP="003E6803">
      <w:pPr>
        <w:pStyle w:val="c11"/>
        <w:spacing w:before="0" w:beforeAutospacing="0" w:after="0" w:afterAutospacing="0"/>
        <w:jc w:val="both"/>
        <w:rPr>
          <w:rFonts w:ascii="Times New Roman" w:hAnsi="Times New Roman" w:cs="Times New Roman"/>
        </w:rPr>
      </w:pPr>
    </w:p>
    <w:p w:rsidR="003E6803" w:rsidRPr="002503A2" w:rsidRDefault="003E6803" w:rsidP="003E6803">
      <w:pPr>
        <w:pStyle w:val="c11"/>
        <w:spacing w:before="0" w:beforeAutospacing="0" w:after="0" w:afterAutospacing="0"/>
        <w:jc w:val="both"/>
        <w:rPr>
          <w:rStyle w:val="c15"/>
          <w:rFonts w:ascii="Times New Roman" w:hAnsi="Times New Roman"/>
          <w:b/>
          <w:bCs/>
        </w:rPr>
      </w:pPr>
      <w:r w:rsidRPr="002503A2">
        <w:rPr>
          <w:rStyle w:val="c15"/>
          <w:rFonts w:ascii="Times New Roman" w:hAnsi="Times New Roman"/>
          <w:b/>
          <w:bCs/>
        </w:rPr>
        <w:t xml:space="preserve"> Раздел 4.</w:t>
      </w:r>
    </w:p>
    <w:p w:rsidR="003E6803" w:rsidRPr="002503A2" w:rsidRDefault="003E6803" w:rsidP="003E6803">
      <w:pPr>
        <w:pStyle w:val="c11"/>
        <w:spacing w:before="0" w:beforeAutospacing="0" w:after="0" w:afterAutospacing="0"/>
        <w:jc w:val="both"/>
        <w:rPr>
          <w:rFonts w:ascii="Times New Roman" w:hAnsi="Times New Roman" w:cs="Times New Roman"/>
          <w:b/>
          <w:bCs/>
        </w:rPr>
      </w:pPr>
      <w:r w:rsidRPr="002503A2">
        <w:rPr>
          <w:rStyle w:val="c15"/>
          <w:rFonts w:ascii="Times New Roman" w:hAnsi="Times New Roman"/>
          <w:b/>
          <w:bCs/>
        </w:rPr>
        <w:t xml:space="preserve">ИЗ   РУССКОЙ  ЛИТЕРАТУРЫ  XX  ВЕКА </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Fonts w:ascii="Times New Roman" w:hAnsi="Times New Roman" w:cs="Times New Roman"/>
        </w:rPr>
        <w:t>Богатство и разнообразие жанров и направлений русской литературы XX века.</w:t>
      </w:r>
    </w:p>
    <w:p w:rsidR="003E6803" w:rsidRPr="002503A2" w:rsidRDefault="003E6803" w:rsidP="003E6803">
      <w:pPr>
        <w:pStyle w:val="c11"/>
        <w:spacing w:before="0" w:beforeAutospacing="0" w:after="0" w:afterAutospacing="0"/>
        <w:jc w:val="both"/>
        <w:rPr>
          <w:rFonts w:ascii="Times New Roman" w:hAnsi="Times New Roman" w:cs="Times New Roman"/>
          <w:b/>
          <w:bCs/>
        </w:rPr>
      </w:pPr>
      <w:r w:rsidRPr="002503A2">
        <w:rPr>
          <w:rStyle w:val="c15"/>
          <w:rFonts w:ascii="Times New Roman" w:hAnsi="Times New Roman"/>
          <w:b/>
          <w:bCs/>
        </w:rPr>
        <w:t>Из  русской  прозы   XX века</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Fonts w:ascii="Times New Roman" w:hAnsi="Times New Roman" w:cs="Times New Roman"/>
        </w:rPr>
        <w:t>Беседа о разнообразии видов и жанров прозаических произведений XX века, о ведущих прозаиках России.</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5"/>
          <w:rFonts w:ascii="Times New Roman" w:hAnsi="Times New Roman"/>
        </w:rPr>
        <w:t>Иван Алексеевич Бунин.</w:t>
      </w:r>
      <w:r w:rsidRPr="002503A2">
        <w:rPr>
          <w:rFonts w:ascii="Times New Roman" w:hAnsi="Times New Roman" w:cs="Times New Roman"/>
        </w:rPr>
        <w:t> Слово о писателе.</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Fonts w:ascii="Times New Roman" w:hAnsi="Times New Roman" w:cs="Times New Roman"/>
        </w:rPr>
        <w:t xml:space="preserve">Рассказ </w:t>
      </w:r>
      <w:r w:rsidRPr="002503A2">
        <w:rPr>
          <w:rStyle w:val="c4"/>
          <w:rFonts w:ascii="Times New Roman" w:hAnsi="Times New Roman"/>
        </w:rPr>
        <w:t>«Темные аллеи».</w:t>
      </w:r>
      <w:r w:rsidRPr="002503A2">
        <w:rPr>
          <w:rStyle w:val="c13"/>
          <w:rFonts w:ascii="Times New Roman" w:hAnsi="Times New Roman"/>
        </w:rPr>
        <w:t> </w:t>
      </w:r>
      <w:r w:rsidRPr="002503A2">
        <w:rPr>
          <w:rFonts w:ascii="Times New Roman" w:hAnsi="Times New Roman" w:cs="Times New Roman"/>
        </w:rPr>
        <w:t>Печальная история любви людей из разных социальных слоев. «Поэзия» и «проза» русской усадьбы. Лиризм повествования.</w:t>
      </w:r>
    </w:p>
    <w:p w:rsidR="003E6803" w:rsidRPr="002503A2" w:rsidRDefault="003E6803" w:rsidP="003E6803">
      <w:pPr>
        <w:pStyle w:val="c11"/>
        <w:spacing w:before="0" w:beforeAutospacing="0" w:after="0" w:afterAutospacing="0"/>
        <w:jc w:val="both"/>
        <w:rPr>
          <w:rFonts w:ascii="Times New Roman" w:hAnsi="Times New Roman" w:cs="Times New Roman"/>
        </w:rPr>
      </w:pP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5"/>
          <w:rFonts w:ascii="Times New Roman" w:hAnsi="Times New Roman"/>
          <w:b/>
          <w:bCs/>
        </w:rPr>
        <w:t>Михаил Афанасьевич Булгаков</w:t>
      </w:r>
      <w:r w:rsidRPr="002503A2">
        <w:rPr>
          <w:rStyle w:val="c15"/>
          <w:rFonts w:ascii="Times New Roman" w:hAnsi="Times New Roman"/>
        </w:rPr>
        <w:t>.</w:t>
      </w:r>
      <w:r w:rsidRPr="002503A2">
        <w:rPr>
          <w:rFonts w:ascii="Times New Roman" w:hAnsi="Times New Roman" w:cs="Times New Roman"/>
        </w:rPr>
        <w:t>  Слово о писателе.</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Fonts w:ascii="Times New Roman" w:hAnsi="Times New Roman" w:cs="Times New Roman"/>
        </w:rPr>
        <w:t xml:space="preserve">Повесть </w:t>
      </w:r>
      <w:r w:rsidRPr="002503A2">
        <w:rPr>
          <w:rStyle w:val="c4"/>
          <w:rFonts w:ascii="Times New Roman" w:hAnsi="Times New Roman"/>
        </w:rPr>
        <w:t>«Собачье сердце».</w:t>
      </w:r>
      <w:r w:rsidRPr="002503A2">
        <w:rPr>
          <w:rStyle w:val="c13"/>
          <w:rFonts w:ascii="Times New Roman" w:hAnsi="Times New Roman"/>
        </w:rPr>
        <w:t> </w:t>
      </w:r>
      <w:r w:rsidRPr="002503A2">
        <w:rPr>
          <w:rFonts w:ascii="Times New Roman" w:hAnsi="Times New Roman" w:cs="Times New Roman"/>
        </w:rPr>
        <w:t>История создания и судьба повести. Смысл названия. Система образов произведения. Умственная, нравственная, духовная недоразвитость — основа живучести «шариковщины», «швондерства». Поэтика Булгакова-сатирика. Прием гротеска в повести.</w:t>
      </w:r>
    </w:p>
    <w:p w:rsidR="003E6803" w:rsidRPr="002503A2" w:rsidRDefault="003E6803" w:rsidP="003E6803">
      <w:pPr>
        <w:pStyle w:val="c11"/>
        <w:spacing w:before="0" w:beforeAutospacing="0" w:after="0" w:afterAutospacing="0"/>
        <w:jc w:val="both"/>
        <w:rPr>
          <w:rStyle w:val="c13"/>
          <w:rFonts w:ascii="Times New Roman" w:hAnsi="Times New Roman"/>
        </w:rPr>
      </w:pPr>
      <w:r w:rsidRPr="002503A2">
        <w:rPr>
          <w:rStyle w:val="c13"/>
          <w:rFonts w:ascii="Times New Roman" w:hAnsi="Times New Roman"/>
        </w:rPr>
        <w:t>Теория литературы. Художественная условность, фантастика, сатира (развитие понятий).</w:t>
      </w:r>
    </w:p>
    <w:p w:rsidR="003E6803" w:rsidRPr="002503A2" w:rsidRDefault="003E6803" w:rsidP="003E6803">
      <w:pPr>
        <w:pStyle w:val="c11"/>
        <w:spacing w:before="0" w:beforeAutospacing="0" w:after="0" w:afterAutospacing="0"/>
        <w:jc w:val="both"/>
        <w:rPr>
          <w:rFonts w:ascii="Times New Roman" w:hAnsi="Times New Roman" w:cs="Times New Roman"/>
        </w:rPr>
      </w:pP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5"/>
          <w:rFonts w:ascii="Times New Roman" w:hAnsi="Times New Roman"/>
          <w:b/>
          <w:bCs/>
        </w:rPr>
        <w:t>Михаил Александрович Шолохов</w:t>
      </w:r>
      <w:r w:rsidRPr="002503A2">
        <w:rPr>
          <w:rStyle w:val="c15"/>
          <w:rFonts w:ascii="Times New Roman" w:hAnsi="Times New Roman"/>
        </w:rPr>
        <w:t>.</w:t>
      </w:r>
      <w:r w:rsidRPr="002503A2">
        <w:rPr>
          <w:rFonts w:ascii="Times New Roman" w:hAnsi="Times New Roman" w:cs="Times New Roman"/>
        </w:rPr>
        <w:t>  Слово о писателе.</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Fonts w:ascii="Times New Roman" w:hAnsi="Times New Roman" w:cs="Times New Roman"/>
        </w:rPr>
        <w:t xml:space="preserve">Рассказ </w:t>
      </w:r>
      <w:r w:rsidRPr="002503A2">
        <w:rPr>
          <w:rStyle w:val="c4"/>
          <w:rFonts w:ascii="Times New Roman" w:hAnsi="Times New Roman"/>
        </w:rPr>
        <w:t>«Судьба человека».</w:t>
      </w:r>
      <w:r w:rsidRPr="002503A2">
        <w:rPr>
          <w:rStyle w:val="c13"/>
          <w:rFonts w:ascii="Times New Roman" w:hAnsi="Times New Roman"/>
        </w:rPr>
        <w:t> </w:t>
      </w:r>
      <w:r w:rsidRPr="002503A2">
        <w:rPr>
          <w:rFonts w:ascii="Times New Roman" w:hAnsi="Times New Roman" w:cs="Times New Roman"/>
        </w:rPr>
        <w:t>Смысл названия рассказа. Судьба Родины и судьба человека. Композиция рассказа. Образ Андрея Соколова, простого человека, воина и труженика. Автор и рассказчик в произведении. Сказовая манера повествования. Значение картины весенней природы для раскрытия идеи рассказа. Широта типизации.</w:t>
      </w:r>
    </w:p>
    <w:p w:rsidR="003E6803" w:rsidRPr="002503A2" w:rsidRDefault="003E6803" w:rsidP="003E6803">
      <w:pPr>
        <w:tabs>
          <w:tab w:val="left" w:pos="5760"/>
        </w:tabs>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Внеклассное чтение</w:t>
      </w:r>
      <w:r w:rsidRPr="002503A2">
        <w:rPr>
          <w:rFonts w:ascii="Times New Roman" w:hAnsi="Times New Roman" w:cs="Times New Roman"/>
          <w:sz w:val="24"/>
          <w:szCs w:val="24"/>
        </w:rPr>
        <w:t>. Проза о Великой Отечественной войне. (В.Л.Кондратьев, В.О. Богомолов, Б.Л.Васильев,  В.В.Быков, В.П.Астафьев и др.(1 повесть или рассказ – по выбору)</w:t>
      </w:r>
    </w:p>
    <w:p w:rsidR="003E6803" w:rsidRPr="002503A2" w:rsidRDefault="003E6803" w:rsidP="003E6803">
      <w:pPr>
        <w:pStyle w:val="c11"/>
        <w:spacing w:before="0" w:beforeAutospacing="0" w:after="0" w:afterAutospacing="0"/>
        <w:jc w:val="both"/>
        <w:rPr>
          <w:rStyle w:val="c13"/>
          <w:rFonts w:ascii="Times New Roman" w:hAnsi="Times New Roman"/>
        </w:rPr>
      </w:pPr>
      <w:r w:rsidRPr="002503A2">
        <w:rPr>
          <w:rStyle w:val="c13"/>
          <w:rFonts w:ascii="Times New Roman" w:hAnsi="Times New Roman"/>
        </w:rPr>
        <w:t>Теория литературы. Реализм в художественной литературе.</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5"/>
          <w:rFonts w:ascii="Times New Roman" w:hAnsi="Times New Roman"/>
          <w:b/>
          <w:bCs/>
        </w:rPr>
        <w:t>Александр Исаевич Солженицын</w:t>
      </w:r>
      <w:r w:rsidRPr="002503A2">
        <w:rPr>
          <w:rStyle w:val="c15"/>
          <w:rFonts w:ascii="Times New Roman" w:hAnsi="Times New Roman"/>
        </w:rPr>
        <w:t>.</w:t>
      </w:r>
      <w:r w:rsidRPr="002503A2">
        <w:rPr>
          <w:rFonts w:ascii="Times New Roman" w:hAnsi="Times New Roman" w:cs="Times New Roman"/>
        </w:rPr>
        <w:t xml:space="preserve">  Слово о писателе. Рассказ </w:t>
      </w:r>
      <w:r w:rsidRPr="002503A2">
        <w:rPr>
          <w:rStyle w:val="c13"/>
          <w:rFonts w:ascii="Times New Roman" w:hAnsi="Times New Roman"/>
        </w:rPr>
        <w:t xml:space="preserve">«Матренин двор». </w:t>
      </w:r>
      <w:r w:rsidRPr="002503A2">
        <w:rPr>
          <w:rFonts w:ascii="Times New Roman" w:hAnsi="Times New Roman" w:cs="Times New Roman"/>
        </w:rPr>
        <w:t>Образ праведницы. Трагизм судьбы героини. Жизненная основа притчи.</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3"/>
          <w:rFonts w:ascii="Times New Roman" w:hAnsi="Times New Roman"/>
        </w:rPr>
        <w:t>Теория   литературы. Притча (углубление понятия).</w:t>
      </w:r>
    </w:p>
    <w:p w:rsidR="003E6803" w:rsidRPr="002503A2" w:rsidRDefault="003E6803" w:rsidP="003E6803">
      <w:pPr>
        <w:pStyle w:val="c11"/>
        <w:spacing w:before="0" w:beforeAutospacing="0" w:after="0" w:afterAutospacing="0"/>
        <w:jc w:val="both"/>
        <w:rPr>
          <w:rFonts w:ascii="Times New Roman" w:hAnsi="Times New Roman" w:cs="Times New Roman"/>
          <w:b/>
          <w:bCs/>
        </w:rPr>
      </w:pPr>
      <w:r w:rsidRPr="002503A2">
        <w:rPr>
          <w:rStyle w:val="c15"/>
          <w:rFonts w:ascii="Times New Roman" w:hAnsi="Times New Roman"/>
          <w:b/>
          <w:bCs/>
        </w:rPr>
        <w:lastRenderedPageBreak/>
        <w:t>Из русской  поэзии XX века</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Fonts w:ascii="Times New Roman" w:hAnsi="Times New Roman" w:cs="Times New Roman"/>
        </w:rPr>
        <w:t>Общий обзор и изучение одной из монографических тем (по выбору учителя). Поэзия Серебряного века. Многообразие направлений, жанров, видов лирической поэзии. Вершинные явления русской поэзии XX века.</w:t>
      </w:r>
    </w:p>
    <w:p w:rsidR="003E6803" w:rsidRPr="002503A2" w:rsidRDefault="003E6803" w:rsidP="003E6803">
      <w:pPr>
        <w:pStyle w:val="c11"/>
        <w:spacing w:before="0" w:beforeAutospacing="0" w:after="0" w:afterAutospacing="0"/>
        <w:jc w:val="both"/>
        <w:rPr>
          <w:rFonts w:ascii="Times New Roman" w:hAnsi="Times New Roman" w:cs="Times New Roman"/>
          <w:b/>
          <w:bCs/>
        </w:rPr>
      </w:pPr>
      <w:r w:rsidRPr="002503A2">
        <w:rPr>
          <w:rFonts w:ascii="Times New Roman" w:hAnsi="Times New Roman" w:cs="Times New Roman"/>
          <w:b/>
          <w:bCs/>
        </w:rPr>
        <w:t>Штрихи  к портретам</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5"/>
          <w:rFonts w:ascii="Times New Roman" w:hAnsi="Times New Roman"/>
          <w:b/>
          <w:bCs/>
        </w:rPr>
        <w:t>Александр Александрович Блок</w:t>
      </w:r>
      <w:r w:rsidRPr="002503A2">
        <w:rPr>
          <w:rStyle w:val="c15"/>
          <w:rFonts w:ascii="Times New Roman" w:hAnsi="Times New Roman"/>
        </w:rPr>
        <w:t>.</w:t>
      </w:r>
      <w:r w:rsidRPr="002503A2">
        <w:rPr>
          <w:rFonts w:ascii="Times New Roman" w:hAnsi="Times New Roman" w:cs="Times New Roman"/>
        </w:rPr>
        <w:t> Слово о поэте.</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4"/>
          <w:rFonts w:ascii="Times New Roman" w:hAnsi="Times New Roman"/>
        </w:rPr>
        <w:t>«Ветер принес издалека...», «Заклятие огнем и мраком», «Как тяжело ходить среди людей...», «О доблестях, о подвигах, о славе...».</w:t>
      </w:r>
      <w:r w:rsidRPr="002503A2">
        <w:rPr>
          <w:rStyle w:val="c13"/>
          <w:rFonts w:ascii="Times New Roman" w:hAnsi="Times New Roman"/>
        </w:rPr>
        <w:t> </w:t>
      </w:r>
      <w:r w:rsidRPr="002503A2">
        <w:rPr>
          <w:rFonts w:ascii="Times New Roman" w:hAnsi="Times New Roman" w:cs="Times New Roman"/>
        </w:rPr>
        <w:t>Высокие идеалы и предчувствие перемен. Трагедия поэта в «страшном мире». Глубокое, проникновенное чувство Родины. Своеобразие лирических интонаций Блока. Образы и ритмы поэта.</w:t>
      </w:r>
    </w:p>
    <w:p w:rsidR="003E6803" w:rsidRPr="002503A2" w:rsidRDefault="003E6803" w:rsidP="003E6803">
      <w:pPr>
        <w:pStyle w:val="c11"/>
        <w:spacing w:before="0" w:beforeAutospacing="0" w:after="0" w:afterAutospacing="0"/>
        <w:jc w:val="both"/>
        <w:rPr>
          <w:rFonts w:ascii="Times New Roman" w:hAnsi="Times New Roman" w:cs="Times New Roman"/>
        </w:rPr>
      </w:pP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5"/>
          <w:rFonts w:ascii="Times New Roman" w:hAnsi="Times New Roman"/>
          <w:b/>
          <w:bCs/>
        </w:rPr>
        <w:t>Сергей Александрович Есенин</w:t>
      </w:r>
      <w:r w:rsidRPr="002503A2">
        <w:rPr>
          <w:rStyle w:val="c15"/>
          <w:rFonts w:ascii="Times New Roman" w:hAnsi="Times New Roman"/>
        </w:rPr>
        <w:t>.</w:t>
      </w:r>
      <w:r w:rsidRPr="002503A2">
        <w:rPr>
          <w:rFonts w:ascii="Times New Roman" w:hAnsi="Times New Roman" w:cs="Times New Roman"/>
        </w:rPr>
        <w:t> Слово о поэте.</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4"/>
          <w:rFonts w:ascii="Times New Roman" w:hAnsi="Times New Roman"/>
        </w:rPr>
        <w:t>«Вот уж вечер...», «Той ты, Русь моя родная...», «Край ты мой заброшенный...», «Разбуди меня завтра рано...», «Отговорила роща золотая...».</w:t>
      </w:r>
      <w:r w:rsidRPr="002503A2">
        <w:rPr>
          <w:rStyle w:val="c13"/>
          <w:rFonts w:ascii="Times New Roman" w:hAnsi="Times New Roman"/>
        </w:rPr>
        <w:t> </w:t>
      </w:r>
      <w:r w:rsidRPr="002503A2">
        <w:rPr>
          <w:rFonts w:ascii="Times New Roman" w:hAnsi="Times New Roman" w:cs="Times New Roman"/>
        </w:rPr>
        <w:t>Тема любви в лирике поэта. Народно-песенная основа произведений поэта. Сквозные образы в лирике Есенина. Тема России — главная в есенинской поэзии.</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5"/>
          <w:rFonts w:ascii="Times New Roman" w:hAnsi="Times New Roman"/>
          <w:b/>
          <w:bCs/>
        </w:rPr>
        <w:t>Владимир Владимирович Маяковский</w:t>
      </w:r>
      <w:r w:rsidRPr="002503A2">
        <w:rPr>
          <w:rStyle w:val="c15"/>
          <w:rFonts w:ascii="Times New Roman" w:hAnsi="Times New Roman"/>
        </w:rPr>
        <w:t>.</w:t>
      </w:r>
      <w:r w:rsidRPr="002503A2">
        <w:rPr>
          <w:rFonts w:ascii="Times New Roman" w:hAnsi="Times New Roman" w:cs="Times New Roman"/>
        </w:rPr>
        <w:t> Слово о поэте.</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4"/>
          <w:rFonts w:ascii="Times New Roman" w:hAnsi="Times New Roman"/>
        </w:rPr>
        <w:t>«Послушайте!»</w:t>
      </w:r>
      <w:r w:rsidRPr="002503A2">
        <w:rPr>
          <w:rStyle w:val="c13"/>
          <w:rFonts w:ascii="Times New Roman" w:hAnsi="Times New Roman"/>
        </w:rPr>
        <w:t> </w:t>
      </w:r>
      <w:r w:rsidRPr="002503A2">
        <w:rPr>
          <w:rFonts w:ascii="Times New Roman" w:hAnsi="Times New Roman" w:cs="Times New Roman"/>
        </w:rPr>
        <w:t>и другие стихотворения по выбору учителя и учащихся. Новаторство Маяковского-поэта. Своеобразие стиха, ритма, словотворчества. Маяковский о труде поэта.</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5"/>
          <w:rFonts w:ascii="Times New Roman" w:hAnsi="Times New Roman"/>
          <w:b/>
          <w:bCs/>
        </w:rPr>
        <w:t>Марина Ивановна Цветаева</w:t>
      </w:r>
      <w:r w:rsidRPr="002503A2">
        <w:rPr>
          <w:rStyle w:val="c15"/>
          <w:rFonts w:ascii="Times New Roman" w:hAnsi="Times New Roman"/>
        </w:rPr>
        <w:t>.</w:t>
      </w:r>
      <w:r w:rsidRPr="002503A2">
        <w:rPr>
          <w:rFonts w:ascii="Times New Roman" w:hAnsi="Times New Roman" w:cs="Times New Roman"/>
        </w:rPr>
        <w:t xml:space="preserve"> Слово о поэте. </w:t>
      </w:r>
      <w:r w:rsidRPr="002503A2">
        <w:rPr>
          <w:rStyle w:val="c4"/>
          <w:rFonts w:ascii="Times New Roman" w:hAnsi="Times New Roman"/>
        </w:rPr>
        <w:t>«Идешь,   на  меня  похожий...»,   «Бабушке»,   «Мне  нравится,  что вы больны не мной...»,  «С большою нежностью — потому...», «Откуда такая нежность?..», «Стихи о Москве».</w:t>
      </w:r>
      <w:r w:rsidRPr="002503A2">
        <w:rPr>
          <w:rStyle w:val="c13"/>
          <w:rFonts w:ascii="Times New Roman" w:hAnsi="Times New Roman"/>
        </w:rPr>
        <w:t> </w:t>
      </w:r>
      <w:r w:rsidRPr="002503A2">
        <w:rPr>
          <w:rFonts w:ascii="Times New Roman" w:hAnsi="Times New Roman" w:cs="Times New Roman"/>
        </w:rPr>
        <w:t>Стихотворения о поэзии, о любви. Особенности поэтики Цветаевой. Традиции и новаторство в творческих поисках поэта.</w:t>
      </w:r>
    </w:p>
    <w:p w:rsidR="003E6803" w:rsidRPr="002503A2" w:rsidRDefault="003E6803" w:rsidP="003E6803">
      <w:pPr>
        <w:tabs>
          <w:tab w:val="left" w:pos="5760"/>
        </w:tabs>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 xml:space="preserve"> </w:t>
      </w:r>
      <w:r w:rsidRPr="002503A2">
        <w:rPr>
          <w:rFonts w:ascii="Times New Roman" w:hAnsi="Times New Roman" w:cs="Times New Roman"/>
          <w:sz w:val="24"/>
          <w:szCs w:val="24"/>
        </w:rPr>
        <w:t>«Моим стихам, написанным так рано…» (1913), «Генералам двенадцатого года» (1913),  из цикла «Стихи к Блоку» («Имя твое – птица в руке…») (1916), из цикла «Стихи о Москве» (1916), «Тоска по родине! Давно…» (1934) и др.</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5"/>
          <w:rFonts w:ascii="Times New Roman" w:hAnsi="Times New Roman"/>
          <w:b/>
          <w:bCs/>
        </w:rPr>
        <w:t>Николай Алексеевич Заболоцкий</w:t>
      </w:r>
      <w:r w:rsidRPr="002503A2">
        <w:rPr>
          <w:rStyle w:val="c15"/>
          <w:rFonts w:ascii="Times New Roman" w:hAnsi="Times New Roman"/>
        </w:rPr>
        <w:t>.</w:t>
      </w:r>
      <w:r w:rsidRPr="002503A2">
        <w:rPr>
          <w:rFonts w:ascii="Times New Roman" w:hAnsi="Times New Roman" w:cs="Times New Roman"/>
        </w:rPr>
        <w:t> Слово о поэте.</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4"/>
          <w:rFonts w:ascii="Times New Roman" w:hAnsi="Times New Roman"/>
        </w:rPr>
        <w:t>«Я не ищу гармонии в природе...», «Где-то в поле возле Магадана...», «Можжевеловый куст».</w:t>
      </w:r>
      <w:r w:rsidRPr="002503A2">
        <w:rPr>
          <w:rStyle w:val="c13"/>
          <w:rFonts w:ascii="Times New Roman" w:hAnsi="Times New Roman"/>
        </w:rPr>
        <w:t> </w:t>
      </w:r>
      <w:r w:rsidRPr="002503A2">
        <w:rPr>
          <w:rFonts w:ascii="Times New Roman" w:hAnsi="Times New Roman" w:cs="Times New Roman"/>
        </w:rPr>
        <w:t>Стихотворения о человеке и природе. Философская глубина обобщений поэта-мыслителя.</w:t>
      </w:r>
    </w:p>
    <w:p w:rsidR="003E6803" w:rsidRPr="002503A2" w:rsidRDefault="003E6803" w:rsidP="003E6803">
      <w:pPr>
        <w:pStyle w:val="c11"/>
        <w:spacing w:before="0" w:beforeAutospacing="0" w:after="0" w:afterAutospacing="0"/>
        <w:jc w:val="both"/>
        <w:rPr>
          <w:rFonts w:ascii="Times New Roman" w:hAnsi="Times New Roman" w:cs="Times New Roman"/>
        </w:rPr>
      </w:pP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5"/>
          <w:rFonts w:ascii="Times New Roman" w:hAnsi="Times New Roman"/>
          <w:b/>
          <w:bCs/>
        </w:rPr>
        <w:t>Анна Андреевна Ахматова</w:t>
      </w:r>
      <w:r w:rsidRPr="002503A2">
        <w:rPr>
          <w:rStyle w:val="c15"/>
          <w:rFonts w:ascii="Times New Roman" w:hAnsi="Times New Roman"/>
        </w:rPr>
        <w:t>.</w:t>
      </w:r>
      <w:r w:rsidRPr="002503A2">
        <w:rPr>
          <w:rFonts w:ascii="Times New Roman" w:hAnsi="Times New Roman" w:cs="Times New Roman"/>
        </w:rPr>
        <w:t>  Слово о поэте.</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Fonts w:ascii="Times New Roman" w:hAnsi="Times New Roman" w:cs="Times New Roman"/>
        </w:rPr>
        <w:t xml:space="preserve">Стихотворные произведения из книг </w:t>
      </w:r>
      <w:r w:rsidRPr="002503A2">
        <w:rPr>
          <w:rStyle w:val="c4"/>
          <w:rFonts w:ascii="Times New Roman" w:hAnsi="Times New Roman"/>
        </w:rPr>
        <w:t>«Четки», «Белая стая», «Вечер», «Подорожник», «Тростник», «Бег времени».</w:t>
      </w:r>
      <w:r w:rsidRPr="002503A2">
        <w:rPr>
          <w:rStyle w:val="c13"/>
          <w:rFonts w:ascii="Times New Roman" w:hAnsi="Times New Roman"/>
        </w:rPr>
        <w:t> </w:t>
      </w:r>
      <w:r w:rsidRPr="002503A2">
        <w:rPr>
          <w:rFonts w:ascii="Times New Roman" w:hAnsi="Times New Roman" w:cs="Times New Roman"/>
        </w:rPr>
        <w:t>Трагические интонации в любовной лирике Ахматовой. Стихотворения о любви, о поэте и поэзии. Особенности поэтики ахматовских стихотворений.</w:t>
      </w:r>
    </w:p>
    <w:p w:rsidR="003E6803" w:rsidRPr="002503A2" w:rsidRDefault="003E6803" w:rsidP="003E6803">
      <w:pPr>
        <w:tabs>
          <w:tab w:val="left" w:pos="5760"/>
        </w:tabs>
        <w:spacing w:after="0" w:line="240" w:lineRule="auto"/>
        <w:jc w:val="both"/>
        <w:outlineLvl w:val="0"/>
        <w:rPr>
          <w:rFonts w:ascii="Times New Roman" w:hAnsi="Times New Roman" w:cs="Times New Roman"/>
          <w:sz w:val="24"/>
          <w:szCs w:val="24"/>
        </w:rPr>
      </w:pPr>
      <w:r w:rsidRPr="002503A2">
        <w:rPr>
          <w:rFonts w:ascii="Times New Roman" w:hAnsi="Times New Roman" w:cs="Times New Roman"/>
          <w:kern w:val="36"/>
          <w:sz w:val="24"/>
          <w:szCs w:val="24"/>
        </w:rPr>
        <w:t xml:space="preserve">А.А.Ахматова. </w:t>
      </w:r>
      <w:r w:rsidRPr="002503A2">
        <w:rPr>
          <w:rFonts w:ascii="Times New Roman" w:hAnsi="Times New Roman" w:cs="Times New Roman"/>
          <w:sz w:val="24"/>
          <w:szCs w:val="24"/>
        </w:rPr>
        <w:t xml:space="preserve"> «Смуглый отрок бродил по аллеям…» (1911), «Перед весной бывают дни такие…» (1915), «Родная земля» (1961) и др.</w:t>
      </w:r>
    </w:p>
    <w:p w:rsidR="003E6803" w:rsidRPr="002503A2" w:rsidRDefault="003E6803" w:rsidP="003E6803">
      <w:pPr>
        <w:tabs>
          <w:tab w:val="left" w:pos="5760"/>
        </w:tabs>
        <w:spacing w:after="0" w:line="240" w:lineRule="auto"/>
        <w:jc w:val="both"/>
        <w:outlineLvl w:val="0"/>
        <w:rPr>
          <w:rFonts w:ascii="Times New Roman" w:hAnsi="Times New Roman" w:cs="Times New Roman"/>
          <w:b/>
          <w:bCs/>
          <w:kern w:val="36"/>
          <w:sz w:val="24"/>
          <w:szCs w:val="24"/>
        </w:rPr>
      </w:pPr>
      <w:r w:rsidRPr="002503A2">
        <w:rPr>
          <w:rFonts w:ascii="Times New Roman" w:hAnsi="Times New Roman" w:cs="Times New Roman"/>
          <w:b/>
          <w:bCs/>
          <w:sz w:val="24"/>
          <w:szCs w:val="24"/>
        </w:rPr>
        <w:t xml:space="preserve">Внеклассное чтение. </w:t>
      </w:r>
      <w:r w:rsidRPr="002503A2">
        <w:rPr>
          <w:rFonts w:ascii="Times New Roman" w:hAnsi="Times New Roman" w:cs="Times New Roman"/>
          <w:sz w:val="24"/>
          <w:szCs w:val="24"/>
        </w:rPr>
        <w:t>Н.С.Гумилев. «Капитаны» (1912), «Слово</w:t>
      </w:r>
      <w:r w:rsidRPr="002503A2">
        <w:rPr>
          <w:rFonts w:ascii="Times New Roman" w:hAnsi="Times New Roman" w:cs="Times New Roman"/>
          <w:b/>
          <w:bCs/>
          <w:sz w:val="24"/>
          <w:szCs w:val="24"/>
        </w:rPr>
        <w:t>»</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5"/>
          <w:rFonts w:ascii="Times New Roman" w:hAnsi="Times New Roman"/>
          <w:b/>
          <w:bCs/>
        </w:rPr>
        <w:t>Борис Леонидович Пастернак</w:t>
      </w:r>
      <w:r w:rsidRPr="002503A2">
        <w:rPr>
          <w:rStyle w:val="c15"/>
          <w:rFonts w:ascii="Times New Roman" w:hAnsi="Times New Roman"/>
        </w:rPr>
        <w:t>.</w:t>
      </w:r>
      <w:r w:rsidRPr="002503A2">
        <w:rPr>
          <w:rFonts w:ascii="Times New Roman" w:hAnsi="Times New Roman" w:cs="Times New Roman"/>
        </w:rPr>
        <w:t>  Слово о поэте.</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4"/>
          <w:rFonts w:ascii="Times New Roman" w:hAnsi="Times New Roman"/>
        </w:rPr>
        <w:t>«Красавица моя, вся стать...», «Перемена», «Весна в лесу», «Любить иных тяжелый крест...».</w:t>
      </w:r>
      <w:r w:rsidRPr="002503A2">
        <w:rPr>
          <w:rStyle w:val="c13"/>
          <w:rFonts w:ascii="Times New Roman" w:hAnsi="Times New Roman"/>
        </w:rPr>
        <w:t> </w:t>
      </w:r>
      <w:r w:rsidRPr="002503A2">
        <w:rPr>
          <w:rFonts w:ascii="Times New Roman" w:hAnsi="Times New Roman" w:cs="Times New Roman"/>
        </w:rPr>
        <w:t>Философская глубина лирики Б. Пастернака. Одухотворенная предметность пастернаковской поэзии. Приобщение вечных тем к современности в стихах о природе и любви.</w:t>
      </w:r>
    </w:p>
    <w:p w:rsidR="003E6803" w:rsidRPr="002503A2" w:rsidRDefault="003E6803" w:rsidP="003E6803">
      <w:pPr>
        <w:pStyle w:val="c11"/>
        <w:spacing w:before="0" w:beforeAutospacing="0" w:after="0" w:afterAutospacing="0"/>
        <w:jc w:val="both"/>
        <w:rPr>
          <w:rFonts w:ascii="Times New Roman" w:hAnsi="Times New Roman" w:cs="Times New Roman"/>
        </w:rPr>
      </w:pP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5"/>
          <w:rFonts w:ascii="Times New Roman" w:hAnsi="Times New Roman"/>
          <w:b/>
          <w:bCs/>
        </w:rPr>
        <w:t>Александр Трифонович Твардовский</w:t>
      </w:r>
      <w:r w:rsidRPr="002503A2">
        <w:rPr>
          <w:rStyle w:val="c15"/>
          <w:rFonts w:ascii="Times New Roman" w:hAnsi="Times New Roman"/>
        </w:rPr>
        <w:t>.</w:t>
      </w:r>
      <w:r w:rsidRPr="002503A2">
        <w:rPr>
          <w:rFonts w:ascii="Times New Roman" w:hAnsi="Times New Roman" w:cs="Times New Roman"/>
        </w:rPr>
        <w:t> Слово о поэте.</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4"/>
          <w:rFonts w:ascii="Times New Roman" w:hAnsi="Times New Roman"/>
        </w:rPr>
        <w:t>«Урожай», «Родное», «Весенние строчки», «Матери», «Страна Муравия»</w:t>
      </w:r>
      <w:r w:rsidRPr="002503A2">
        <w:rPr>
          <w:rStyle w:val="c13"/>
          <w:rFonts w:ascii="Times New Roman" w:hAnsi="Times New Roman"/>
        </w:rPr>
        <w:t> </w:t>
      </w:r>
      <w:r w:rsidRPr="002503A2">
        <w:rPr>
          <w:rFonts w:ascii="Times New Roman" w:hAnsi="Times New Roman" w:cs="Times New Roman"/>
        </w:rPr>
        <w:t>(отрывки из поэмы). Стихотворения о Родине, о природе. Интонация и стиль стихотворений.</w:t>
      </w:r>
      <w:r w:rsidRPr="002503A2">
        <w:rPr>
          <w:rFonts w:ascii="Times New Roman" w:hAnsi="Times New Roman" w:cs="Times New Roman"/>
          <w:b/>
          <w:bCs/>
        </w:rPr>
        <w:t xml:space="preserve"> «</w:t>
      </w:r>
      <w:r w:rsidRPr="002503A2">
        <w:rPr>
          <w:rFonts w:ascii="Times New Roman" w:hAnsi="Times New Roman" w:cs="Times New Roman"/>
        </w:rPr>
        <w:t>В тот день, когда окончилась война…» (1948),</w:t>
      </w:r>
      <w:r w:rsidRPr="002503A2">
        <w:rPr>
          <w:rFonts w:ascii="Times New Roman" w:hAnsi="Times New Roman" w:cs="Times New Roman"/>
          <w:b/>
          <w:bCs/>
        </w:rPr>
        <w:t xml:space="preserve"> «</w:t>
      </w:r>
      <w:r w:rsidRPr="002503A2">
        <w:rPr>
          <w:rFonts w:ascii="Times New Roman" w:hAnsi="Times New Roman" w:cs="Times New Roman"/>
        </w:rPr>
        <w:t>О сущем» (1957 – 1958), «Вся суть в одном-единственном завете…» (1958),  «Я знаю, никакой моей вины».</w:t>
      </w:r>
    </w:p>
    <w:p w:rsidR="003E6803" w:rsidRPr="002503A2" w:rsidRDefault="003E6803" w:rsidP="003E6803">
      <w:pPr>
        <w:pStyle w:val="c11"/>
        <w:spacing w:before="0" w:beforeAutospacing="0" w:after="0" w:afterAutospacing="0"/>
        <w:jc w:val="both"/>
        <w:rPr>
          <w:rStyle w:val="c13"/>
          <w:rFonts w:ascii="Times New Roman" w:hAnsi="Times New Roman"/>
        </w:rPr>
      </w:pPr>
      <w:r w:rsidRPr="002503A2">
        <w:rPr>
          <w:rStyle w:val="c13"/>
          <w:rFonts w:ascii="Times New Roman" w:hAnsi="Times New Roman"/>
        </w:rPr>
        <w:t>Теория литературы. Силлаботоническая и тоническая системы стихосложения.</w:t>
      </w:r>
      <w:r w:rsidRPr="002503A2">
        <w:rPr>
          <w:rFonts w:ascii="Times New Roman" w:hAnsi="Times New Roman" w:cs="Times New Roman"/>
        </w:rPr>
        <w:t> </w:t>
      </w:r>
      <w:r w:rsidRPr="002503A2">
        <w:rPr>
          <w:rStyle w:val="c13"/>
          <w:rFonts w:ascii="Times New Roman" w:hAnsi="Times New Roman"/>
        </w:rPr>
        <w:t>Виды рифм. Способы рифмовки (углубление представлений).</w:t>
      </w:r>
    </w:p>
    <w:p w:rsidR="003E6803" w:rsidRPr="002503A2" w:rsidRDefault="003E6803" w:rsidP="003E6803">
      <w:pPr>
        <w:pStyle w:val="c11"/>
        <w:spacing w:before="0" w:beforeAutospacing="0" w:after="0" w:afterAutospacing="0"/>
        <w:jc w:val="both"/>
        <w:rPr>
          <w:rFonts w:ascii="Times New Roman" w:hAnsi="Times New Roman" w:cs="Times New Roman"/>
        </w:rPr>
      </w:pPr>
    </w:p>
    <w:p w:rsidR="003E6803" w:rsidRPr="002503A2" w:rsidRDefault="003E6803" w:rsidP="003E6803">
      <w:pPr>
        <w:pStyle w:val="c11"/>
        <w:spacing w:before="0" w:beforeAutospacing="0" w:after="0" w:afterAutospacing="0"/>
        <w:jc w:val="both"/>
        <w:rPr>
          <w:rFonts w:ascii="Times New Roman" w:hAnsi="Times New Roman" w:cs="Times New Roman"/>
          <w:b/>
          <w:bCs/>
        </w:rPr>
      </w:pPr>
      <w:r w:rsidRPr="002503A2">
        <w:rPr>
          <w:rStyle w:val="c15"/>
          <w:rFonts w:ascii="Times New Roman" w:hAnsi="Times New Roman"/>
          <w:b/>
          <w:bCs/>
        </w:rPr>
        <w:t>Песни  и  романсы на стихи  поэтов XIX—XX веков</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Fonts w:ascii="Times New Roman" w:hAnsi="Times New Roman" w:cs="Times New Roman"/>
        </w:rPr>
        <w:t xml:space="preserve">Н. Языков. </w:t>
      </w:r>
      <w:r w:rsidRPr="002503A2">
        <w:rPr>
          <w:rStyle w:val="c13"/>
          <w:rFonts w:ascii="Times New Roman" w:hAnsi="Times New Roman"/>
        </w:rPr>
        <w:t xml:space="preserve">«Пловец» («Нелюдимо наше море...»); </w:t>
      </w:r>
      <w:r w:rsidRPr="002503A2">
        <w:rPr>
          <w:rFonts w:ascii="Times New Roman" w:hAnsi="Times New Roman" w:cs="Times New Roman"/>
        </w:rPr>
        <w:t xml:space="preserve">В. Соллогуб. </w:t>
      </w:r>
      <w:r w:rsidRPr="002503A2">
        <w:rPr>
          <w:rStyle w:val="c13"/>
          <w:rFonts w:ascii="Times New Roman" w:hAnsi="Times New Roman"/>
        </w:rPr>
        <w:t xml:space="preserve">«Серенада» («Закинув плащ, с гитарой под рукой...»); </w:t>
      </w:r>
      <w:r w:rsidRPr="002503A2">
        <w:rPr>
          <w:rFonts w:ascii="Times New Roman" w:hAnsi="Times New Roman" w:cs="Times New Roman"/>
        </w:rPr>
        <w:t xml:space="preserve">Н. Некрасов. </w:t>
      </w:r>
      <w:r w:rsidRPr="002503A2">
        <w:rPr>
          <w:rStyle w:val="c13"/>
          <w:rFonts w:ascii="Times New Roman" w:hAnsi="Times New Roman"/>
        </w:rPr>
        <w:t xml:space="preserve">«Тройка» («Что ты жадно глядишь на дорогу...»); </w:t>
      </w:r>
      <w:r w:rsidRPr="002503A2">
        <w:rPr>
          <w:rFonts w:ascii="Times New Roman" w:hAnsi="Times New Roman" w:cs="Times New Roman"/>
        </w:rPr>
        <w:t xml:space="preserve">А. Вертинский. </w:t>
      </w:r>
      <w:r w:rsidRPr="002503A2">
        <w:rPr>
          <w:rStyle w:val="c13"/>
          <w:rFonts w:ascii="Times New Roman" w:hAnsi="Times New Roman"/>
        </w:rPr>
        <w:t xml:space="preserve">«Доченьки»; </w:t>
      </w:r>
      <w:r w:rsidRPr="002503A2">
        <w:rPr>
          <w:rFonts w:ascii="Times New Roman" w:hAnsi="Times New Roman" w:cs="Times New Roman"/>
        </w:rPr>
        <w:t xml:space="preserve">Н. Заболоцкий. </w:t>
      </w:r>
      <w:r w:rsidRPr="002503A2">
        <w:rPr>
          <w:rStyle w:val="c13"/>
          <w:rFonts w:ascii="Times New Roman" w:hAnsi="Times New Roman"/>
        </w:rPr>
        <w:t xml:space="preserve">«В этой роще березовой...». </w:t>
      </w:r>
      <w:r w:rsidRPr="002503A2">
        <w:rPr>
          <w:rFonts w:ascii="Times New Roman" w:hAnsi="Times New Roman" w:cs="Times New Roman"/>
        </w:rPr>
        <w:t>Романсы и песни как синтетический жанр, посредством словесного и музыкального искусства.</w:t>
      </w:r>
    </w:p>
    <w:p w:rsidR="003E6803" w:rsidRPr="002503A2" w:rsidRDefault="003E6803" w:rsidP="003E6803">
      <w:pPr>
        <w:pStyle w:val="c11"/>
        <w:spacing w:before="0" w:beforeAutospacing="0" w:after="0" w:afterAutospacing="0"/>
        <w:jc w:val="both"/>
        <w:rPr>
          <w:rFonts w:ascii="Times New Roman" w:hAnsi="Times New Roman" w:cs="Times New Roman"/>
        </w:rPr>
      </w:pPr>
    </w:p>
    <w:p w:rsidR="003E6803" w:rsidRPr="002503A2" w:rsidRDefault="003E6803" w:rsidP="003E6803">
      <w:pPr>
        <w:pStyle w:val="c11"/>
        <w:spacing w:before="0" w:beforeAutospacing="0" w:after="0" w:afterAutospacing="0"/>
        <w:jc w:val="both"/>
        <w:rPr>
          <w:rStyle w:val="c15"/>
          <w:rFonts w:ascii="Times New Roman" w:hAnsi="Times New Roman"/>
          <w:b/>
          <w:bCs/>
        </w:rPr>
      </w:pPr>
      <w:r w:rsidRPr="002503A2">
        <w:rPr>
          <w:rStyle w:val="c15"/>
          <w:rFonts w:ascii="Times New Roman" w:hAnsi="Times New Roman"/>
          <w:b/>
          <w:bCs/>
        </w:rPr>
        <w:t>Раздел 6.</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5"/>
          <w:rFonts w:ascii="Times New Roman" w:hAnsi="Times New Roman"/>
          <w:b/>
          <w:bCs/>
        </w:rPr>
        <w:t>ИЗ  ЗАРУБЕЖНОЙ  ЛИТЕРАТУРЫ</w:t>
      </w:r>
      <w:r w:rsidRPr="002503A2">
        <w:rPr>
          <w:rStyle w:val="c15"/>
          <w:rFonts w:ascii="Times New Roman" w:hAnsi="Times New Roman"/>
        </w:rPr>
        <w:t xml:space="preserve"> </w:t>
      </w:r>
    </w:p>
    <w:p w:rsidR="003E6803" w:rsidRPr="002503A2" w:rsidRDefault="003E6803" w:rsidP="003E6803">
      <w:pPr>
        <w:pStyle w:val="c11"/>
        <w:spacing w:before="0" w:beforeAutospacing="0" w:after="0" w:afterAutospacing="0"/>
        <w:jc w:val="both"/>
        <w:rPr>
          <w:rFonts w:ascii="Times New Roman" w:hAnsi="Times New Roman" w:cs="Times New Roman"/>
          <w:b/>
          <w:bCs/>
        </w:rPr>
      </w:pPr>
      <w:r w:rsidRPr="002503A2">
        <w:rPr>
          <w:rFonts w:ascii="Times New Roman" w:hAnsi="Times New Roman" w:cs="Times New Roman"/>
          <w:b/>
          <w:bCs/>
        </w:rPr>
        <w:t>Античная лирика</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5"/>
          <w:rFonts w:ascii="Times New Roman" w:hAnsi="Times New Roman"/>
        </w:rPr>
        <w:t>Гай Валерий Катулл.</w:t>
      </w:r>
      <w:r w:rsidRPr="002503A2">
        <w:rPr>
          <w:rFonts w:ascii="Times New Roman" w:hAnsi="Times New Roman" w:cs="Times New Roman"/>
        </w:rPr>
        <w:t> Слово о поэте.</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4"/>
          <w:rFonts w:ascii="Times New Roman" w:hAnsi="Times New Roman"/>
        </w:rPr>
        <w:t>«Нет, ни одна средь женщин...», «Нет, не надейся приязнь заслужить...».</w:t>
      </w:r>
      <w:r w:rsidRPr="002503A2">
        <w:rPr>
          <w:rStyle w:val="c13"/>
          <w:rFonts w:ascii="Times New Roman" w:hAnsi="Times New Roman"/>
        </w:rPr>
        <w:t> </w:t>
      </w:r>
      <w:r w:rsidRPr="002503A2">
        <w:rPr>
          <w:rFonts w:ascii="Times New Roman" w:hAnsi="Times New Roman" w:cs="Times New Roman"/>
        </w:rPr>
        <w:t xml:space="preserve">Любовь как выражение глубокого чувства, духовных взлетов и падений молодого римлянина. Целомудренность, сжатость и тщательная проверка чувств разумом. Пушкин как переводчик Катулла </w:t>
      </w:r>
      <w:r w:rsidRPr="002503A2">
        <w:rPr>
          <w:rStyle w:val="c13"/>
          <w:rFonts w:ascii="Times New Roman" w:hAnsi="Times New Roman"/>
        </w:rPr>
        <w:t>{«Мальчику»).</w:t>
      </w:r>
    </w:p>
    <w:p w:rsidR="003E6803" w:rsidRPr="002503A2" w:rsidRDefault="003E6803" w:rsidP="003E6803">
      <w:pPr>
        <w:pStyle w:val="c3"/>
        <w:spacing w:before="0" w:beforeAutospacing="0" w:after="0" w:afterAutospacing="0"/>
        <w:jc w:val="both"/>
        <w:rPr>
          <w:rFonts w:ascii="Times New Roman" w:hAnsi="Times New Roman" w:cs="Times New Roman"/>
        </w:rPr>
      </w:pPr>
      <w:r w:rsidRPr="002503A2">
        <w:rPr>
          <w:rStyle w:val="c15"/>
          <w:rFonts w:ascii="Times New Roman" w:hAnsi="Times New Roman"/>
        </w:rPr>
        <w:t>Гораций.</w:t>
      </w:r>
      <w:r w:rsidRPr="002503A2">
        <w:rPr>
          <w:rFonts w:ascii="Times New Roman" w:hAnsi="Times New Roman" w:cs="Times New Roman"/>
        </w:rPr>
        <w:t> Слово о поэте.</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4"/>
          <w:rFonts w:ascii="Times New Roman" w:hAnsi="Times New Roman"/>
        </w:rPr>
        <w:t>«Я воздвиг памятник...».</w:t>
      </w:r>
      <w:r w:rsidRPr="002503A2">
        <w:rPr>
          <w:rStyle w:val="c13"/>
          <w:rFonts w:ascii="Times New Roman" w:hAnsi="Times New Roman"/>
        </w:rPr>
        <w:t> </w:t>
      </w:r>
      <w:r w:rsidRPr="002503A2">
        <w:rPr>
          <w:rFonts w:ascii="Times New Roman" w:hAnsi="Times New Roman" w:cs="Times New Roman"/>
        </w:rPr>
        <w:t>Поэтическое творчество в системе человеческого бытия. Мысль о поэтических заслугах — знакомство римлян с греческими лириками. Традиции горацианской оды в творчестве Державина и Пушкина.</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5"/>
          <w:rFonts w:ascii="Times New Roman" w:hAnsi="Times New Roman"/>
        </w:rPr>
        <w:t>Данте Алигьери.</w:t>
      </w:r>
      <w:r w:rsidRPr="002503A2">
        <w:rPr>
          <w:rFonts w:ascii="Times New Roman" w:hAnsi="Times New Roman" w:cs="Times New Roman"/>
        </w:rPr>
        <w:t> Слово о поэте.</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4"/>
          <w:rFonts w:ascii="Times New Roman" w:hAnsi="Times New Roman"/>
        </w:rPr>
        <w:t>«Божественная комедия»</w:t>
      </w:r>
      <w:r w:rsidRPr="002503A2">
        <w:rPr>
          <w:rStyle w:val="c13"/>
          <w:rFonts w:ascii="Times New Roman" w:hAnsi="Times New Roman"/>
        </w:rPr>
        <w:t> </w:t>
      </w:r>
      <w:r w:rsidRPr="002503A2">
        <w:rPr>
          <w:rFonts w:ascii="Times New Roman" w:hAnsi="Times New Roman" w:cs="Times New Roman"/>
        </w:rPr>
        <w:t>(фрагменты).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сотворенного земным человеком, разумом поэта). Универсально-философский характер поэмы.</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5"/>
          <w:rFonts w:ascii="Times New Roman" w:hAnsi="Times New Roman"/>
          <w:b/>
          <w:bCs/>
        </w:rPr>
        <w:t>Уильям Шекспир</w:t>
      </w:r>
      <w:r w:rsidRPr="002503A2">
        <w:rPr>
          <w:rStyle w:val="c15"/>
          <w:rFonts w:ascii="Times New Roman" w:hAnsi="Times New Roman"/>
        </w:rPr>
        <w:t>.</w:t>
      </w:r>
      <w:r w:rsidRPr="002503A2">
        <w:rPr>
          <w:rFonts w:ascii="Times New Roman" w:hAnsi="Times New Roman" w:cs="Times New Roman"/>
        </w:rPr>
        <w:t> Краткие сведения о жизни и творчестве Шекспира. Характеристики гуманизма эпохи Возрождения.</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4"/>
          <w:rFonts w:ascii="Times New Roman" w:hAnsi="Times New Roman"/>
        </w:rPr>
        <w:t>«Гамлет»</w:t>
      </w:r>
      <w:r w:rsidRPr="002503A2">
        <w:rPr>
          <w:rStyle w:val="c13"/>
          <w:rFonts w:ascii="Times New Roman" w:hAnsi="Times New Roman"/>
        </w:rPr>
        <w:t> </w:t>
      </w:r>
      <w:r w:rsidRPr="002503A2">
        <w:rPr>
          <w:rFonts w:ascii="Times New Roman" w:hAnsi="Times New Roman" w:cs="Times New Roman"/>
        </w:rPr>
        <w:t>(обзор с чтением отдельных сцен по выбору учителя, например: монологи Гамлета из сцены пятой  (1-й акт), сцены первой (3-й акт),  сцены четвертой</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Fonts w:ascii="Times New Roman" w:hAnsi="Times New Roman" w:cs="Times New Roman"/>
        </w:rPr>
        <w:t> (4-й акт). «Гамлет» — «пьеса на все века» (А. Аникст). Общечеловеческое значение героев Шекспира. Образ Гамлета, гуманиста эпохи Возрождения.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Fonts w:ascii="Times New Roman" w:hAnsi="Times New Roman" w:cs="Times New Roman"/>
        </w:rPr>
        <w:t>Теория литературы. Трагедия как драматический жанр (углубление понятия).</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5"/>
          <w:rFonts w:ascii="Times New Roman" w:hAnsi="Times New Roman"/>
          <w:b/>
          <w:bCs/>
        </w:rPr>
        <w:t>Иоганн Вольфганг Гете</w:t>
      </w:r>
      <w:r w:rsidRPr="002503A2">
        <w:rPr>
          <w:rStyle w:val="c15"/>
          <w:rFonts w:ascii="Times New Roman" w:hAnsi="Times New Roman"/>
        </w:rPr>
        <w:t>.</w:t>
      </w:r>
      <w:r w:rsidRPr="002503A2">
        <w:rPr>
          <w:rFonts w:ascii="Times New Roman" w:hAnsi="Times New Roman" w:cs="Times New Roman"/>
        </w:rPr>
        <w:t> Краткие сведения о жизни и творчестве Гете. Характеристика особенностей эпохи Просвещения.</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4"/>
          <w:rFonts w:ascii="Times New Roman" w:hAnsi="Times New Roman"/>
        </w:rPr>
        <w:t>«Фауст»</w:t>
      </w:r>
      <w:r w:rsidRPr="002503A2">
        <w:rPr>
          <w:rStyle w:val="c13"/>
          <w:rFonts w:ascii="Times New Roman" w:hAnsi="Times New Roman"/>
        </w:rPr>
        <w:t> </w:t>
      </w:r>
      <w:r w:rsidRPr="002503A2">
        <w:rPr>
          <w:rFonts w:ascii="Times New Roman" w:hAnsi="Times New Roman" w:cs="Times New Roman"/>
        </w:rPr>
        <w:t xml:space="preserve">(обзор с чтением отдельных сцен по выбору учителя, например: </w:t>
      </w:r>
      <w:r w:rsidRPr="002503A2">
        <w:rPr>
          <w:rStyle w:val="c13"/>
          <w:rFonts w:ascii="Times New Roman" w:hAnsi="Times New Roman"/>
        </w:rPr>
        <w:t xml:space="preserve">«Пролог на небесах», «У городских ворот», «Кабинет Фауста», «Сад», «Ночь. Улица перед домом Гретхен», «Тюрьма», </w:t>
      </w:r>
      <w:r w:rsidRPr="002503A2">
        <w:rPr>
          <w:rFonts w:ascii="Times New Roman" w:hAnsi="Times New Roman" w:cs="Times New Roman"/>
        </w:rPr>
        <w:t>последний монолог Фауста из второй части трагедии).</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Fonts w:ascii="Times New Roman" w:hAnsi="Times New Roman" w:cs="Times New Roman"/>
        </w:rPr>
        <w:t>«Фауст» —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основной идее трагедии. Смысл противопоставления Фауста и Вагнера, творчества и схоластической рутины. Трагизм любви Фауста и Гретхен.</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Fonts w:ascii="Times New Roman" w:hAnsi="Times New Roman" w:cs="Times New Roman"/>
        </w:rPr>
        <w:t>Итоговый смысл великой трагедии — «Лишь тот достоин жизни и свободы, кто каждый день идет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 Гете и русская литература.</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Style w:val="c13"/>
          <w:rFonts w:ascii="Times New Roman" w:hAnsi="Times New Roman"/>
        </w:rPr>
        <w:t>Теория литературы. Философско-драматическая поэма.</w:t>
      </w:r>
    </w:p>
    <w:p w:rsidR="003E6803" w:rsidRPr="002503A2" w:rsidRDefault="003E6803" w:rsidP="003E6803">
      <w:pPr>
        <w:tabs>
          <w:tab w:val="left" w:pos="5760"/>
        </w:tabs>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 xml:space="preserve">Для самостоятельного чтения и обсуждения в классе. </w:t>
      </w:r>
      <w:r w:rsidRPr="002503A2">
        <w:rPr>
          <w:rFonts w:ascii="Times New Roman" w:hAnsi="Times New Roman" w:cs="Times New Roman"/>
          <w:sz w:val="24"/>
          <w:szCs w:val="24"/>
        </w:rPr>
        <w:t>Современные зарубежная проза: А. Тор, Д. Пеннак, У.Старк, К. ДиКамилло, М.Парр, Г.Шмидт, Д.Гроссман, С.Каста, Э.Файн, Е.Ельчин и др</w:t>
      </w:r>
    </w:p>
    <w:p w:rsidR="003E6803" w:rsidRPr="002503A2" w:rsidRDefault="003E6803" w:rsidP="003E6803">
      <w:pPr>
        <w:pStyle w:val="a9"/>
        <w:spacing w:before="0" w:beforeAutospacing="0" w:after="0"/>
        <w:ind w:firstLine="426"/>
        <w:jc w:val="both"/>
        <w:rPr>
          <w:rFonts w:ascii="Times New Roman" w:hAnsi="Times New Roman" w:cs="Times New Roman"/>
          <w:b/>
          <w:bCs/>
        </w:rPr>
      </w:pPr>
    </w:p>
    <w:p w:rsidR="003E6803" w:rsidRPr="002503A2" w:rsidRDefault="003E6803" w:rsidP="003E6803">
      <w:pPr>
        <w:pStyle w:val="a9"/>
        <w:spacing w:before="0" w:beforeAutospacing="0" w:after="0"/>
        <w:ind w:firstLine="426"/>
        <w:jc w:val="center"/>
        <w:rPr>
          <w:rFonts w:ascii="Times New Roman" w:hAnsi="Times New Roman" w:cs="Times New Roman"/>
          <w:b/>
          <w:bCs/>
        </w:rPr>
      </w:pPr>
      <w:r w:rsidRPr="002503A2">
        <w:rPr>
          <w:rFonts w:ascii="Times New Roman" w:hAnsi="Times New Roman" w:cs="Times New Roman"/>
          <w:b/>
          <w:bCs/>
        </w:rPr>
        <w:t>ТЕМАТИЧЕСКОЕ ПЛАНИРОВАНИЕ С ОПРЕДЕЛЕНИЕМ ОСНОВНЫХ ВИДОВ УЧЕБНОЙ ДЕЯТЕЛЬНОСТИ</w:t>
      </w:r>
    </w:p>
    <w:p w:rsidR="003E6803" w:rsidRPr="002503A2" w:rsidRDefault="003E6803" w:rsidP="003E6803">
      <w:pPr>
        <w:pStyle w:val="c11"/>
        <w:spacing w:before="0" w:beforeAutospacing="0" w:after="0" w:afterAutospacing="0"/>
        <w:jc w:val="both"/>
        <w:rPr>
          <w:rFonts w:ascii="Times New Roman" w:hAnsi="Times New Roman" w:cs="Times New Roman"/>
        </w:rPr>
      </w:pPr>
      <w:r w:rsidRPr="002503A2">
        <w:rPr>
          <w:rFonts w:ascii="Times New Roman" w:hAnsi="Times New Roman" w:cs="Times New Roman"/>
          <w:b/>
          <w:bCs/>
        </w:rPr>
        <w:t xml:space="preserve">                               </w:t>
      </w:r>
      <w:r>
        <w:rPr>
          <w:rFonts w:ascii="Times New Roman" w:hAnsi="Times New Roman" w:cs="Times New Roman"/>
          <w:b/>
          <w:bCs/>
        </w:rPr>
        <w:t xml:space="preserve">                    5 класс (102</w:t>
      </w:r>
      <w:r w:rsidRPr="002503A2">
        <w:rPr>
          <w:rFonts w:ascii="Times New Roman" w:hAnsi="Times New Roman" w:cs="Times New Roman"/>
          <w:b/>
          <w:bCs/>
        </w:rPr>
        <w:t xml:space="preserve"> часов)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3"/>
        <w:gridCol w:w="3297"/>
        <w:gridCol w:w="924"/>
        <w:gridCol w:w="4919"/>
      </w:tblGrid>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w:t>
            </w: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widowControl w:val="0"/>
              <w:spacing w:after="0" w:line="240" w:lineRule="auto"/>
              <w:ind w:left="56"/>
              <w:jc w:val="center"/>
              <w:rPr>
                <w:rFonts w:ascii="Times New Roman" w:hAnsi="Times New Roman" w:cs="Times New Roman"/>
                <w:b/>
                <w:bCs/>
                <w:sz w:val="24"/>
                <w:szCs w:val="24"/>
              </w:rPr>
            </w:pPr>
            <w:r w:rsidRPr="002503A2">
              <w:rPr>
                <w:rFonts w:ascii="Times New Roman" w:hAnsi="Times New Roman" w:cs="Times New Roman"/>
                <w:b/>
                <w:bCs/>
                <w:sz w:val="24"/>
                <w:szCs w:val="24"/>
              </w:rPr>
              <w:t>Тематическое планирование</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Кол-во часов</w:t>
            </w: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Основные виды учебной деятельности</w:t>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ВВЕДЕНИЕ</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2</w:t>
            </w:r>
          </w:p>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b/>
                <w:bCs/>
                <w:sz w:val="24"/>
                <w:szCs w:val="24"/>
              </w:rPr>
            </w:pPr>
            <w:r w:rsidRPr="002503A2">
              <w:rPr>
                <w:rFonts w:ascii="Times New Roman" w:hAnsi="Times New Roman" w:cs="Times New Roman"/>
                <w:sz w:val="24"/>
                <w:szCs w:val="24"/>
              </w:rPr>
              <w:t xml:space="preserve">Писатели о роли книги в </w:t>
            </w:r>
            <w:r w:rsidRPr="002503A2">
              <w:rPr>
                <w:rFonts w:ascii="Times New Roman" w:hAnsi="Times New Roman" w:cs="Times New Roman"/>
                <w:sz w:val="24"/>
                <w:szCs w:val="24"/>
              </w:rPr>
              <w:lastRenderedPageBreak/>
              <w:t>жизни человека</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Делать вывод о  роли книги в жизни человека </w:t>
            </w:r>
            <w:r w:rsidRPr="002503A2">
              <w:rPr>
                <w:rFonts w:ascii="Times New Roman" w:hAnsi="Times New Roman" w:cs="Times New Roman"/>
                <w:sz w:val="24"/>
                <w:szCs w:val="24"/>
              </w:rPr>
              <w:lastRenderedPageBreak/>
              <w:t>и общества, значении изучения литературы.</w:t>
            </w:r>
          </w:p>
          <w:p w:rsidR="003E6803" w:rsidRPr="002503A2" w:rsidRDefault="003E6803" w:rsidP="009E57FD">
            <w:pPr>
              <w:spacing w:after="0" w:line="240" w:lineRule="auto"/>
              <w:rPr>
                <w:rFonts w:ascii="Times New Roman" w:hAnsi="Times New Roman" w:cs="Times New Roman"/>
                <w:sz w:val="24"/>
                <w:szCs w:val="24"/>
              </w:rPr>
            </w:pPr>
          </w:p>
        </w:tc>
      </w:tr>
      <w:tr w:rsidR="003E6803" w:rsidRPr="002503A2" w:rsidTr="009E57FD">
        <w:trPr>
          <w:trHeight w:val="1407"/>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b/>
                <w:bCs/>
                <w:sz w:val="24"/>
                <w:szCs w:val="24"/>
              </w:rPr>
            </w:pPr>
            <w:r w:rsidRPr="002503A2">
              <w:rPr>
                <w:rFonts w:ascii="Times New Roman" w:hAnsi="Times New Roman" w:cs="Times New Roman"/>
                <w:sz w:val="24"/>
                <w:szCs w:val="24"/>
              </w:rPr>
              <w:t>Внеклассное  чтение. Мифы и мифология. Славянские мифы. Миф «Сотворение земли</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Знакомиться с различными сборниками по мифологии;</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Учиться распознавать особенности славянской мифологии.</w:t>
            </w:r>
            <w:r w:rsidRPr="002503A2">
              <w:rPr>
                <w:rFonts w:ascii="Times New Roman" w:hAnsi="Times New Roman" w:cs="Times New Roman"/>
                <w:sz w:val="24"/>
                <w:szCs w:val="24"/>
              </w:rPr>
              <w:tab/>
              <w:t>Составлять  план статьи «Что такое миф?»</w:t>
            </w:r>
            <w:r w:rsidRPr="002503A2">
              <w:rPr>
                <w:rFonts w:ascii="Times New Roman" w:hAnsi="Times New Roman" w:cs="Times New Roman"/>
                <w:sz w:val="24"/>
                <w:szCs w:val="24"/>
              </w:rPr>
              <w:tab/>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1.</w:t>
            </w: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Раздел.</w:t>
            </w:r>
          </w:p>
          <w:p w:rsidR="003E6803" w:rsidRPr="002503A2" w:rsidRDefault="003E6803" w:rsidP="009E57FD">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УСТНОЕ НАРОДНОЕ ТВОРЧЕСТВО</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7</w:t>
            </w: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Малые жанры фольклора. Детский фольклор. Виды малых жанров фольклора.</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Знакомиться с видами  малых жанров фольклора: пословицами, поговорками, загадками.</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Использовать малые жанры фольклора в устной речи.</w:t>
            </w:r>
            <w:r w:rsidRPr="002503A2">
              <w:rPr>
                <w:rFonts w:ascii="Times New Roman" w:hAnsi="Times New Roman" w:cs="Times New Roman"/>
                <w:sz w:val="24"/>
                <w:szCs w:val="24"/>
              </w:rPr>
              <w:tab/>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Сказка как особый жанр фольклора.</w:t>
            </w:r>
            <w:r w:rsidRPr="002503A2">
              <w:rPr>
                <w:rFonts w:ascii="Times New Roman" w:hAnsi="Times New Roman" w:cs="Times New Roman"/>
                <w:sz w:val="24"/>
                <w:szCs w:val="24"/>
              </w:rPr>
              <w:tab/>
              <w:t>Сказка как вид народной прозы. Виды сказок. Структурные элементы сказки (постоянные эпитеты, присказки, зачин, концовка). Особенности сказывания (ритмичность, напевность), иллюстрации к сказкам.</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ab/>
            </w: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Выявлять отличительные особенности жанра сказки;  познакомиться с видами сказок. </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Учиться  выделять структурные элементы сказки; использовать при сказывании характерные речевые обороты; подбирать материал для иллюстраций к сказкам.</w:t>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«Царевна – лягушка». Встреча с волшебной сказкой.</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Читать народную волшебную сказку. Выявлять ее структурные элементы.</w:t>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Герои. Народные идеалы в сказке «Царевна-лягушка»</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Дать характеристику главным героям сказки. Выявлять  народные идеалы, присутствующие в ней.</w:t>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 «Иван-крестьянский сын и чудо-юдо» - волшебная сказка героического содержания. Тема мирного труда и защиты родной земли. Патриотический характер сказки «Иван-царевич и чудо-юдо». Система образов. Любовь и уважение народа к защитникам Родины.</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 Знакомиться с признаками волшебной и героической сказок.</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 Выразительно читать и пересказывать сказку; находить в тексте признаки волшебной и героической сказок.</w:t>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Сказка  о животных «Журавль и цапля».</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Бытовая сказка  «Солдатская шинель». Народные представления о справедливости в сказках о животных. Иносказательный смысл сказки «Журавль и цапля». Животные как герои сказок. Сюжеты и реальная основа бытовых сказок. Отличие бытовой сказки от сказки  животных.</w:t>
            </w:r>
            <w:r w:rsidRPr="002503A2">
              <w:rPr>
                <w:rFonts w:ascii="Times New Roman" w:hAnsi="Times New Roman" w:cs="Times New Roman"/>
                <w:sz w:val="24"/>
                <w:szCs w:val="24"/>
              </w:rPr>
              <w:tab/>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Объяснять отличие  сказки о животных (животные не помощники, а главные герои) и бытовой сказки (отражен быт, повседневная жизнь) от волшебной.</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Пересказывать сказки близко к тексту.</w:t>
            </w:r>
            <w:r w:rsidRPr="002503A2">
              <w:rPr>
                <w:rFonts w:ascii="Times New Roman" w:hAnsi="Times New Roman" w:cs="Times New Roman"/>
                <w:sz w:val="24"/>
                <w:szCs w:val="24"/>
              </w:rPr>
              <w:tab/>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Урок развития речи. «Моя любимая сказка».</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Учиться письменно излагать мысли, подтверждая их примерами из любимых сказок.</w:t>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2.</w:t>
            </w: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b/>
                <w:bCs/>
                <w:sz w:val="24"/>
                <w:szCs w:val="24"/>
              </w:rPr>
            </w:pPr>
            <w:r w:rsidRPr="002503A2">
              <w:rPr>
                <w:rFonts w:ascii="Times New Roman" w:hAnsi="Times New Roman" w:cs="Times New Roman"/>
                <w:b/>
                <w:bCs/>
                <w:sz w:val="24"/>
                <w:szCs w:val="24"/>
              </w:rPr>
              <w:t>Раздел.</w:t>
            </w:r>
          </w:p>
          <w:p w:rsidR="003E6803" w:rsidRPr="002503A2" w:rsidRDefault="003E6803" w:rsidP="009E57FD">
            <w:pPr>
              <w:spacing w:after="0" w:line="240" w:lineRule="auto"/>
              <w:rPr>
                <w:rFonts w:ascii="Times New Roman" w:hAnsi="Times New Roman" w:cs="Times New Roman"/>
                <w:b/>
                <w:bCs/>
                <w:sz w:val="24"/>
                <w:szCs w:val="24"/>
              </w:rPr>
            </w:pPr>
            <w:r w:rsidRPr="002503A2">
              <w:rPr>
                <w:rFonts w:ascii="Times New Roman" w:hAnsi="Times New Roman" w:cs="Times New Roman"/>
                <w:b/>
                <w:bCs/>
                <w:sz w:val="24"/>
                <w:szCs w:val="24"/>
              </w:rPr>
              <w:t xml:space="preserve">ИЗ ДРЕВНЕРУССКОЙ ЛИТЕРАТУРЫ  </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2</w:t>
            </w: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Русское летописание.</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Начало письменности на Руси. «Повесть временных лет». Отзвуки фольклора в летописи.</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Знакомиться с историей появления письменности на Руси, первой русской летописью.</w:t>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«Подвиг отрока-киевлянина и хитрость воеводы Претича». Возникновение древнерусской литературы. Культурные и литературные связи Руси с Византией. Древнехристианская книжность на Руси (обзор). Жанр летописи. «Повесть временных лет» как литературный памятник. </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Выявлять основные темы древнерусской литературы; знакомиться с сюжетом  повествования о подвиге отрока-киевлянина. </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Делать вывод о значении летописных источников для современного человека.</w:t>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3.</w:t>
            </w: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b/>
                <w:bCs/>
                <w:sz w:val="24"/>
                <w:szCs w:val="24"/>
              </w:rPr>
            </w:pPr>
            <w:r w:rsidRPr="002503A2">
              <w:rPr>
                <w:rFonts w:ascii="Times New Roman" w:hAnsi="Times New Roman" w:cs="Times New Roman"/>
                <w:b/>
                <w:bCs/>
                <w:sz w:val="24"/>
                <w:szCs w:val="24"/>
              </w:rPr>
              <w:t>Раздел.</w:t>
            </w:r>
          </w:p>
          <w:p w:rsidR="003E6803" w:rsidRPr="002503A2" w:rsidRDefault="003E6803" w:rsidP="009E57FD">
            <w:pPr>
              <w:spacing w:after="0" w:line="240" w:lineRule="auto"/>
              <w:rPr>
                <w:rFonts w:ascii="Times New Roman" w:hAnsi="Times New Roman" w:cs="Times New Roman"/>
                <w:b/>
                <w:bCs/>
                <w:sz w:val="24"/>
                <w:szCs w:val="24"/>
              </w:rPr>
            </w:pPr>
            <w:r w:rsidRPr="002503A2">
              <w:rPr>
                <w:rFonts w:ascii="Times New Roman" w:hAnsi="Times New Roman" w:cs="Times New Roman"/>
                <w:b/>
                <w:bCs/>
                <w:sz w:val="24"/>
                <w:szCs w:val="24"/>
              </w:rPr>
              <w:t>ИЗ ЛИТЕРАТУРЫ XVIII ВЕКА</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1</w:t>
            </w: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М.В. Ломоносов. Стихотворение  «Случились вместе два астронома в пиру…» </w:t>
            </w:r>
            <w:r w:rsidRPr="002503A2">
              <w:rPr>
                <w:rFonts w:ascii="Times New Roman" w:hAnsi="Times New Roman" w:cs="Times New Roman"/>
                <w:sz w:val="24"/>
                <w:szCs w:val="24"/>
              </w:rPr>
              <w:tab/>
              <w:t>М.В. Ломоносов – ученый, поэт, художник, гражданин. Научные истины в поэтической форме.Юмор произведения «Случились вместе два астронома в пиру…»</w:t>
            </w:r>
            <w:r w:rsidRPr="002503A2">
              <w:rPr>
                <w:rFonts w:ascii="Times New Roman" w:hAnsi="Times New Roman" w:cs="Times New Roman"/>
                <w:sz w:val="24"/>
                <w:szCs w:val="24"/>
              </w:rPr>
              <w:tab/>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Знакомиться со сведениями о жизни и творчестве М.В. Ломоносова (кратко); содержанием стихотворения «Случились вместе два астронома в пиру...»</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Учиться давать развернутые ответы на вопросы по прочитанному произведению.</w:t>
            </w:r>
            <w:r w:rsidRPr="002503A2">
              <w:rPr>
                <w:rFonts w:ascii="Times New Roman" w:hAnsi="Times New Roman" w:cs="Times New Roman"/>
                <w:sz w:val="24"/>
                <w:szCs w:val="24"/>
              </w:rPr>
              <w:tab/>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 xml:space="preserve">4. </w:t>
            </w: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b/>
                <w:bCs/>
                <w:sz w:val="24"/>
                <w:szCs w:val="24"/>
              </w:rPr>
            </w:pPr>
            <w:r w:rsidRPr="002503A2">
              <w:rPr>
                <w:rFonts w:ascii="Times New Roman" w:hAnsi="Times New Roman" w:cs="Times New Roman"/>
                <w:b/>
                <w:bCs/>
                <w:sz w:val="24"/>
                <w:szCs w:val="24"/>
              </w:rPr>
              <w:t>Раздел.</w:t>
            </w:r>
          </w:p>
          <w:p w:rsidR="003E6803" w:rsidRPr="002503A2" w:rsidRDefault="003E6803" w:rsidP="009E57FD">
            <w:pPr>
              <w:spacing w:after="0" w:line="240" w:lineRule="auto"/>
              <w:rPr>
                <w:rFonts w:ascii="Times New Roman" w:hAnsi="Times New Roman" w:cs="Times New Roman"/>
                <w:b/>
                <w:bCs/>
                <w:sz w:val="24"/>
                <w:szCs w:val="24"/>
              </w:rPr>
            </w:pPr>
            <w:r w:rsidRPr="002503A2">
              <w:rPr>
                <w:rFonts w:ascii="Times New Roman" w:hAnsi="Times New Roman" w:cs="Times New Roman"/>
                <w:b/>
                <w:bCs/>
                <w:sz w:val="24"/>
                <w:szCs w:val="24"/>
              </w:rPr>
              <w:t>ИЗ ЛИТЕРАТУРЫ XIX ВЕКА</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48</w:t>
            </w: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Русские басни. Басня и ее родословная. Басня как литературный жанр. Истоки басенного жанра. Понятие об аллегории. Мораль басни. Расцвет русской басни в начале  XIX  века. Поучительный характер басен. Своеобразие басен И.А. Крылова. </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Узнавать об  истоках жанра басни (Эзоп, Лафонтен, русские баснописцы XVIII века); знакомиться ссведениями о жизни и творчестве И.А. Крылова (кратко); теоретико-литературными понятиями: басня, эзопов язык, аллегория, олицетворение.</w:t>
            </w:r>
          </w:p>
          <w:p w:rsidR="003E6803" w:rsidRPr="002503A2" w:rsidRDefault="003E6803" w:rsidP="009E57FD">
            <w:pPr>
              <w:spacing w:after="0" w:line="240" w:lineRule="auto"/>
              <w:rPr>
                <w:rFonts w:ascii="Times New Roman" w:hAnsi="Times New Roman" w:cs="Times New Roman"/>
                <w:sz w:val="24"/>
                <w:szCs w:val="24"/>
              </w:rPr>
            </w:pP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И.А. Крылов. Жанр басни в творчестве Крылова. Басня «Волк на псарне»- отражение исторических событий.</w:t>
            </w:r>
            <w:r w:rsidRPr="002503A2">
              <w:rPr>
                <w:rFonts w:ascii="Times New Roman" w:hAnsi="Times New Roman" w:cs="Times New Roman"/>
                <w:sz w:val="24"/>
                <w:szCs w:val="24"/>
              </w:rPr>
              <w:tab/>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Учиться выразительно читать басни; видеть связь басен с фольклором.</w:t>
            </w:r>
            <w:r w:rsidRPr="002503A2">
              <w:rPr>
                <w:rFonts w:ascii="Times New Roman" w:hAnsi="Times New Roman" w:cs="Times New Roman"/>
                <w:sz w:val="24"/>
                <w:szCs w:val="24"/>
              </w:rPr>
              <w:tab/>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Басни И.А. Крылова «Ворона и Лисица», «Свинья под </w:t>
            </w:r>
            <w:r w:rsidRPr="002503A2">
              <w:rPr>
                <w:rFonts w:ascii="Times New Roman" w:hAnsi="Times New Roman" w:cs="Times New Roman"/>
                <w:sz w:val="24"/>
                <w:szCs w:val="24"/>
              </w:rPr>
              <w:lastRenderedPageBreak/>
              <w:t xml:space="preserve">дубом». Обличение человеческих пороков в баснях.Афористичность басен. Осмеяние в баснях пороков: невежества, неблагодарности, глупости, хитрости и т.д. чтение басен. </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Знать содержание басен И.А. Крылова.Выразительно читать басни; давать </w:t>
            </w:r>
            <w:r w:rsidRPr="002503A2">
              <w:rPr>
                <w:rFonts w:ascii="Times New Roman" w:hAnsi="Times New Roman" w:cs="Times New Roman"/>
                <w:sz w:val="24"/>
                <w:szCs w:val="24"/>
              </w:rPr>
              <w:lastRenderedPageBreak/>
              <w:t>развернутые ответы на вопросы по прочитанным произведениям</w:t>
            </w:r>
            <w:r w:rsidRPr="002503A2">
              <w:rPr>
                <w:rFonts w:ascii="Times New Roman" w:hAnsi="Times New Roman" w:cs="Times New Roman"/>
                <w:sz w:val="24"/>
                <w:szCs w:val="24"/>
              </w:rPr>
              <w:tab/>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 Урок развития речи. Басни Крылова. Анализ и исполнение. </w:t>
            </w:r>
            <w:r w:rsidRPr="002503A2">
              <w:rPr>
                <w:rFonts w:ascii="Times New Roman" w:hAnsi="Times New Roman" w:cs="Times New Roman"/>
                <w:sz w:val="24"/>
                <w:szCs w:val="24"/>
              </w:rPr>
              <w:tab/>
            </w:r>
            <w:r w:rsidRPr="002503A2">
              <w:rPr>
                <w:rFonts w:ascii="Times New Roman" w:hAnsi="Times New Roman" w:cs="Times New Roman"/>
                <w:sz w:val="24"/>
                <w:szCs w:val="24"/>
              </w:rPr>
              <w:tab/>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Выразительно читать басни наизусть; давать развернутые ответы на вопросы по прочитанным произведениям.</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Описывать  иллюстрации к басням.</w:t>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Внеклассное  чтение. Жанр басни в мировой литературе. Предшественники и последователи И.А. Крылова в жанре басни.</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Знакомиться с предшественниками  и последователями  И.А. Крылова в жанре басни.</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Сопоставлять басни Крылова с баснями других авторов, выразительно читать наизусть и инсценировать басни; описывать рисунки и иллюстрации к басням; оценивать актерское мастерство.</w:t>
            </w:r>
            <w:r w:rsidRPr="002503A2">
              <w:rPr>
                <w:rFonts w:ascii="Times New Roman" w:hAnsi="Times New Roman" w:cs="Times New Roman"/>
                <w:sz w:val="24"/>
                <w:szCs w:val="24"/>
              </w:rPr>
              <w:tab/>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В.А. Жуковский – сказочник. Сказка «Спящая царевна».Понятие о литературной сказке. В.А. Жуковский – сказочник. Чтение сказки «Спящая царевна» в актерском исполнении, обсуждение. Черты народной сказки в произведении В.А. Жуковского. Герои, особенности сюжета, язык сказки. </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Знакомиться с сведениями о жизни и творчестве В.А. Жуковского (кратко); сюжетом  и содержанием сказки «Спящая царевна».</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Пересказывать сказку; характеризовать героев и их поступки; находить в тексте черты литературной и народной сказки.</w:t>
            </w:r>
            <w:r w:rsidRPr="002503A2">
              <w:rPr>
                <w:rFonts w:ascii="Times New Roman" w:hAnsi="Times New Roman" w:cs="Times New Roman"/>
                <w:sz w:val="24"/>
                <w:szCs w:val="24"/>
              </w:rPr>
              <w:tab/>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В.А. Жуковский. Начало литературного творчества. Жанр баллады. «Кубок».Баллада как жанр литературы. Творческая история баллады В.А. Жуковского «Кубок». Характеристика героев.</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Составлять  план баллады. Выразительно читать и пересказывать балладу; находить в тексте признаки жанра баллады; характеризовать героев и их поступки; составлять план произведения.</w:t>
            </w:r>
            <w:r w:rsidRPr="002503A2">
              <w:rPr>
                <w:rFonts w:ascii="Times New Roman" w:hAnsi="Times New Roman" w:cs="Times New Roman"/>
                <w:sz w:val="24"/>
                <w:szCs w:val="24"/>
              </w:rPr>
              <w:tab/>
            </w:r>
            <w:r w:rsidRPr="002503A2">
              <w:rPr>
                <w:rFonts w:ascii="Times New Roman" w:hAnsi="Times New Roman" w:cs="Times New Roman"/>
                <w:sz w:val="24"/>
                <w:szCs w:val="24"/>
              </w:rPr>
              <w:tab/>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А.С. Пушкин. Стихотворение «Няне». «У лукоморья дуб зеленый…» (отрывок из поэмы «Руслан и Людмила»)</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Детские годы А.С. Пушкина. Влияние народного творчества на будущего поэта. </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Прослушивать  пролог к поэме «Руслан и Людмила» в актерском исполнении, обсуждение.  Знакомиться ссведениями о семье и детстве А.С. Пушкина; теоретико-литературные понятиями: поэма, пролог, сравнение, эпитет, метафора.</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Находить в поэтических текстах изобразительно-выразительные средства, определять их роль; прослеживать изменение настроения в стихотворении; сопоставлять произведения литературы и живописи.</w:t>
            </w:r>
            <w:r w:rsidRPr="002503A2">
              <w:rPr>
                <w:rFonts w:ascii="Times New Roman" w:hAnsi="Times New Roman" w:cs="Times New Roman"/>
                <w:sz w:val="24"/>
                <w:szCs w:val="24"/>
              </w:rPr>
              <w:tab/>
            </w:r>
            <w:r w:rsidRPr="002503A2">
              <w:rPr>
                <w:rFonts w:ascii="Times New Roman" w:hAnsi="Times New Roman" w:cs="Times New Roman"/>
                <w:sz w:val="24"/>
                <w:szCs w:val="24"/>
              </w:rPr>
              <w:tab/>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А.С. Пушкин. «Сказка о мертвой царевне и о семи богатырях». Истоки </w:t>
            </w:r>
            <w:r w:rsidRPr="002503A2">
              <w:rPr>
                <w:rFonts w:ascii="Times New Roman" w:hAnsi="Times New Roman" w:cs="Times New Roman"/>
                <w:sz w:val="24"/>
                <w:szCs w:val="24"/>
              </w:rPr>
              <w:lastRenderedPageBreak/>
              <w:t>рождения сюжета «Сказка о мертвой царевне и о семи богатырях». Развитие понятия о литературной сказке. Система образов сказки. Народная мораль: красота внешняя и внутренняя, победа добра над злом, гармоничность положительных героев.</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Знать сюжет и содержание «Сказка о мертвой царевне и о семи богатырях».</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Выразительно читать и пересказывать </w:t>
            </w:r>
            <w:r w:rsidRPr="002503A2">
              <w:rPr>
                <w:rFonts w:ascii="Times New Roman" w:hAnsi="Times New Roman" w:cs="Times New Roman"/>
                <w:sz w:val="24"/>
                <w:szCs w:val="24"/>
              </w:rPr>
              <w:lastRenderedPageBreak/>
              <w:t>сказку; характеризовать героев и их поступки.</w:t>
            </w:r>
            <w:r w:rsidRPr="002503A2">
              <w:rPr>
                <w:rFonts w:ascii="Times New Roman" w:hAnsi="Times New Roman" w:cs="Times New Roman"/>
                <w:sz w:val="24"/>
                <w:szCs w:val="24"/>
              </w:rPr>
              <w:tab/>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Урок развития речи. Сопоставление сказки «Спящая царевна» В.А. Жуковского со  «Сказкой о мертвой царевне…» А.С. Пушкина. Сравнение сюжетов, композиции, героев, художественных средств, повествовательной манеры сказки «Спящая царевна» В.А. Жуковского и «Сказки о мертвой царевне…» А.С. Пушкина. Поэтичность, музыкальность пушкинской сказки.</w:t>
            </w:r>
            <w:r w:rsidRPr="002503A2">
              <w:rPr>
                <w:rFonts w:ascii="Times New Roman" w:hAnsi="Times New Roman" w:cs="Times New Roman"/>
                <w:sz w:val="24"/>
                <w:szCs w:val="24"/>
              </w:rPr>
              <w:tab/>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Знать сюжеты и содержание сказок В.А. Жуковского и А.С. Пушкина.</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Сопоставлять литературные произведения друг с другом и с иллюстрациями к ним; при сравнении произведений и обсуждении их исполнения аргументированно и последовательно доказывать свою точку зрения.</w:t>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Стихи и проза. Рифма и ритм. Рифма. Способы рифмовки. Ритм. Стихотворная и прозаическая речь. Наблюдения над рифмовкой и ритмом в поэтических текстах А.С. Пушкина</w:t>
            </w:r>
            <w:r w:rsidRPr="002503A2">
              <w:rPr>
                <w:rFonts w:ascii="Times New Roman" w:hAnsi="Times New Roman" w:cs="Times New Roman"/>
                <w:sz w:val="24"/>
                <w:szCs w:val="24"/>
              </w:rPr>
              <w:tab/>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Знать теоретико-литературные понятия:рифма (перекрестная, парная, опоясывающая), ритм, стопа.</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Понимать разницу между прозаической и стихотворной речью.</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Создавать собственные стихотворения по заданным рифмам (буриме).</w:t>
            </w:r>
            <w:r w:rsidRPr="002503A2">
              <w:rPr>
                <w:rFonts w:ascii="Times New Roman" w:hAnsi="Times New Roman" w:cs="Times New Roman"/>
                <w:sz w:val="24"/>
                <w:szCs w:val="24"/>
              </w:rPr>
              <w:tab/>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Урок развития речи. « Мои любимые сказки А.С. Пушкина».</w:t>
            </w:r>
          </w:p>
          <w:p w:rsidR="003E6803" w:rsidRPr="002503A2" w:rsidRDefault="003E6803" w:rsidP="009E57FD">
            <w:pPr>
              <w:spacing w:after="0" w:line="240" w:lineRule="auto"/>
              <w:rPr>
                <w:rFonts w:ascii="Times New Roman" w:hAnsi="Times New Roman" w:cs="Times New Roman"/>
                <w:sz w:val="24"/>
                <w:szCs w:val="24"/>
              </w:rPr>
            </w:pP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Представлять любимых сказочных героев из произведений А.С. Пушкина,  давать им  характеристики.</w:t>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Из зарубежной литературы. Х.К. Андерсен «Снежная королева». Сюжет и герои сказки. Очерк К.Г. Паустовского «Великий сказочник». Особенности сюжета и композиции сказки Х.К. Андерсена «Снежная королева». Реальное и фантастическое в сказке. Символический смысл фантастических образов и художественных деталей. Выборочный пересказ. Кай и Герда. Мужественное сердце Герды. Поиски Кая.</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Знать сюжет и содержание сказок Г.Х.Андерсена.</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Сопоставлять литературные произведения с иллюстрациями к ним; использовать теоретико-литературные понятия в речи; при обсуждении прочитанных произведений аргументированно и последовательно доказывать свою точку зрения.</w:t>
            </w:r>
            <w:r w:rsidRPr="002503A2">
              <w:rPr>
                <w:rFonts w:ascii="Times New Roman" w:hAnsi="Times New Roman" w:cs="Times New Roman"/>
                <w:sz w:val="24"/>
                <w:szCs w:val="24"/>
              </w:rPr>
              <w:tab/>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Победа добра над злом в сказке Х.К. Андерсена «Снежная королева».</w:t>
            </w:r>
            <w:r w:rsidRPr="002503A2">
              <w:rPr>
                <w:rFonts w:ascii="Times New Roman" w:hAnsi="Times New Roman" w:cs="Times New Roman"/>
                <w:sz w:val="24"/>
                <w:szCs w:val="24"/>
              </w:rPr>
              <w:lastRenderedPageBreak/>
              <w:tab/>
              <w:t>Снежная королева и Герда – противопоставление красоты внутренней и внешней. Помощники Герды (цветы, ворон, олень, маленькая разбойница и др.).  В чем сила Герды? Победа добра, любви и дружбы. Роль природы в сказке.</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Выборочно аналитически пересказывать. Сопоставлять  сказки Х.К. Андерсена со сказкой А.С. Пушкина. </w:t>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Внеклассное чтение. Мои любимые сказки Г.Х.Андерсена.</w:t>
            </w:r>
            <w:r w:rsidRPr="002503A2">
              <w:rPr>
                <w:rFonts w:ascii="Times New Roman" w:hAnsi="Times New Roman" w:cs="Times New Roman"/>
                <w:sz w:val="24"/>
                <w:szCs w:val="24"/>
              </w:rPr>
              <w:tab/>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Представлять любимых сказочных героев из произведений Г.Х. Андерсена, их характеристику.Читать  и обсуждать творческие работы.</w:t>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Русская литературная сказка. А. Погорельский. Сказка «Черная курица, или Подземные жители» Биографическая справка об А. Погорельском. Сказочно-условное, фантастическое и достоверно-реальное в литературной сказке. Нравоучительное содержание и причудливый сюжет произведения.</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Знакомиться со  сведениями о жизни и творчестве А. Погорельского (кратко); сюжетом и содержанием сказки «Черная курица, или Подземные жители».</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Строить развернутые высказывания на основе прочитанного; прослеживать изменения в характере героя; сопоставлять литературное произведение с иллюстрациями к нему; выяснять значение незнакомых слов.</w:t>
            </w:r>
            <w:r w:rsidRPr="002503A2">
              <w:rPr>
                <w:rFonts w:ascii="Times New Roman" w:hAnsi="Times New Roman" w:cs="Times New Roman"/>
                <w:sz w:val="24"/>
                <w:szCs w:val="24"/>
              </w:rPr>
              <w:tab/>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Внеклассное чтение. П.Ершов «Конек – Горбунок»</w:t>
            </w:r>
            <w:r w:rsidRPr="002503A2">
              <w:rPr>
                <w:rFonts w:ascii="Times New Roman" w:hAnsi="Times New Roman" w:cs="Times New Roman"/>
                <w:sz w:val="24"/>
                <w:szCs w:val="24"/>
              </w:rPr>
              <w:tab/>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Читать сказку, давать развернутые ответы на вопросы по прочитанному произведению.</w:t>
            </w:r>
            <w:r w:rsidRPr="002503A2">
              <w:rPr>
                <w:rFonts w:ascii="Times New Roman" w:hAnsi="Times New Roman" w:cs="Times New Roman"/>
                <w:sz w:val="24"/>
                <w:szCs w:val="24"/>
              </w:rPr>
              <w:tab/>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М.Ю. Лермонтов. Стихотворение «Бородино».</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М. Ю. Лермонтов: детство и начало литературной деятельности, интерес к России. Историческая основа стихотворения. Сюжет, композиция, особенности повествования. Сочетание разговорных интонаций с патриотическим пафосом стихотворения</w:t>
            </w:r>
            <w:r w:rsidRPr="002503A2">
              <w:rPr>
                <w:rFonts w:ascii="Times New Roman" w:hAnsi="Times New Roman" w:cs="Times New Roman"/>
                <w:sz w:val="24"/>
                <w:szCs w:val="24"/>
              </w:rPr>
              <w:tab/>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Знакомиться с сведениями о жизни и творчестве М.Ю. Лермонтова (кратко); содержанием стихотворения «Бородино»</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Выразительно читать стихотворение наизусть.</w:t>
            </w:r>
            <w:r w:rsidRPr="002503A2">
              <w:rPr>
                <w:rFonts w:ascii="Times New Roman" w:hAnsi="Times New Roman" w:cs="Times New Roman"/>
                <w:sz w:val="24"/>
                <w:szCs w:val="24"/>
              </w:rPr>
              <w:tab/>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 Художественные особенности стихотворения М.Ю. Лермонтова «Бородино». Особенности жанра (баллада). Теоретико-литературные понятия баллада, диалог, монолог, строфа, патетика, авторский голос. </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Изобразительно-выразительные средства (сравнения, метафора, эпитет, гипербола, звукозапись), их роль в стихотворении.</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Читать стихотворение наизусть.</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Понимать нравственную проблематику стихотворения.</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Сопоставлять произведения литературы и живописи; находить в поэтическом тексте изобразительно-выразительные средства и определять их роль; оценивать актерское чтение.</w:t>
            </w:r>
            <w:r w:rsidRPr="002503A2">
              <w:rPr>
                <w:rFonts w:ascii="Times New Roman" w:hAnsi="Times New Roman" w:cs="Times New Roman"/>
                <w:sz w:val="24"/>
                <w:szCs w:val="24"/>
              </w:rPr>
              <w:tab/>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Н.В. Гоголь.  Общее </w:t>
            </w:r>
            <w:r w:rsidRPr="002503A2">
              <w:rPr>
                <w:rFonts w:ascii="Times New Roman" w:hAnsi="Times New Roman" w:cs="Times New Roman"/>
                <w:sz w:val="24"/>
                <w:szCs w:val="24"/>
              </w:rPr>
              <w:lastRenderedPageBreak/>
              <w:t>знакомство со сборником «Вечера на хуторе близ Диканьки». Повесть «Заколдованное место».Слово о Н.В. Гоголе. Чтение вступительной статьи о писателе (с. 173-174). История создания сборника «Вечера на хуторе близ Диканьки». Чтение повести «Заколдованное место». Сюжет и герои произведения. Национальный колорит повести.</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Знакомится ссведениями о детских и </w:t>
            </w:r>
            <w:r w:rsidRPr="002503A2">
              <w:rPr>
                <w:rFonts w:ascii="Times New Roman" w:hAnsi="Times New Roman" w:cs="Times New Roman"/>
                <w:sz w:val="24"/>
                <w:szCs w:val="24"/>
              </w:rPr>
              <w:lastRenderedPageBreak/>
              <w:t xml:space="preserve">юношеских годах Н.В. Гоголя, его увлечениях; историей создания сборника «Вечера на хуторе близ Диканьки». </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Выразительно читать фрагменты повести; давать развернутые ответы на вопросы по прочитанному произведению.</w:t>
            </w:r>
            <w:r w:rsidRPr="002503A2">
              <w:rPr>
                <w:rFonts w:ascii="Times New Roman" w:hAnsi="Times New Roman" w:cs="Times New Roman"/>
                <w:sz w:val="24"/>
                <w:szCs w:val="24"/>
              </w:rPr>
              <w:tab/>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Своеобразие повести Н.В. Гоголя «Заколдованное место».</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Фольклорные традиции в создании образов. Реальное и фантастическое, трагическое и комическое в повести.</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Прослушивать фрагмент повести в актерском исполнении, обсуждать. Выборочно пересказывать, выразительно читать.</w:t>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Внеклассное чтение. Н.В.Гоголь «Ночь перед Рождеством».</w:t>
            </w:r>
            <w:r w:rsidRPr="002503A2">
              <w:rPr>
                <w:rFonts w:ascii="Times New Roman" w:hAnsi="Times New Roman" w:cs="Times New Roman"/>
                <w:sz w:val="24"/>
                <w:szCs w:val="24"/>
              </w:rPr>
              <w:tab/>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Читать повесть, давать развернутые ответы на вопросы по прочитанному произведению.</w:t>
            </w:r>
            <w:r w:rsidRPr="002503A2">
              <w:rPr>
                <w:rFonts w:ascii="Times New Roman" w:hAnsi="Times New Roman" w:cs="Times New Roman"/>
                <w:sz w:val="24"/>
                <w:szCs w:val="24"/>
              </w:rPr>
              <w:tab/>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Н.А. Некрасов. Стихотворение  «На Волге». Слово о Н.А. Некрасове. История создания стихотворения «На Волге». Картины природы и жизнь народа в стихотворении. Раздумья поэта о судьбе народа. </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Знакомиться ссведениями о детских и юношеских годах Н.А. Некрасова; историей создания  стихотворения «На Волге».</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Выразительно читать произведение; прослеживать изменение настроения в стихотворении; сопоставлять произведения литературы и живописи</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ab/>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 Н.А. Некрасов. «Есть женщины в русских селениях…» - отрывок из поэмы «Мороз, Красный нос». Традиции народной поэзии в поэме «Мороз, Красный нос». Поэтический образ русской женщины. Образы крестьянских детей и средства их создания. Речевая характеристика героев. Роль диалогов. Своеобразие языка поэмы.</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Знать содержание отрывка «Есть женщины в русских селеньях…»; содержание отрывка из поэмы «Крестьянские дети».</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Выявлять отношение автора к героям. Выразительно читать отрывок из поэмы; сопоставлять произведения литературы и живописи; находить в тексте изобразительно-выразительные средства и определять их роль.</w:t>
            </w:r>
            <w:r w:rsidRPr="002503A2">
              <w:rPr>
                <w:rFonts w:ascii="Times New Roman" w:hAnsi="Times New Roman" w:cs="Times New Roman"/>
                <w:sz w:val="24"/>
                <w:szCs w:val="24"/>
              </w:rPr>
              <w:tab/>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 Мир детства в стихотворении «Крестьянские дети». Анализ стихотворения</w:t>
            </w:r>
            <w:r w:rsidRPr="002503A2">
              <w:rPr>
                <w:rFonts w:ascii="Times New Roman" w:hAnsi="Times New Roman" w:cs="Times New Roman"/>
                <w:sz w:val="24"/>
                <w:szCs w:val="24"/>
              </w:rPr>
              <w:tab/>
              <w:t>. Образы крестьянских детей и средства их создания. Речевая характеристика героев. Роль диалогов. Своеобразие языка поэмы</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Знать содержание отрывка из поэмы «Крестьянские дети».</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Выразительно читать отрывок из поэмы; сопоставлять произведения литературы и живописи; находить в тексте изобразительно-выразительные средства и определять их роль</w:t>
            </w:r>
            <w:r w:rsidRPr="002503A2">
              <w:rPr>
                <w:rFonts w:ascii="Times New Roman" w:hAnsi="Times New Roman" w:cs="Times New Roman"/>
                <w:sz w:val="24"/>
                <w:szCs w:val="24"/>
              </w:rPr>
              <w:tab/>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И.С. Тургенев. Рассказ «Муму». Знакомство с героями.</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Слово об И.С. Тургеневе. История создания рассказа «Муму». Быт, обычаи и нравы дореформенной России. Портрет главного героя: богатырский облик.</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Прослушивать  отрывок из рассказа в актерском исполнении, его обсуждать. Знакомиться ссведениями о семье, детстве и начале литературной деятельности И.С. Тургенева; историей создания, сюжетом и содержанием рассказа «Муму».</w:t>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Герасим и его окружение. Отношение Герасима и Татьяны. Герасим и дворня. Контрастное изображение героев. Нравственное превосходство Герасима. Обсуждение планов фрагмента рассказа. Значение образа Муму. Счастье Герасима и причина недолговечности этого счастья. Образ барыни и его значение. Обсуждение крепостничества в рассказе.</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Знать сюжет и содержание рассказа.</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Понимать позицию автора, его сочувственное отношение к герою; основную мысль произведения.</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 Характеризовать героев и их поступки; находить в тексте изобразительно-выразительные средства и определять их роль, прослеживать изменения в характере героя; выяснить значение незнакомых слов.</w:t>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Герасим и Муму. Счастливый год. Обсуждение планов рассказа. Значение образа Муму. Счастье Герасима и причина недолговечности этого счастья. Образ барыни и его значение. Авторская позиция: осуждение крепостничества в рассказе. </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Строить развернутые высказывания на основе прочитанного; составлять план текста и пересказывать по плану; прослеживать изменения в характере героя; объяснять значение слов и выражений, встретившихся в тексте; описывать иллюстрации.</w:t>
            </w:r>
            <w:r w:rsidRPr="002503A2">
              <w:rPr>
                <w:rFonts w:ascii="Times New Roman" w:hAnsi="Times New Roman" w:cs="Times New Roman"/>
                <w:sz w:val="24"/>
                <w:szCs w:val="24"/>
              </w:rPr>
              <w:tab/>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Смысл финала рассказа. Символическое значение образа Герасима. Образы природы в рассказе и их роль.интерьер как средство характеристики героев. изобразительно-выразительные средства, их роль в рассказе. Понятие о литературном герое. Обмен мнениями о финале рассказа</w:t>
            </w:r>
            <w:r w:rsidRPr="002503A2">
              <w:rPr>
                <w:rFonts w:ascii="Times New Roman" w:hAnsi="Times New Roman" w:cs="Times New Roman"/>
                <w:sz w:val="24"/>
                <w:szCs w:val="24"/>
              </w:rPr>
              <w:tab/>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Знать теоретико-литературные понятия: эпитет, сравнение, метафора, гипербола.</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Понимать роль пейзажа и интерьера в рассказе; позицию автора, его сочувственное отношение к герою; основную мысль произведения.</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Прослеживать изменения в характере  героя; при обсуждении вопросов аргументированно доказывать свою точку зрения; находить в тексте изобразительно-выразительные средства и определять их роль.</w:t>
            </w:r>
            <w:r w:rsidRPr="002503A2">
              <w:rPr>
                <w:rFonts w:ascii="Times New Roman" w:hAnsi="Times New Roman" w:cs="Times New Roman"/>
                <w:sz w:val="24"/>
                <w:szCs w:val="24"/>
              </w:rPr>
              <w:tab/>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Урок развития речи.  Подготовка к сочинению по рассказу И.С. Тургенева «Муму»</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Обсуждать темы сочинения:</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1. «Что воспевает И.С. Тургенев в образе Герасима?»</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2. «Друзья и враги Герасима»</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3. «В чем вина и беда барыни?»</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Составлять план, подбирать материал к сочинению (герои, события, эпизоды).  Писать сочинение на черновике.</w:t>
            </w:r>
            <w:r w:rsidRPr="002503A2">
              <w:rPr>
                <w:rFonts w:ascii="Times New Roman" w:hAnsi="Times New Roman" w:cs="Times New Roman"/>
                <w:sz w:val="24"/>
                <w:szCs w:val="24"/>
              </w:rPr>
              <w:tab/>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«Чудные картины» А.А. Фета. Слово об А.А. Фете. </w:t>
            </w:r>
            <w:r w:rsidRPr="002503A2">
              <w:rPr>
                <w:rFonts w:ascii="Times New Roman" w:hAnsi="Times New Roman" w:cs="Times New Roman"/>
                <w:sz w:val="24"/>
                <w:szCs w:val="24"/>
              </w:rPr>
              <w:lastRenderedPageBreak/>
              <w:t>Основные мотивы лирики поэта. Средства создания образов родной природы в стихотворениях «Чудная картина…», «Весенний дождь», «Задрожали листы, облетая…». Смена картин природы в стихотворении «Весенний дождь». Богатство изобразительно-выразительных средств в создании картин природы.</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Знакомится с сведениями о жизни и творчестве А.А. Фета (кратко); содержанием </w:t>
            </w:r>
            <w:r w:rsidRPr="002503A2">
              <w:rPr>
                <w:rFonts w:ascii="Times New Roman" w:hAnsi="Times New Roman" w:cs="Times New Roman"/>
                <w:sz w:val="24"/>
                <w:szCs w:val="24"/>
              </w:rPr>
              <w:lastRenderedPageBreak/>
              <w:t>стихотворений поэта;  учить одно стихотворение наизусть.</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Выразительно читать стихотворения; находить в поэтических текстах изобразительно-выразительные средства и определять их роль; использовать теоретико-литературные понятия в речи.</w:t>
            </w:r>
            <w:r w:rsidRPr="002503A2">
              <w:rPr>
                <w:rFonts w:ascii="Times New Roman" w:hAnsi="Times New Roman" w:cs="Times New Roman"/>
                <w:sz w:val="24"/>
                <w:szCs w:val="24"/>
              </w:rPr>
              <w:tab/>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Контрольное тестирование за первое полугодие по произведениям А.С. Пушкина, М.Ю. Лермонтова, Н.В. Гоголя и Н.А. Некрасова, И.С. Тургенева (содержание, проблематика). </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Знать сюжеты и проблематику произведений А.С. Пушкина, М.Ю. Лермонтова, Н.В. Гоголя и Н.А. Некрасова, И.С. Тургенева.</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Понимать роль изобразительно-выразительных средств в произведениях; позиции авторов и их отношение к героям.</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Анализировать прозаические и поэтические тексты.</w:t>
            </w:r>
            <w:r w:rsidRPr="002503A2">
              <w:rPr>
                <w:rFonts w:ascii="Times New Roman" w:hAnsi="Times New Roman" w:cs="Times New Roman"/>
                <w:sz w:val="24"/>
                <w:szCs w:val="24"/>
              </w:rPr>
              <w:tab/>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Л.Н. Толстой. Рассказ «Кавказский пленник». Слово о Л.Н. Толстом. Роль Ясной Поляны в жизни и творчестве писателя. Заочная экскурсия по Ясной Поляне. Историческая основа и сюжет рассказа «Кавказский пленник». Определение автором жанра быль. Простота и ясность языка писателя.</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Прослушивать первую главу  в актерском исполнении, обсуждать. Знакомиться ссведениями о жизни и творчестве Л.Н. Толстого (кратко); историей создания, сюжетом и содержанием рассказа «Кавказский пленник».</w:t>
            </w:r>
          </w:p>
          <w:p w:rsidR="003E6803" w:rsidRPr="002503A2" w:rsidRDefault="003E6803" w:rsidP="009E57FD">
            <w:pPr>
              <w:spacing w:after="0" w:line="240" w:lineRule="auto"/>
              <w:rPr>
                <w:rFonts w:ascii="Times New Roman" w:hAnsi="Times New Roman" w:cs="Times New Roman"/>
                <w:sz w:val="24"/>
                <w:szCs w:val="24"/>
              </w:rPr>
            </w:pP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Жилин и Костылин – два разных характера, две разные судьбы</w:t>
            </w:r>
            <w:r w:rsidRPr="002503A2">
              <w:rPr>
                <w:rFonts w:ascii="Times New Roman" w:hAnsi="Times New Roman" w:cs="Times New Roman"/>
                <w:sz w:val="24"/>
                <w:szCs w:val="24"/>
              </w:rPr>
              <w:tab/>
              <w:t>. Сравнительная характеристика Жилина и Костылина. Смысл названия рассказа. Отношение героев с горцами. Отношение рассказчика к героям.</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Выявлять  смысл названия рассказа; позицию автора и его отношение к героям.</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Давать сравнительную характеристику героев; строить развернутые высказыванияна основе прочитанного; аргументировать свою точку зрения</w:t>
            </w:r>
            <w:r w:rsidRPr="002503A2">
              <w:rPr>
                <w:rFonts w:ascii="Times New Roman" w:hAnsi="Times New Roman" w:cs="Times New Roman"/>
                <w:sz w:val="24"/>
                <w:szCs w:val="24"/>
              </w:rPr>
              <w:tab/>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Гуманистический характер рассказа Л.Н. Толстого «Кавказский пленник». Жилин и Дина. Душевная близость людей из враждующих лагерей. Бессмысленность и жестокость национальной вражды.</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Делать аналитический пересказ произведения; сопоставлять произведения литературы и живописи; составлять план и подбирать материалы по теме сочинения.</w:t>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 Краткость и выразительность языка рассказа. Рассказ, сюжет, композиция, идея произведения.</w:t>
            </w:r>
            <w:r w:rsidRPr="002503A2">
              <w:rPr>
                <w:rFonts w:ascii="Times New Roman" w:hAnsi="Times New Roman" w:cs="Times New Roman"/>
                <w:sz w:val="24"/>
                <w:szCs w:val="24"/>
              </w:rPr>
              <w:tab/>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ab/>
              <w:t xml:space="preserve">Понимать простоту и динамику языка «Кавказского пленника»; сдержанную эмоциональность «внутренней» речи Жилина, при анализе отмечать сопричастность автора герою рассказа как своеобразие стилистики, определять роль, </w:t>
            </w:r>
            <w:r w:rsidRPr="002503A2">
              <w:rPr>
                <w:rFonts w:ascii="Times New Roman" w:hAnsi="Times New Roman" w:cs="Times New Roman"/>
                <w:sz w:val="24"/>
                <w:szCs w:val="24"/>
              </w:rPr>
              <w:lastRenderedPageBreak/>
              <w:t>символический смысл поэтических картин природы.</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ab/>
              <w:t>Отвечать на вопросы: в чем своеобразие языка и композиции рассказа; как описания природы помогают понять переживания героев; почему Л.Н.Толстой сам считал рассказ своим лучшим про-изведением?</w:t>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 Урок развития речи. Сочинение по рассказу «Кавказский пленник».</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Обсуждать темы сочинения: </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1.Друзья и враги.</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2.Разные судьбы.</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3.Почему Жилина называли джигитом?</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Составлять  план, подбирать материалы.Работать  над планом, над вступлением и заключением, над логическими переходами</w:t>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А.П. Чехов. Рассказ «Хирургия». Слово об А.П. Чехове. Сообщение о городе Таганроге. Юмористический и сатирический талант А.П. Чехова. Прослушивание рассказа «Хирургия» в актерском исполнении, обсуждение. Осмеяние глупости и невежества героев рассказа. Юмор ситуации. Речь персонажей как средство их характеристики</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Знакомиться с сведениями о семье, детстве и юношеских увлечениях А.П. Чехова; историей создания, сюжетом и содержанием рассказа «Хирургия».</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Выразительно читать и пересказывать рассказ; находить в тексте изобразительно-выразительные средства и определять их роль; характеризовать героев и их поступки; выяснять значение незнакомых слов.</w:t>
            </w:r>
            <w:r w:rsidRPr="002503A2">
              <w:rPr>
                <w:rFonts w:ascii="Times New Roman" w:hAnsi="Times New Roman" w:cs="Times New Roman"/>
                <w:sz w:val="24"/>
                <w:szCs w:val="24"/>
              </w:rPr>
              <w:tab/>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Внеклассное  чтение. Рассказы Антоши Чехонте.</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Знать сюжеты и содержание рассказов А.П. Чехова; теоретико-литературные понятия: юмор, сатира.</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Выявлять  роль изобразительно-выразительных средств в создании юмористических и сатирических образов.</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Выразительно читать и инсценировать рассказы; характеризовать героев и их поступки</w:t>
            </w:r>
            <w:r w:rsidRPr="002503A2">
              <w:rPr>
                <w:rFonts w:ascii="Times New Roman" w:hAnsi="Times New Roman" w:cs="Times New Roman"/>
                <w:sz w:val="24"/>
                <w:szCs w:val="24"/>
              </w:rPr>
              <w:tab/>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Урок развития речи. Русские поэты ХIХ века о родине, родной природе и о себе. Образы природы в русской поэзии. Чувство родины и его связь с восприятием природы. Краткие сведения о поэтах. Средства создания образов родной природы в стихотворениях Ф.И. Тютчева, А.Н. Плещеева, И.С. Никитина, А.Н. Майкова, И.З. Сурикова. Богатство изобразительно-выразительных средств в создании картин природы</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Знать содержание стихотворений поэтов ХIХ века о родине, о родной природе и о себе.</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Выразительно читать стихотворения наизусть; использовать теоретико-литературные понятия в речи; находить в поэтических текстах изобразительно-выразительные средства и определять их роль; оценивать актерское чтение; сопоставлять произведения литературы и живописи.</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ab/>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5.</w:t>
            </w: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 xml:space="preserve">ИЗ ЛИТЕРАТУРЫ XX </w:t>
            </w:r>
            <w:r w:rsidRPr="002503A2">
              <w:rPr>
                <w:rFonts w:ascii="Times New Roman" w:hAnsi="Times New Roman" w:cs="Times New Roman"/>
                <w:b/>
                <w:bCs/>
                <w:sz w:val="24"/>
                <w:szCs w:val="24"/>
              </w:rPr>
              <w:lastRenderedPageBreak/>
              <w:t>ВЕКА</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lastRenderedPageBreak/>
              <w:t>35</w:t>
            </w: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И.А. Бунин. Рассказ «Косцы». Слово об И.А. Бунине. История создания рассказа «Косцы». Человек и природа в рассказе. Особенности лиризма в произведении.</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Знакомиться ссведениями о детстве И.А. Бунина; сюжетом и содержанием рассказа «Косцы».</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Находить в тексте изобразительно-выразительные средства и определять их роль; оценивать выразительность чтения; сопоставлять произведения литературы и живописи.</w:t>
            </w:r>
            <w:r w:rsidRPr="002503A2">
              <w:rPr>
                <w:rFonts w:ascii="Times New Roman" w:hAnsi="Times New Roman" w:cs="Times New Roman"/>
                <w:sz w:val="24"/>
                <w:szCs w:val="24"/>
              </w:rPr>
              <w:tab/>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В.Г. Короленко. Повесть «В дурном обществе». Вася и его отец. Уникальность личности В.Г. Короленко. Жанр повести. Понятие о композиции.</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Знакомиться ссведениями о жизни и творчестве В.Г. Короленко (кратко); сюжетом и содержанием повести «В дурном обществе».</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Понимать позицию  автора и его отношение к героям. </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 Ориентироваться в тексте; выяснять значение незнакомых слов; анализировать текст; находить в тексте изобразительно-выразительные средства и определять их роль </w:t>
            </w:r>
            <w:r w:rsidRPr="002503A2">
              <w:rPr>
                <w:rFonts w:ascii="Times New Roman" w:hAnsi="Times New Roman" w:cs="Times New Roman"/>
                <w:sz w:val="24"/>
                <w:szCs w:val="24"/>
              </w:rPr>
              <w:tab/>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Жизнь среди «серых камней». Комментированное чтение. Аналитический пересказ фрагментов повести. «Дурное общество» и «дурные дела». «Дети подземелья», причины сближения их с Васей. Особенности повествования (от первого лица) как прием достижения достоверности. Понятие о способах создания образов (контрастное изображение, символ, детализированный портрет, пейзаж, диалог).</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Знакомиться с  жанровыми  признаками повести; сюжетом и содержанием повести;  способами создания образов в произведении.</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Понимать роль автора-рассказчика в повести.</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 Выразительно пересказывать и анализировать фрагменты повести; при обсуждении прочитанных произведений аргументированно доказывать свою точку зрения; находить в тексте изобразительно-выразительные средства и определять их роль.</w:t>
            </w:r>
            <w:r w:rsidRPr="002503A2">
              <w:rPr>
                <w:rFonts w:ascii="Times New Roman" w:hAnsi="Times New Roman" w:cs="Times New Roman"/>
                <w:sz w:val="24"/>
                <w:szCs w:val="24"/>
              </w:rPr>
              <w:tab/>
            </w:r>
            <w:r w:rsidRPr="002503A2">
              <w:rPr>
                <w:rFonts w:ascii="Times New Roman" w:hAnsi="Times New Roman" w:cs="Times New Roman"/>
                <w:sz w:val="24"/>
                <w:szCs w:val="24"/>
              </w:rPr>
              <w:tab/>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Глава «Кукла» - кульминация повести. Простота и выразительность языка повести.</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Уметь определять границы эпизода в произведении, пересказывать его кратко, называть его тему, озаглавливать, обосновывать: насколько эпизод важен в раскрытии темы всего произведения, его роль в композиции; давать характеристику персонажам, действующим в эпизоде, прослеживать динамику (развитие) их чувств, поведения, оценивать их речь, выявлять авторское отношение; формулировать общий вывод о роли эпизода в произведении.</w:t>
            </w:r>
            <w:r w:rsidRPr="002503A2">
              <w:rPr>
                <w:rFonts w:ascii="Times New Roman" w:hAnsi="Times New Roman" w:cs="Times New Roman"/>
                <w:sz w:val="24"/>
                <w:szCs w:val="24"/>
              </w:rPr>
              <w:tab/>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Урок развития речи.  Подготовка к сочинению по повести В.Г. Короленко «В дурном обществе».</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Обсуждать темы сочинения: </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1.Васина дорога к правде и добру.</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2.Дружба в повести В.Г. Короленко «В дурном обществе».</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3.Что изменило отношения Васи и его отца? Составлять план, подбирать материалы,прослеживать изменения в </w:t>
            </w:r>
            <w:r w:rsidRPr="002503A2">
              <w:rPr>
                <w:rFonts w:ascii="Times New Roman" w:hAnsi="Times New Roman" w:cs="Times New Roman"/>
                <w:sz w:val="24"/>
                <w:szCs w:val="24"/>
              </w:rPr>
              <w:lastRenderedPageBreak/>
              <w:t>характере героя; сопоставлять произведения литературы и живописи.</w:t>
            </w:r>
            <w:r w:rsidRPr="002503A2">
              <w:rPr>
                <w:rFonts w:ascii="Times New Roman" w:hAnsi="Times New Roman" w:cs="Times New Roman"/>
                <w:sz w:val="24"/>
                <w:szCs w:val="24"/>
              </w:rPr>
              <w:tab/>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С.А. Есенин. Стихотворения «Я покинул родимый дом…», «Низкий дом с голубыми ставнями…». Слово о С.А. Есенине. </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Знакомиться ссведениями о детстве и юности С.А. Есенина (кратко).</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Выразительно читать стихотворения; использовать теоретико-литературные понятия в речи; находить в поэтических текстах изобразительно-выразительные средства и определять их роль; оценивать актерское чтение.</w:t>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П.П. Бажов. Сказ «Медной горы Хозяйка». Слово о П.П. Бажове. Реальность и фантастика в сказе. Честность, добросовестность, трудолюбие и талант главного героя, его стремление к мастерству.</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Знакомиться ссведениями о жизни и творчестве П.П. Бажова (кратко); сюжетом и содержанием сказа «Медной горы Хозяйка».</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Выразительно пересказывать и анализировать фрагменты сказа; характеризовать героев и их поступки; соотносить реальное и фантастическое в повествовании; выяснять значение незнакомых слов; находить в тексте изобразительно-выразительные средства и определять их роль.</w:t>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Контрольная работа. Творчество И.С. Тургенева, А.А. Фета А.А. Фета, Л.Н. Толстого, А.П. Чехова, И.А. Бунина, В.Г. Короленко, С.А. Есенина и П.П. Бажова. </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Анализировать прозаические и поэтические тексты, определять их темы и идеи; писать развернутые ответы на вопросы.</w:t>
            </w:r>
            <w:r w:rsidRPr="002503A2">
              <w:rPr>
                <w:rFonts w:ascii="Times New Roman" w:hAnsi="Times New Roman" w:cs="Times New Roman"/>
                <w:sz w:val="24"/>
                <w:szCs w:val="24"/>
              </w:rPr>
              <w:tab/>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Внеклассное чтение. Мир сказок П.П. Бажова. Викторина по сказам П.П. Бажова. Своеобразие языка сказов П.П. Бажова. Особенности жанра сказа. Сказ и сказа – общее и различное. Иллюстрации палехских мастеров к сказу</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Выразительно пересказывать фрагменты сказов; сопоставлять произведения литературы и живописи; видеть связь произведений П.П. Бажова с фольклором. Представлять рисунки  к сказам.</w:t>
            </w:r>
            <w:r w:rsidRPr="002503A2">
              <w:rPr>
                <w:rFonts w:ascii="Times New Roman" w:hAnsi="Times New Roman" w:cs="Times New Roman"/>
                <w:sz w:val="24"/>
                <w:szCs w:val="24"/>
              </w:rPr>
              <w:tab/>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К.Г. Паустовский.  Сказка  «Теплый хлеб». Слово о К.Г. Паустовском. История страны в сказке «Теплый хлеб». Реальное и фантастическое в сказке. Роль сил природы в сказке. Предостережение против «охлаждения сердца». Доброта и сострадание, победа добра над злом. Фольклорные мотивы в сказке.</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Знакомиться с сведениями о жизни и творчестве К.Г. Паустовского (кратко); сюжетом и содержанием сказки «Теплый хлеб».</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Выразительно пересказывать фрагменты сказки; соотносить реальное и фантастическое в повествовании.</w:t>
            </w:r>
            <w:r w:rsidRPr="002503A2">
              <w:rPr>
                <w:rFonts w:ascii="Times New Roman" w:hAnsi="Times New Roman" w:cs="Times New Roman"/>
                <w:sz w:val="24"/>
                <w:szCs w:val="24"/>
              </w:rPr>
              <w:tab/>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К.Г. Паустовский. Рассказ «Заячьи лапы». Природа и человек в рассказе «Заячьи лапы». Бережное отношение ко всему живому. Средства создания образов в рассказе. </w:t>
            </w:r>
            <w:r w:rsidRPr="002503A2">
              <w:rPr>
                <w:rFonts w:ascii="Times New Roman" w:hAnsi="Times New Roman" w:cs="Times New Roman"/>
                <w:sz w:val="24"/>
                <w:szCs w:val="24"/>
              </w:rPr>
              <w:lastRenderedPageBreak/>
              <w:t>Речевая характеристика персонажей.</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Выразительно  читать и пересказывать фрагменты рассказа; выяснять значение незнакомых слов; оценивать актерское чтение; находить в тексте изобразительно-выразительные средства и определять их роль.</w:t>
            </w:r>
            <w:r w:rsidRPr="002503A2">
              <w:rPr>
                <w:rFonts w:ascii="Times New Roman" w:hAnsi="Times New Roman" w:cs="Times New Roman"/>
                <w:sz w:val="24"/>
                <w:szCs w:val="24"/>
              </w:rPr>
              <w:tab/>
            </w:r>
            <w:r w:rsidRPr="002503A2">
              <w:rPr>
                <w:rFonts w:ascii="Times New Roman" w:hAnsi="Times New Roman" w:cs="Times New Roman"/>
                <w:sz w:val="24"/>
                <w:szCs w:val="24"/>
              </w:rPr>
              <w:tab/>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С.Я. Маршак. Драматическая сказка «Двенадцать месяцев». Слово о С.Я. Маршака. Беседа по произведениям писателя для детей. Драма как род литературы (начальные представления). Особенности жанра произведения «Двенадцать месяцев». Связь пьесы-сказки с фольклором. Фантастическое  и реальное в пьесе-сказке. положительные и отрицательные герои. Речевая характеристика персонажей. Победа добра над злом – традиция русских народных сказок.</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Знакомиться ссведениями о жизни и творчестве С.Я. Маршака (кратко); сюжетом и содержанием пьесы-сказки «Двенадцать месяцев»; признаками драмы как рода литературы.</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Объяснять жанровые особенности произведения; выяснять значение незнакомых слов; оценивать актерское чтение; видеть связь пьесы-сказки с фольклором; соотносить реальное и фантастическое  в произведении; характеризовать героев и их поступки; при обсуждении прочитанного произведения аргументированно доказывать свою точку зрения.</w:t>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Фантастическое и реальное в пьесе-сказке С.Я. Маршак «Двенадцать месяцев». Фантастическое и реальное в пьесе-сказке. Положительные и отрицательные герои. Речевая характеристика персонажей. Победа добра над злом - традиция русских народных сказок.</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Инсценировать  фрагменты пьесы-сказки. </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Выразительно читать пьесу по ролям; соотносить реальное и фантастическое в произведении; характеризовать героев и их поступки; при обсуждении прочитанного произведения аргументированно доказывать свою точку зрения.</w:t>
            </w:r>
            <w:r w:rsidRPr="002503A2">
              <w:rPr>
                <w:rFonts w:ascii="Times New Roman" w:hAnsi="Times New Roman" w:cs="Times New Roman"/>
                <w:sz w:val="24"/>
                <w:szCs w:val="24"/>
              </w:rPr>
              <w:tab/>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А.П. Платонов. Рассказ  «Никита». Слово об А.П. Платонове. Реальность и фантастика в рассказе. Развитие представлений о фантастике. Единство главного героя с природой, одухотворение природы.</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Знакомиться ссведениями о детстве и начале литературной деятельности А.П. Платонова; сюжетом и содержанием рассказа «Никита».</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Соотносить реальное и фантастическое в произведении; выделять эпизоды рассказа и составлять его план.</w:t>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Жизнь как борьба добра и зла. Тема человеческого труда в рассказе «Никита». Характеристика героя. Язык рассказа А.П. Платонова. «Доброе сердце» Никиты. Оптимистическое восприятие окружающего мира героем. Жизнь как борьба добра и зла. Мирный труд – условие счастья.</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Прослушивать фрагменты рассказа в актерском исполнении, обсуждать. </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Выразительно читать фрагменты рассказа; характеризовать героев и их поступки; оценивать актерское чтение.</w:t>
            </w:r>
            <w:r w:rsidRPr="002503A2">
              <w:rPr>
                <w:rFonts w:ascii="Times New Roman" w:hAnsi="Times New Roman" w:cs="Times New Roman"/>
                <w:sz w:val="24"/>
                <w:szCs w:val="24"/>
              </w:rPr>
              <w:tab/>
            </w:r>
            <w:r w:rsidRPr="002503A2">
              <w:rPr>
                <w:rFonts w:ascii="Times New Roman" w:hAnsi="Times New Roman" w:cs="Times New Roman"/>
                <w:sz w:val="24"/>
                <w:szCs w:val="24"/>
              </w:rPr>
              <w:tab/>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В.П. Астафьев. Рассказ «Васюткино озеро».Слово о В.П. Астафьеве. Автобиографичность рассказа «Васюткино озеро», история его создания. </w:t>
            </w:r>
            <w:r w:rsidRPr="002503A2">
              <w:rPr>
                <w:rFonts w:ascii="Times New Roman" w:hAnsi="Times New Roman" w:cs="Times New Roman"/>
                <w:sz w:val="24"/>
                <w:szCs w:val="24"/>
              </w:rPr>
              <w:lastRenderedPageBreak/>
              <w:t>Проведение героя в лесу. Основные черты характера героя: мужество, бесстрашие, терпение, находчивость в экстремальных обстоятельствах.</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Знакомиться ссведениями о детстве и начале литературной деятельности В.П. Астафьева; теоретико-литературное понятием  « автобиографическое произведение»; сюжетом и содержанием рассказа «Васюткино озеро».</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lastRenderedPageBreak/>
              <w:t>Пересказывать эпизоды рассказа; характеризовать героя и его поступки; выяснять значение незнакомых слов; создавать устные картины.</w:t>
            </w:r>
            <w:r w:rsidRPr="002503A2">
              <w:rPr>
                <w:rFonts w:ascii="Times New Roman" w:hAnsi="Times New Roman" w:cs="Times New Roman"/>
                <w:sz w:val="24"/>
                <w:szCs w:val="24"/>
              </w:rPr>
              <w:tab/>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Человек и природа в рассказе В.П. Астафьева «Васюткино озеро». Понимание героем природы, его любовь к ней. Следование «таежным законом». Становление характера юного героя через испытания, преодоление сложных жизненных ситуаций. Роль деталей в рассказе. Способы создания образа героя (пейзаж, метафоры, сравнения). Образ Енисея. Иллюстрации к рассказу</w:t>
            </w:r>
            <w:r w:rsidRPr="002503A2">
              <w:rPr>
                <w:rFonts w:ascii="Times New Roman" w:hAnsi="Times New Roman" w:cs="Times New Roman"/>
                <w:sz w:val="24"/>
                <w:szCs w:val="24"/>
              </w:rPr>
              <w:tab/>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Прослеживать изменения в поведении и характере героя; определять роль природы в произведении, способы ее изображения; описывать иллюстрации.</w:t>
            </w:r>
            <w:r w:rsidRPr="002503A2">
              <w:rPr>
                <w:rFonts w:ascii="Times New Roman" w:hAnsi="Times New Roman" w:cs="Times New Roman"/>
                <w:sz w:val="24"/>
                <w:szCs w:val="24"/>
              </w:rPr>
              <w:tab/>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Урок развития речи.  Подготовка к сочинению по рассказу В.П. Астафьева «Васюткино озеро».</w:t>
            </w:r>
          </w:p>
          <w:p w:rsidR="003E6803" w:rsidRPr="002503A2" w:rsidRDefault="003E6803" w:rsidP="009E57FD">
            <w:pPr>
              <w:spacing w:after="0" w:line="240" w:lineRule="auto"/>
              <w:rPr>
                <w:rFonts w:ascii="Times New Roman" w:hAnsi="Times New Roman" w:cs="Times New Roman"/>
                <w:sz w:val="24"/>
                <w:szCs w:val="24"/>
              </w:rPr>
            </w:pP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Обсуждать темы сочинения: </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1.Что помогло Васютке выжить в тайге?</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2.Законы тайги.</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3.Значение образов природы в рассказе В.А. Астафьева «Васюткино озеро». Составлять план и подбирать материалы по теме сочинения. Писать сочинение на черновике.</w:t>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Внеклассное чтение. В.П.Астафьев. «Зачем я убил коростеля?», «Белогрудка»</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Знакомиться с произведениями В.П.Астафьева;  пересказывать и выразительно читать рассказы Астафьева, высказывать свои отзывы о произведении.</w:t>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Поэты о Великой Отечественной войне. А.Т. Твардовский «Рассказ танкиста». К.М. Симонов «Майор привез мальчишку на лафете…» Слово об А.Т. Твардовском. Патриотические подвиги в годы Великой Отечественной войны. Жанровые особенности баллады «Рассказ танкиста». Сопоставление стихотворения с балладой М.Ю. Лермонтова «Бородино». Слово о К.М. Симонове. Стихотворение «Майор привёз мальчишку на лафете…». Война и дети – обостренно трагическая и героическая тема произведений о Великой Отечественной войне. Образ </w:t>
            </w:r>
            <w:r w:rsidRPr="002503A2">
              <w:rPr>
                <w:rFonts w:ascii="Times New Roman" w:hAnsi="Times New Roman" w:cs="Times New Roman"/>
                <w:sz w:val="24"/>
                <w:szCs w:val="24"/>
              </w:rPr>
              <w:lastRenderedPageBreak/>
              <w:t>«седого мальчишки». Торжественный слог стихотворения.</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Знакомиться ссведениями о жизни и творчестве А.Т. Твардовского и К.М. Симонова (кратко); содержанием стихотворений о Великой Отечественной войне.</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Выразительно читать стихотворения; сопоставлять друг с другом; сопоставлять произведения литературы и живописи; объяснять жанровые особенности произведений; оценивать актерское чтение</w:t>
            </w:r>
            <w:r w:rsidRPr="002503A2">
              <w:rPr>
                <w:rFonts w:ascii="Times New Roman" w:hAnsi="Times New Roman" w:cs="Times New Roman"/>
                <w:sz w:val="24"/>
                <w:szCs w:val="24"/>
              </w:rPr>
              <w:tab/>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Внеклассное чтение. Великая Отечественная война в жизни моей семьи</w:t>
            </w:r>
            <w:r w:rsidRPr="002503A2">
              <w:rPr>
                <w:rFonts w:ascii="Times New Roman" w:hAnsi="Times New Roman" w:cs="Times New Roman"/>
                <w:sz w:val="24"/>
                <w:szCs w:val="24"/>
              </w:rPr>
              <w:tab/>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Выразительно читать наизусть стихотворения, подготовить сообщения о Великой Отечественной войне в жизни  семей учеников 5 класса, прослушивать песни военных лет.</w:t>
            </w:r>
            <w:r w:rsidRPr="002503A2">
              <w:rPr>
                <w:rFonts w:ascii="Times New Roman" w:hAnsi="Times New Roman" w:cs="Times New Roman"/>
                <w:sz w:val="24"/>
                <w:szCs w:val="24"/>
              </w:rPr>
              <w:tab/>
            </w:r>
            <w:r w:rsidRPr="002503A2">
              <w:rPr>
                <w:rFonts w:ascii="Times New Roman" w:hAnsi="Times New Roman" w:cs="Times New Roman"/>
                <w:sz w:val="24"/>
                <w:szCs w:val="24"/>
              </w:rPr>
              <w:tab/>
            </w:r>
            <w:r w:rsidRPr="002503A2">
              <w:rPr>
                <w:rFonts w:ascii="Times New Roman" w:hAnsi="Times New Roman" w:cs="Times New Roman"/>
                <w:sz w:val="24"/>
                <w:szCs w:val="24"/>
              </w:rPr>
              <w:tab/>
            </w:r>
          </w:p>
          <w:p w:rsidR="003E6803" w:rsidRPr="002503A2" w:rsidRDefault="003E6803" w:rsidP="009E57FD">
            <w:pPr>
              <w:spacing w:after="0" w:line="240" w:lineRule="auto"/>
              <w:rPr>
                <w:rFonts w:ascii="Times New Roman" w:hAnsi="Times New Roman" w:cs="Times New Roman"/>
                <w:sz w:val="24"/>
                <w:szCs w:val="24"/>
              </w:rPr>
            </w:pP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Урок развития речи. Писатели и поэты ХХ века о Родине, родной природе и о себе. Стихотворные лирические произведения о родной природе как выражение поэтического восприятия окружающего мира и осмысление собственного мироощущения, настроения. Конкретные пейзажные зарисовки и обобщенный образ России. Сближение образов волшебных сказок и русской природы. Сравнительный анализ стихотворений Д.Б. Кедрина и А.А. Прокофьева. Богатство изобразительно-выразительных средств в создании картин природы. Элементы анализа текста. </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Выразительно читать стихотворение; использовать теоретико-литературные понятия в речи; находить в поэтических текстах изобразительно-выразительные средства и определять их роль; оценивать актерское чтение; сопоставлять поэтические тексты друг с другом; сопоставлять произведения литературы и живописи.</w:t>
            </w:r>
            <w:r w:rsidRPr="002503A2">
              <w:rPr>
                <w:rFonts w:ascii="Times New Roman" w:hAnsi="Times New Roman" w:cs="Times New Roman"/>
                <w:sz w:val="24"/>
                <w:szCs w:val="24"/>
              </w:rPr>
              <w:tab/>
            </w:r>
            <w:r w:rsidRPr="002503A2">
              <w:rPr>
                <w:rFonts w:ascii="Times New Roman" w:hAnsi="Times New Roman" w:cs="Times New Roman"/>
                <w:sz w:val="24"/>
                <w:szCs w:val="24"/>
              </w:rPr>
              <w:tab/>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Писатели улыбаются. Саша Черный «Кавказский пленник», «Игорь- Робинзон». Ю.Ч. Ким «Рыба-кит». Слово о С. Черном и Ю.Ч. Киме. Образы и сюжеты литературной классики как темы произведений для детей. Роль игры в формировании личности ребенка. Мир природы в рассказе С. Черного. Значение названия рассказов. Развитие понятия о юморе. Способы создания юмористического в рассказах С. Черного и песнях Ю.Ч. Кима</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Знакомиться с сведениями о жизни и творчестве С. Черного и Ю. Кима (кратко); содержанием рассказов С. Черного и песен Ю.Ч. Кима</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Сопоставлять литературные произведения друг с другом; характеризовать героев и их поступки; находить в тексте изобразительно-выразительные средства и определять их роль.</w:t>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Внеклассное чтение. М. Москвина «Моя собака любит джаз».</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Читать произведение, пересказывать  его эпизоды; строить развернутые высказывания на основе прочитанного; аргументировать свою точку зрения</w:t>
            </w:r>
            <w:r w:rsidRPr="002503A2">
              <w:rPr>
                <w:rFonts w:ascii="Times New Roman" w:hAnsi="Times New Roman" w:cs="Times New Roman"/>
                <w:sz w:val="24"/>
                <w:szCs w:val="24"/>
              </w:rPr>
              <w:tab/>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6.</w:t>
            </w: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b/>
                <w:bCs/>
                <w:sz w:val="24"/>
                <w:szCs w:val="24"/>
              </w:rPr>
            </w:pPr>
            <w:r w:rsidRPr="002503A2">
              <w:rPr>
                <w:rFonts w:ascii="Times New Roman" w:hAnsi="Times New Roman" w:cs="Times New Roman"/>
                <w:b/>
                <w:bCs/>
                <w:sz w:val="24"/>
                <w:szCs w:val="24"/>
              </w:rPr>
              <w:t>Раздел.</w:t>
            </w:r>
          </w:p>
          <w:p w:rsidR="003E6803" w:rsidRPr="002503A2" w:rsidRDefault="003E6803" w:rsidP="009E57FD">
            <w:pPr>
              <w:spacing w:after="0" w:line="240" w:lineRule="auto"/>
              <w:rPr>
                <w:rFonts w:ascii="Times New Roman" w:hAnsi="Times New Roman" w:cs="Times New Roman"/>
                <w:b/>
                <w:bCs/>
                <w:sz w:val="24"/>
                <w:szCs w:val="24"/>
              </w:rPr>
            </w:pPr>
            <w:r w:rsidRPr="002503A2">
              <w:rPr>
                <w:rFonts w:ascii="Times New Roman" w:hAnsi="Times New Roman" w:cs="Times New Roman"/>
                <w:b/>
                <w:bCs/>
                <w:sz w:val="24"/>
                <w:szCs w:val="24"/>
              </w:rPr>
              <w:lastRenderedPageBreak/>
              <w:t xml:space="preserve">ИЗ ЗАРУБЕЖНОЙ ЛИТЕРАТУРЫ </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6</w:t>
            </w: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Роберт Льюис Стивенсон «Вересковый мед». Слово о писателе. «Вересковый мед». Бережное отношение к традициям предков. Развитие понятия о балладе. Ее драматический характер.</w:t>
            </w:r>
            <w:r w:rsidRPr="002503A2">
              <w:rPr>
                <w:rFonts w:ascii="Times New Roman" w:hAnsi="Times New Roman" w:cs="Times New Roman"/>
                <w:sz w:val="24"/>
                <w:szCs w:val="24"/>
              </w:rPr>
              <w:tab/>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Знакомиться с сведениями о жизни и творчестве Р.Л. Стивенсона; ); сюжетом и содержанием баллады «Вересковый мед»; понятием «баллада».</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Выборочно читать, анализировать эпизоды баллады, характеризовать героя.</w:t>
            </w:r>
            <w:r w:rsidRPr="002503A2">
              <w:rPr>
                <w:rFonts w:ascii="Times New Roman" w:hAnsi="Times New Roman" w:cs="Times New Roman"/>
                <w:sz w:val="24"/>
                <w:szCs w:val="24"/>
              </w:rPr>
              <w:tab/>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Даниель Дефо «Робинзон Крузо». Слово о Д. Дефо. Особенности повествования  в романе «Робинзон Крузо». Характер героя: смелость, мужество, находчивость, несгибаемость перед жизненными обстоятельствами. Вера в разум человека. Гимн неисчерпаемым возможностям человека. Роль дневника героя. Робинзон как вечный образ литературы.</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Знакомиться ссведениями о жизни и творчестве Д. Дефо (кратко); сюжетом и содержанием романа «Робинзон Крузо».</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Выразительно пересказывать текст; характеризовать героя и его поступки; прослеживать изменения в поведении и характере героя; сопоставлять литературные произведения друг с другом (Д. Дефо «Робинзон Крузо», В.П. Астафьев «Васюткино озеро», С. Черный «Игорь-Робинзон»; оценивать актерское чтение.</w:t>
            </w:r>
            <w:r w:rsidRPr="002503A2">
              <w:rPr>
                <w:rFonts w:ascii="Times New Roman" w:hAnsi="Times New Roman" w:cs="Times New Roman"/>
                <w:sz w:val="24"/>
                <w:szCs w:val="24"/>
              </w:rPr>
              <w:tab/>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Марк  Твен «Приключения Тома Сойера».</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Том Сойер и его друзья. Слово о М. Твене. Беседа о книгах М. Твена, прочитанных раннее. Роман «Приключения Тома Сойера». Том и Гек, дружба мальчиков. Игры, забавы, находчивость, предприимчивость. Черты характера Тома, раскрывшиеся в отношениях с друзьями. Том и Бекки, их дружба. Внутренний мио героев М. Твена. Причудливое сочетание реальных жизненных проблем и игровых приключенческих ситуаций. Изобретательность в играх – умение сделать окружающий мир интересным. Юмор и ирония в романе. Приемы иронии (повторы, нагнетания, неожиданность, контрасты).</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Знакомиться  ссведениями о жизни и творчестве М. Твена (кратко); сюжетом и содержанием романа «Приключения Тома Сойера».</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Выразительно пересказывать текст; инсценировать эпизоды романа; оценивать актерское чтение; характеризовать героя и его поступки.</w:t>
            </w:r>
            <w:r w:rsidRPr="002503A2">
              <w:rPr>
                <w:rFonts w:ascii="Times New Roman" w:hAnsi="Times New Roman" w:cs="Times New Roman"/>
                <w:sz w:val="24"/>
                <w:szCs w:val="24"/>
              </w:rPr>
              <w:tab/>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Дж. Лондон «Сказание о Кише». Слово о Дж. Лондоне. Тема взросления подростка в «Сказании о Кише». Уважение взрослых. </w:t>
            </w:r>
            <w:r w:rsidRPr="002503A2">
              <w:rPr>
                <w:rFonts w:ascii="Times New Roman" w:hAnsi="Times New Roman" w:cs="Times New Roman"/>
                <w:sz w:val="24"/>
                <w:szCs w:val="24"/>
              </w:rPr>
              <w:lastRenderedPageBreak/>
              <w:t>Характер мальчика: смелость, мужество, изобретательность, смекалка, чувство собственного достоинства. Особенности жанра, мастерство писателя в поэтическом изображении жизни северного народа. Изобразительно-выразительные средства, их роль в рассказе.</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Выразительно пересказывать текст; характеризовать героя и его поступки; находить в тексте изобразительно-выразительные средства и определять их роль; составлять цитатный план рассказа; </w:t>
            </w:r>
            <w:r w:rsidRPr="002503A2">
              <w:rPr>
                <w:rFonts w:ascii="Times New Roman" w:hAnsi="Times New Roman" w:cs="Times New Roman"/>
                <w:sz w:val="24"/>
                <w:szCs w:val="24"/>
              </w:rPr>
              <w:lastRenderedPageBreak/>
              <w:t>сопоставлять героев разных литературных произведений (В.П. Астафьев «Васюткино озеро», Дж. Лондон «Сказание о Кише»); сопоставлять литературные произведения с иллюстрациями к ним.</w:t>
            </w: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lastRenderedPageBreak/>
              <w:t>7.</w:t>
            </w: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b/>
                <w:bCs/>
                <w:sz w:val="24"/>
                <w:szCs w:val="24"/>
              </w:rPr>
            </w:pPr>
            <w:r w:rsidRPr="002503A2">
              <w:rPr>
                <w:rFonts w:ascii="Times New Roman" w:hAnsi="Times New Roman" w:cs="Times New Roman"/>
                <w:b/>
                <w:bCs/>
                <w:sz w:val="24"/>
                <w:szCs w:val="24"/>
              </w:rPr>
              <w:t>Подведем итоги.</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1</w:t>
            </w: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r>
      <w:tr w:rsidR="003E6803" w:rsidRPr="002503A2" w:rsidTr="009E57FD">
        <w:trPr>
          <w:jc w:val="center"/>
        </w:trPr>
        <w:tc>
          <w:tcPr>
            <w:tcW w:w="69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29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Итоговый урок</w:t>
            </w:r>
          </w:p>
        </w:tc>
        <w:tc>
          <w:tcPr>
            <w:tcW w:w="66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1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Представлять книги, прочитанные за год, рисунки к ним. </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Пересказывать прочитанные произведения и их отдельные эпизоды; анализировать поэтические и прозаические тексты; характеризовать героев; строить развернутые высказывания на основе прочитанного; аргументировать свою точку зрения.</w:t>
            </w:r>
            <w:r w:rsidRPr="002503A2">
              <w:rPr>
                <w:rFonts w:ascii="Times New Roman" w:hAnsi="Times New Roman" w:cs="Times New Roman"/>
                <w:sz w:val="24"/>
                <w:szCs w:val="24"/>
              </w:rPr>
              <w:tab/>
            </w:r>
          </w:p>
        </w:tc>
      </w:tr>
    </w:tbl>
    <w:p w:rsidR="003E6803" w:rsidRDefault="003E6803" w:rsidP="003E6803">
      <w:pPr>
        <w:pStyle w:val="c11"/>
        <w:spacing w:before="0" w:beforeAutospacing="0" w:after="0" w:afterAutospacing="0"/>
        <w:jc w:val="both"/>
        <w:rPr>
          <w:rFonts w:ascii="Times New Roman" w:hAnsi="Times New Roman" w:cs="Times New Roman"/>
          <w:b/>
          <w:bCs/>
        </w:rPr>
      </w:pPr>
    </w:p>
    <w:p w:rsidR="003E6803" w:rsidRDefault="003E6803" w:rsidP="003E6803">
      <w:pPr>
        <w:pStyle w:val="c11"/>
        <w:spacing w:before="0" w:beforeAutospacing="0" w:after="0" w:afterAutospacing="0"/>
        <w:jc w:val="both"/>
        <w:rPr>
          <w:rFonts w:ascii="Times New Roman" w:hAnsi="Times New Roman" w:cs="Times New Roman"/>
          <w:b/>
          <w:bCs/>
        </w:rPr>
      </w:pPr>
    </w:p>
    <w:p w:rsidR="003E6803" w:rsidRDefault="003E6803" w:rsidP="003E6803">
      <w:pPr>
        <w:pStyle w:val="c11"/>
        <w:spacing w:before="0" w:beforeAutospacing="0" w:after="0" w:afterAutospacing="0"/>
        <w:jc w:val="both"/>
        <w:rPr>
          <w:rFonts w:ascii="Times New Roman" w:hAnsi="Times New Roman" w:cs="Times New Roman"/>
          <w:b/>
          <w:bCs/>
        </w:rPr>
      </w:pPr>
    </w:p>
    <w:p w:rsidR="003E6803" w:rsidRDefault="003E6803" w:rsidP="003E6803">
      <w:pPr>
        <w:pStyle w:val="c11"/>
        <w:spacing w:before="0" w:beforeAutospacing="0" w:after="0" w:afterAutospacing="0"/>
        <w:jc w:val="both"/>
        <w:rPr>
          <w:rFonts w:ascii="Times New Roman" w:hAnsi="Times New Roman" w:cs="Times New Roman"/>
          <w:b/>
          <w:bCs/>
        </w:rPr>
      </w:pPr>
    </w:p>
    <w:p w:rsidR="003E6803" w:rsidRDefault="003E6803" w:rsidP="003E6803">
      <w:pPr>
        <w:pStyle w:val="c11"/>
        <w:spacing w:before="0" w:beforeAutospacing="0" w:after="0" w:afterAutospacing="0"/>
        <w:jc w:val="both"/>
        <w:rPr>
          <w:rFonts w:ascii="Times New Roman" w:hAnsi="Times New Roman" w:cs="Times New Roman"/>
          <w:b/>
          <w:bCs/>
        </w:rPr>
      </w:pPr>
    </w:p>
    <w:p w:rsidR="003E6803" w:rsidRDefault="003E6803" w:rsidP="003E6803">
      <w:pPr>
        <w:pStyle w:val="c11"/>
        <w:spacing w:before="0" w:beforeAutospacing="0" w:after="0" w:afterAutospacing="0"/>
        <w:jc w:val="both"/>
        <w:rPr>
          <w:rFonts w:ascii="Times New Roman" w:hAnsi="Times New Roman" w:cs="Times New Roman"/>
          <w:b/>
          <w:bCs/>
        </w:rPr>
      </w:pPr>
    </w:p>
    <w:p w:rsidR="003E6803" w:rsidRDefault="003E6803" w:rsidP="003E6803">
      <w:pPr>
        <w:pStyle w:val="c11"/>
        <w:spacing w:before="0" w:beforeAutospacing="0" w:after="0" w:afterAutospacing="0"/>
        <w:jc w:val="both"/>
        <w:rPr>
          <w:rFonts w:ascii="Times New Roman" w:hAnsi="Times New Roman" w:cs="Times New Roman"/>
          <w:b/>
          <w:bCs/>
        </w:rPr>
      </w:pPr>
    </w:p>
    <w:p w:rsidR="003E6803" w:rsidRDefault="003E6803" w:rsidP="003E6803">
      <w:pPr>
        <w:pStyle w:val="c11"/>
        <w:spacing w:before="0" w:beforeAutospacing="0" w:after="0" w:afterAutospacing="0"/>
        <w:jc w:val="both"/>
        <w:rPr>
          <w:rFonts w:ascii="Times New Roman" w:hAnsi="Times New Roman" w:cs="Times New Roman"/>
          <w:b/>
          <w:bCs/>
        </w:rPr>
      </w:pPr>
    </w:p>
    <w:p w:rsidR="003E6803" w:rsidRDefault="003E6803" w:rsidP="003E6803">
      <w:pPr>
        <w:pStyle w:val="c11"/>
        <w:spacing w:before="0" w:beforeAutospacing="0" w:after="0" w:afterAutospacing="0"/>
        <w:jc w:val="both"/>
        <w:rPr>
          <w:rFonts w:ascii="Times New Roman" w:hAnsi="Times New Roman" w:cs="Times New Roman"/>
          <w:b/>
          <w:bCs/>
        </w:rPr>
      </w:pPr>
    </w:p>
    <w:p w:rsidR="003E6803" w:rsidRDefault="003E6803" w:rsidP="003E6803">
      <w:pPr>
        <w:pStyle w:val="c11"/>
        <w:spacing w:before="0" w:beforeAutospacing="0" w:after="0" w:afterAutospacing="0"/>
        <w:jc w:val="both"/>
        <w:rPr>
          <w:rFonts w:ascii="Times New Roman" w:hAnsi="Times New Roman" w:cs="Times New Roman"/>
          <w:b/>
          <w:bCs/>
        </w:rPr>
      </w:pPr>
    </w:p>
    <w:p w:rsidR="003E6803" w:rsidRDefault="003E6803" w:rsidP="003E6803">
      <w:pPr>
        <w:pStyle w:val="c11"/>
        <w:spacing w:before="0" w:beforeAutospacing="0" w:after="0" w:afterAutospacing="0"/>
        <w:jc w:val="both"/>
        <w:rPr>
          <w:rFonts w:ascii="Times New Roman" w:hAnsi="Times New Roman" w:cs="Times New Roman"/>
          <w:b/>
          <w:bCs/>
        </w:rPr>
      </w:pPr>
    </w:p>
    <w:p w:rsidR="003E6803" w:rsidRDefault="003E6803" w:rsidP="003E6803">
      <w:pPr>
        <w:pStyle w:val="c11"/>
        <w:spacing w:before="0" w:beforeAutospacing="0" w:after="0" w:afterAutospacing="0"/>
        <w:jc w:val="both"/>
        <w:rPr>
          <w:rFonts w:ascii="Times New Roman" w:hAnsi="Times New Roman" w:cs="Times New Roman"/>
          <w:b/>
          <w:bCs/>
        </w:rPr>
      </w:pPr>
    </w:p>
    <w:p w:rsidR="003E6803" w:rsidRDefault="003E6803" w:rsidP="003E6803">
      <w:pPr>
        <w:pStyle w:val="c11"/>
        <w:spacing w:before="0" w:beforeAutospacing="0" w:after="0" w:afterAutospacing="0"/>
        <w:jc w:val="both"/>
        <w:rPr>
          <w:rFonts w:ascii="Times New Roman" w:hAnsi="Times New Roman" w:cs="Times New Roman"/>
          <w:b/>
          <w:bCs/>
        </w:rPr>
      </w:pPr>
    </w:p>
    <w:p w:rsidR="003E6803" w:rsidRDefault="003E6803" w:rsidP="003E6803">
      <w:pPr>
        <w:pStyle w:val="c11"/>
        <w:spacing w:before="0" w:beforeAutospacing="0" w:after="0" w:afterAutospacing="0"/>
        <w:jc w:val="both"/>
        <w:rPr>
          <w:rFonts w:ascii="Times New Roman" w:hAnsi="Times New Roman" w:cs="Times New Roman"/>
          <w:b/>
          <w:bCs/>
        </w:rPr>
      </w:pPr>
    </w:p>
    <w:p w:rsidR="003E6803" w:rsidRDefault="003E6803" w:rsidP="003E6803">
      <w:pPr>
        <w:pStyle w:val="c11"/>
        <w:spacing w:before="0" w:beforeAutospacing="0" w:after="0" w:afterAutospacing="0"/>
        <w:jc w:val="both"/>
        <w:rPr>
          <w:rFonts w:ascii="Times New Roman" w:hAnsi="Times New Roman" w:cs="Times New Roman"/>
          <w:b/>
          <w:bCs/>
        </w:rPr>
      </w:pPr>
    </w:p>
    <w:p w:rsidR="003E6803" w:rsidRDefault="003E6803" w:rsidP="003E6803">
      <w:pPr>
        <w:pStyle w:val="c11"/>
        <w:spacing w:before="0" w:beforeAutospacing="0" w:after="0" w:afterAutospacing="0"/>
        <w:jc w:val="both"/>
        <w:rPr>
          <w:rFonts w:ascii="Times New Roman" w:hAnsi="Times New Roman" w:cs="Times New Roman"/>
          <w:b/>
          <w:bCs/>
        </w:rPr>
      </w:pPr>
    </w:p>
    <w:p w:rsidR="003E6803" w:rsidRDefault="003E6803" w:rsidP="003E6803">
      <w:pPr>
        <w:pStyle w:val="c11"/>
        <w:spacing w:before="0" w:beforeAutospacing="0" w:after="0" w:afterAutospacing="0"/>
        <w:jc w:val="both"/>
        <w:rPr>
          <w:rFonts w:ascii="Times New Roman" w:hAnsi="Times New Roman" w:cs="Times New Roman"/>
          <w:b/>
          <w:bCs/>
        </w:rPr>
      </w:pPr>
    </w:p>
    <w:p w:rsidR="003E6803" w:rsidRDefault="003E6803" w:rsidP="003E6803">
      <w:pPr>
        <w:pStyle w:val="c11"/>
        <w:spacing w:before="0" w:beforeAutospacing="0" w:after="0" w:afterAutospacing="0"/>
        <w:jc w:val="both"/>
        <w:rPr>
          <w:rFonts w:ascii="Times New Roman" w:hAnsi="Times New Roman" w:cs="Times New Roman"/>
          <w:b/>
          <w:bCs/>
        </w:rPr>
      </w:pPr>
    </w:p>
    <w:p w:rsidR="003E6803" w:rsidRDefault="003E6803" w:rsidP="003E6803">
      <w:pPr>
        <w:pStyle w:val="c11"/>
        <w:spacing w:before="0" w:beforeAutospacing="0" w:after="0" w:afterAutospacing="0"/>
        <w:jc w:val="both"/>
        <w:rPr>
          <w:rFonts w:ascii="Times New Roman" w:hAnsi="Times New Roman" w:cs="Times New Roman"/>
          <w:b/>
          <w:bCs/>
        </w:rPr>
      </w:pPr>
    </w:p>
    <w:p w:rsidR="003E6803" w:rsidRDefault="003E6803" w:rsidP="003E6803">
      <w:pPr>
        <w:pStyle w:val="c11"/>
        <w:spacing w:before="0" w:beforeAutospacing="0" w:after="0" w:afterAutospacing="0"/>
        <w:jc w:val="both"/>
        <w:rPr>
          <w:rFonts w:ascii="Times New Roman" w:hAnsi="Times New Roman" w:cs="Times New Roman"/>
          <w:b/>
          <w:bCs/>
        </w:rPr>
      </w:pPr>
    </w:p>
    <w:p w:rsidR="003E6803" w:rsidRDefault="003E6803" w:rsidP="003E6803">
      <w:pPr>
        <w:pStyle w:val="c11"/>
        <w:spacing w:before="0" w:beforeAutospacing="0" w:after="0" w:afterAutospacing="0"/>
        <w:jc w:val="both"/>
        <w:rPr>
          <w:rFonts w:ascii="Times New Roman" w:hAnsi="Times New Roman" w:cs="Times New Roman"/>
          <w:b/>
          <w:bCs/>
        </w:rPr>
      </w:pPr>
    </w:p>
    <w:p w:rsidR="003E6803" w:rsidRDefault="003E6803" w:rsidP="003E6803">
      <w:pPr>
        <w:pStyle w:val="c11"/>
        <w:spacing w:before="0" w:beforeAutospacing="0" w:after="0" w:afterAutospacing="0"/>
        <w:jc w:val="both"/>
        <w:rPr>
          <w:rFonts w:ascii="Times New Roman" w:hAnsi="Times New Roman" w:cs="Times New Roman"/>
          <w:b/>
          <w:bCs/>
        </w:rPr>
      </w:pPr>
    </w:p>
    <w:p w:rsidR="003E6803" w:rsidRDefault="003E6803" w:rsidP="003E6803">
      <w:pPr>
        <w:pStyle w:val="c11"/>
        <w:spacing w:before="0" w:beforeAutospacing="0" w:after="0" w:afterAutospacing="0"/>
        <w:jc w:val="both"/>
        <w:rPr>
          <w:rFonts w:ascii="Times New Roman" w:hAnsi="Times New Roman" w:cs="Times New Roman"/>
          <w:b/>
          <w:bCs/>
        </w:rPr>
      </w:pPr>
    </w:p>
    <w:p w:rsidR="003E6803" w:rsidRDefault="003E6803" w:rsidP="003E6803">
      <w:pPr>
        <w:pStyle w:val="c11"/>
        <w:spacing w:before="0" w:beforeAutospacing="0" w:after="0" w:afterAutospacing="0"/>
        <w:jc w:val="both"/>
        <w:rPr>
          <w:rFonts w:ascii="Times New Roman" w:hAnsi="Times New Roman" w:cs="Times New Roman"/>
          <w:b/>
          <w:bCs/>
        </w:rPr>
      </w:pPr>
    </w:p>
    <w:p w:rsidR="003E6803" w:rsidRDefault="003E6803" w:rsidP="003E6803">
      <w:pPr>
        <w:pStyle w:val="c11"/>
        <w:spacing w:before="0" w:beforeAutospacing="0" w:after="0" w:afterAutospacing="0"/>
        <w:jc w:val="both"/>
        <w:rPr>
          <w:rFonts w:ascii="Times New Roman" w:hAnsi="Times New Roman" w:cs="Times New Roman"/>
          <w:b/>
          <w:bCs/>
        </w:rPr>
      </w:pPr>
    </w:p>
    <w:p w:rsidR="003E6803" w:rsidRDefault="003E6803" w:rsidP="003E6803">
      <w:pPr>
        <w:pStyle w:val="c11"/>
        <w:spacing w:before="0" w:beforeAutospacing="0" w:after="0" w:afterAutospacing="0"/>
        <w:jc w:val="both"/>
        <w:rPr>
          <w:rFonts w:ascii="Times New Roman" w:hAnsi="Times New Roman" w:cs="Times New Roman"/>
          <w:b/>
          <w:bCs/>
        </w:rPr>
      </w:pPr>
    </w:p>
    <w:p w:rsidR="003E6803" w:rsidRDefault="003E6803" w:rsidP="003E6803">
      <w:pPr>
        <w:pStyle w:val="c11"/>
        <w:spacing w:before="0" w:beforeAutospacing="0" w:after="0" w:afterAutospacing="0"/>
        <w:jc w:val="both"/>
        <w:rPr>
          <w:rFonts w:ascii="Times New Roman" w:hAnsi="Times New Roman" w:cs="Times New Roman"/>
          <w:b/>
          <w:bCs/>
        </w:rPr>
      </w:pPr>
    </w:p>
    <w:p w:rsidR="003E6803" w:rsidRDefault="003E6803" w:rsidP="003E6803">
      <w:pPr>
        <w:pStyle w:val="c11"/>
        <w:spacing w:before="0" w:beforeAutospacing="0" w:after="0" w:afterAutospacing="0"/>
        <w:jc w:val="both"/>
        <w:rPr>
          <w:rFonts w:ascii="Times New Roman" w:hAnsi="Times New Roman" w:cs="Times New Roman"/>
          <w:b/>
          <w:bCs/>
        </w:rPr>
      </w:pPr>
    </w:p>
    <w:p w:rsidR="003E6803" w:rsidRDefault="003E6803" w:rsidP="003E6803">
      <w:pPr>
        <w:pStyle w:val="c11"/>
        <w:spacing w:before="0" w:beforeAutospacing="0" w:after="0" w:afterAutospacing="0"/>
        <w:jc w:val="both"/>
        <w:rPr>
          <w:rFonts w:ascii="Times New Roman" w:hAnsi="Times New Roman" w:cs="Times New Roman"/>
          <w:b/>
          <w:bCs/>
        </w:rPr>
      </w:pPr>
    </w:p>
    <w:p w:rsidR="003E6803" w:rsidRDefault="003E6803" w:rsidP="003E6803">
      <w:pPr>
        <w:pStyle w:val="c11"/>
        <w:spacing w:before="0" w:beforeAutospacing="0" w:after="0" w:afterAutospacing="0"/>
        <w:jc w:val="both"/>
        <w:rPr>
          <w:rFonts w:ascii="Times New Roman" w:hAnsi="Times New Roman" w:cs="Times New Roman"/>
          <w:b/>
          <w:bCs/>
        </w:rPr>
      </w:pPr>
    </w:p>
    <w:p w:rsidR="003E6803" w:rsidRDefault="003E6803" w:rsidP="003E6803">
      <w:pPr>
        <w:pStyle w:val="c11"/>
        <w:spacing w:before="0" w:beforeAutospacing="0" w:after="0" w:afterAutospacing="0"/>
        <w:jc w:val="both"/>
        <w:rPr>
          <w:rFonts w:ascii="Times New Roman" w:hAnsi="Times New Roman" w:cs="Times New Roman"/>
          <w:b/>
          <w:bCs/>
        </w:rPr>
      </w:pPr>
    </w:p>
    <w:p w:rsidR="003E6803" w:rsidRDefault="003E6803" w:rsidP="003E6803">
      <w:pPr>
        <w:pStyle w:val="c11"/>
        <w:spacing w:before="0" w:beforeAutospacing="0" w:after="0" w:afterAutospacing="0"/>
        <w:jc w:val="both"/>
        <w:rPr>
          <w:rFonts w:ascii="Times New Roman" w:hAnsi="Times New Roman" w:cs="Times New Roman"/>
          <w:b/>
          <w:bCs/>
        </w:rPr>
      </w:pPr>
    </w:p>
    <w:p w:rsidR="003E6803" w:rsidRDefault="003E6803" w:rsidP="003E6803">
      <w:pPr>
        <w:pStyle w:val="c11"/>
        <w:spacing w:before="0" w:beforeAutospacing="0" w:after="0" w:afterAutospacing="0"/>
        <w:jc w:val="both"/>
        <w:rPr>
          <w:rFonts w:ascii="Times New Roman" w:hAnsi="Times New Roman" w:cs="Times New Roman"/>
          <w:b/>
          <w:bCs/>
        </w:rPr>
      </w:pPr>
    </w:p>
    <w:p w:rsidR="003E6803" w:rsidRDefault="003E6803" w:rsidP="003E6803">
      <w:pPr>
        <w:pStyle w:val="c11"/>
        <w:spacing w:before="0" w:beforeAutospacing="0" w:after="0" w:afterAutospacing="0"/>
        <w:jc w:val="both"/>
        <w:rPr>
          <w:rFonts w:ascii="Times New Roman" w:hAnsi="Times New Roman" w:cs="Times New Roman"/>
          <w:b/>
          <w:bCs/>
        </w:rPr>
      </w:pPr>
    </w:p>
    <w:p w:rsidR="003E6803" w:rsidRDefault="003E6803" w:rsidP="003E6803">
      <w:pPr>
        <w:pStyle w:val="c11"/>
        <w:spacing w:before="0" w:beforeAutospacing="0" w:after="0" w:afterAutospacing="0"/>
        <w:jc w:val="both"/>
        <w:rPr>
          <w:rFonts w:ascii="Times New Roman" w:hAnsi="Times New Roman" w:cs="Times New Roman"/>
          <w:b/>
          <w:bCs/>
        </w:rPr>
      </w:pPr>
    </w:p>
    <w:p w:rsidR="003E6803" w:rsidRDefault="003E6803" w:rsidP="003E6803">
      <w:pPr>
        <w:pStyle w:val="c11"/>
        <w:spacing w:before="0" w:beforeAutospacing="0" w:after="0" w:afterAutospacing="0"/>
        <w:jc w:val="both"/>
        <w:rPr>
          <w:rFonts w:ascii="Times New Roman" w:hAnsi="Times New Roman" w:cs="Times New Roman"/>
          <w:b/>
          <w:bCs/>
        </w:rPr>
      </w:pPr>
    </w:p>
    <w:p w:rsidR="003E6803" w:rsidRDefault="003E6803" w:rsidP="003E6803">
      <w:pPr>
        <w:pStyle w:val="c11"/>
        <w:spacing w:before="0" w:beforeAutospacing="0" w:after="0" w:afterAutospacing="0"/>
        <w:jc w:val="both"/>
        <w:rPr>
          <w:rFonts w:ascii="Times New Roman" w:hAnsi="Times New Roman" w:cs="Times New Roman"/>
          <w:b/>
          <w:bCs/>
        </w:rPr>
      </w:pPr>
    </w:p>
    <w:p w:rsidR="003E6803" w:rsidRDefault="003E6803" w:rsidP="003E6803">
      <w:pPr>
        <w:pStyle w:val="c11"/>
        <w:spacing w:before="0" w:beforeAutospacing="0" w:after="0" w:afterAutospacing="0"/>
        <w:jc w:val="both"/>
        <w:rPr>
          <w:rFonts w:ascii="Times New Roman" w:hAnsi="Times New Roman" w:cs="Times New Roman"/>
          <w:b/>
          <w:bCs/>
        </w:rPr>
      </w:pPr>
    </w:p>
    <w:p w:rsidR="003E6803" w:rsidRPr="002503A2" w:rsidRDefault="003E6803" w:rsidP="003E6803">
      <w:pPr>
        <w:pStyle w:val="c11"/>
        <w:spacing w:before="0" w:beforeAutospacing="0" w:after="0" w:afterAutospacing="0"/>
        <w:jc w:val="both"/>
        <w:rPr>
          <w:rFonts w:ascii="Times New Roman" w:hAnsi="Times New Roman" w:cs="Times New Roman"/>
          <w:b/>
          <w:bCs/>
        </w:rPr>
      </w:pPr>
      <w:r>
        <w:rPr>
          <w:rFonts w:ascii="Times New Roman" w:hAnsi="Times New Roman" w:cs="Times New Roman"/>
          <w:b/>
          <w:bCs/>
        </w:rPr>
        <w:t>6 класс (102</w:t>
      </w:r>
      <w:r w:rsidRPr="002503A2">
        <w:rPr>
          <w:rFonts w:ascii="Times New Roman" w:hAnsi="Times New Roman" w:cs="Times New Roman"/>
          <w:b/>
          <w:bCs/>
        </w:rPr>
        <w:t xml:space="preserve"> часов)</w:t>
      </w:r>
    </w:p>
    <w:p w:rsidR="003E6803" w:rsidRPr="002503A2" w:rsidRDefault="003E6803" w:rsidP="003E6803">
      <w:pPr>
        <w:pStyle w:val="c11"/>
        <w:spacing w:before="0" w:beforeAutospacing="0" w:after="0" w:afterAutospacing="0"/>
        <w:jc w:val="both"/>
        <w:rPr>
          <w:rFonts w:ascii="Times New Roman" w:hAnsi="Times New Roman" w:cs="Times New Roman"/>
        </w:rPr>
      </w:pPr>
    </w:p>
    <w:tbl>
      <w:tblPr>
        <w:tblW w:w="0" w:type="auto"/>
        <w:jc w:val="center"/>
        <w:tblInd w:w="-4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6"/>
        <w:gridCol w:w="3979"/>
        <w:gridCol w:w="828"/>
        <w:gridCol w:w="4836"/>
      </w:tblGrid>
      <w:tr w:rsidR="003E6803" w:rsidRPr="002503A2" w:rsidTr="009E57FD">
        <w:trPr>
          <w:jc w:val="center"/>
        </w:trPr>
        <w:tc>
          <w:tcPr>
            <w:tcW w:w="596"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w:t>
            </w:r>
          </w:p>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п/п</w:t>
            </w:r>
          </w:p>
        </w:tc>
        <w:tc>
          <w:tcPr>
            <w:tcW w:w="397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widowControl w:val="0"/>
              <w:spacing w:after="0" w:line="240" w:lineRule="auto"/>
              <w:ind w:left="56"/>
              <w:jc w:val="center"/>
              <w:rPr>
                <w:rFonts w:ascii="Times New Roman" w:hAnsi="Times New Roman" w:cs="Times New Roman"/>
                <w:b/>
                <w:bCs/>
                <w:sz w:val="24"/>
                <w:szCs w:val="24"/>
              </w:rPr>
            </w:pPr>
            <w:r w:rsidRPr="002503A2">
              <w:rPr>
                <w:rFonts w:ascii="Times New Roman" w:hAnsi="Times New Roman" w:cs="Times New Roman"/>
                <w:b/>
                <w:bCs/>
                <w:sz w:val="24"/>
                <w:szCs w:val="24"/>
              </w:rPr>
              <w:t>Тематическое планирование</w:t>
            </w:r>
          </w:p>
        </w:tc>
        <w:tc>
          <w:tcPr>
            <w:tcW w:w="82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Кол-во часов</w:t>
            </w:r>
          </w:p>
        </w:tc>
        <w:tc>
          <w:tcPr>
            <w:tcW w:w="4836"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Основные виды учебной деятельности</w:t>
            </w:r>
          </w:p>
        </w:tc>
      </w:tr>
      <w:tr w:rsidR="003E6803" w:rsidRPr="002503A2" w:rsidTr="009E57FD">
        <w:trPr>
          <w:trHeight w:val="288"/>
          <w:jc w:val="center"/>
        </w:trPr>
        <w:tc>
          <w:tcPr>
            <w:tcW w:w="596"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97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ВВЕДЕНИЕ</w:t>
            </w:r>
          </w:p>
        </w:tc>
        <w:tc>
          <w:tcPr>
            <w:tcW w:w="82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1</w:t>
            </w:r>
          </w:p>
        </w:tc>
        <w:tc>
          <w:tcPr>
            <w:tcW w:w="4836"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r>
      <w:tr w:rsidR="003E6803" w:rsidRPr="002503A2" w:rsidTr="009E57FD">
        <w:trPr>
          <w:jc w:val="center"/>
        </w:trPr>
        <w:tc>
          <w:tcPr>
            <w:tcW w:w="596"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97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b/>
                <w:bCs/>
                <w:sz w:val="24"/>
                <w:szCs w:val="24"/>
              </w:rPr>
            </w:pPr>
            <w:r w:rsidRPr="002503A2">
              <w:rPr>
                <w:rStyle w:val="c8"/>
                <w:rFonts w:ascii="Times New Roman" w:hAnsi="Times New Roman"/>
                <w:sz w:val="24"/>
                <w:szCs w:val="24"/>
              </w:rPr>
              <w:t xml:space="preserve">Введение. </w:t>
            </w:r>
            <w:r w:rsidRPr="002503A2">
              <w:rPr>
                <w:rStyle w:val="c10"/>
                <w:rFonts w:ascii="Times New Roman" w:hAnsi="Times New Roman"/>
                <w:sz w:val="24"/>
                <w:szCs w:val="24"/>
              </w:rPr>
              <w:t>Художественное произведение. Содержание и форма. Автор и герой. Отношение автора к герою. Способы выражения авторской позиции</w:t>
            </w:r>
          </w:p>
        </w:tc>
        <w:tc>
          <w:tcPr>
            <w:tcW w:w="82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836"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sz w:val="24"/>
                <w:szCs w:val="24"/>
              </w:rPr>
            </w:pPr>
            <w:r w:rsidRPr="002503A2">
              <w:rPr>
                <w:rStyle w:val="c1"/>
                <w:rFonts w:ascii="Times New Roman" w:hAnsi="Times New Roman"/>
                <w:sz w:val="24"/>
                <w:szCs w:val="24"/>
              </w:rPr>
              <w:t>Читать, пересказывать, составлять плана</w:t>
            </w:r>
          </w:p>
        </w:tc>
      </w:tr>
      <w:tr w:rsidR="003E6803" w:rsidRPr="002503A2" w:rsidTr="009E57FD">
        <w:trPr>
          <w:jc w:val="center"/>
        </w:trPr>
        <w:tc>
          <w:tcPr>
            <w:tcW w:w="596"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 xml:space="preserve">1 </w:t>
            </w:r>
          </w:p>
        </w:tc>
        <w:tc>
          <w:tcPr>
            <w:tcW w:w="397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Раздел.</w:t>
            </w:r>
          </w:p>
          <w:p w:rsidR="003E6803" w:rsidRPr="00E15C21" w:rsidRDefault="003E6803" w:rsidP="009E57FD">
            <w:pPr>
              <w:spacing w:after="0" w:line="240" w:lineRule="auto"/>
              <w:jc w:val="both"/>
              <w:rPr>
                <w:rStyle w:val="c8"/>
                <w:rFonts w:ascii="Times New Roman" w:hAnsi="Times New Roman"/>
                <w:b/>
                <w:bCs/>
                <w:sz w:val="24"/>
                <w:szCs w:val="24"/>
              </w:rPr>
            </w:pPr>
            <w:r w:rsidRPr="002503A2">
              <w:rPr>
                <w:rFonts w:ascii="Times New Roman" w:hAnsi="Times New Roman" w:cs="Times New Roman"/>
                <w:b/>
                <w:bCs/>
                <w:sz w:val="24"/>
                <w:szCs w:val="24"/>
              </w:rPr>
              <w:t>УСТНОЕ НАРОДНОЕ ТВОРЧЕСТВО</w:t>
            </w:r>
          </w:p>
        </w:tc>
        <w:tc>
          <w:tcPr>
            <w:tcW w:w="82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3</w:t>
            </w:r>
          </w:p>
        </w:tc>
        <w:tc>
          <w:tcPr>
            <w:tcW w:w="4836"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r>
      <w:tr w:rsidR="003E6803" w:rsidRPr="002503A2" w:rsidTr="009E57FD">
        <w:trPr>
          <w:jc w:val="center"/>
        </w:trPr>
        <w:tc>
          <w:tcPr>
            <w:tcW w:w="596"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97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Style w:val="c8"/>
                <w:rFonts w:ascii="Times New Roman" w:hAnsi="Times New Roman"/>
                <w:sz w:val="24"/>
                <w:szCs w:val="24"/>
              </w:rPr>
            </w:pPr>
            <w:r w:rsidRPr="002503A2">
              <w:rPr>
                <w:rStyle w:val="c8"/>
                <w:rFonts w:ascii="Times New Roman" w:hAnsi="Times New Roman"/>
                <w:sz w:val="24"/>
                <w:szCs w:val="24"/>
              </w:rPr>
              <w:t>Обрядовый фольклор.</w:t>
            </w:r>
          </w:p>
        </w:tc>
        <w:tc>
          <w:tcPr>
            <w:tcW w:w="82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836"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sz w:val="24"/>
                <w:szCs w:val="24"/>
              </w:rPr>
              <w:t>Анализировать содержание, тематику и поэтику обрядовых песен.</w:t>
            </w:r>
          </w:p>
        </w:tc>
      </w:tr>
      <w:tr w:rsidR="003E6803" w:rsidRPr="002503A2" w:rsidTr="009E57FD">
        <w:trPr>
          <w:jc w:val="center"/>
        </w:trPr>
        <w:tc>
          <w:tcPr>
            <w:tcW w:w="596"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97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Style w:val="c8"/>
                <w:rFonts w:ascii="Times New Roman" w:hAnsi="Times New Roman"/>
                <w:sz w:val="24"/>
                <w:szCs w:val="24"/>
              </w:rPr>
            </w:pPr>
            <w:r w:rsidRPr="002503A2">
              <w:rPr>
                <w:rStyle w:val="c8"/>
                <w:rFonts w:ascii="Times New Roman" w:hAnsi="Times New Roman"/>
                <w:sz w:val="24"/>
                <w:szCs w:val="24"/>
              </w:rPr>
              <w:t xml:space="preserve">Пословицы и поговорки. Загадки </w:t>
            </w:r>
            <w:r w:rsidRPr="002503A2">
              <w:rPr>
                <w:rStyle w:val="c10"/>
                <w:rFonts w:ascii="Times New Roman" w:hAnsi="Times New Roman"/>
                <w:sz w:val="24"/>
                <w:szCs w:val="24"/>
              </w:rPr>
              <w:t>— малые жанры устного народного творчества. Народная мудрость. Краткость и простота, меткость и выразительность. Многообразие тем</w:t>
            </w:r>
          </w:p>
        </w:tc>
        <w:tc>
          <w:tcPr>
            <w:tcW w:w="82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836"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Сравнивать обрядовый фольклор Руси и своего края, осуществлять поиск необходимой информации, делать выборку и готовить сообщения</w:t>
            </w:r>
          </w:p>
          <w:p w:rsidR="003E6803" w:rsidRPr="002503A2" w:rsidRDefault="003E6803" w:rsidP="009E57FD">
            <w:pPr>
              <w:spacing w:after="0" w:line="240" w:lineRule="auto"/>
              <w:rPr>
                <w:rFonts w:ascii="Times New Roman" w:hAnsi="Times New Roman" w:cs="Times New Roman"/>
                <w:b/>
                <w:bCs/>
                <w:sz w:val="24"/>
                <w:szCs w:val="24"/>
              </w:rPr>
            </w:pPr>
          </w:p>
        </w:tc>
      </w:tr>
      <w:tr w:rsidR="003E6803" w:rsidRPr="002503A2" w:rsidTr="009E57FD">
        <w:trPr>
          <w:jc w:val="center"/>
        </w:trPr>
        <w:tc>
          <w:tcPr>
            <w:tcW w:w="596"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2.</w:t>
            </w:r>
          </w:p>
        </w:tc>
        <w:tc>
          <w:tcPr>
            <w:tcW w:w="397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b/>
                <w:bCs/>
                <w:sz w:val="24"/>
                <w:szCs w:val="24"/>
              </w:rPr>
            </w:pPr>
            <w:r w:rsidRPr="002503A2">
              <w:rPr>
                <w:rFonts w:ascii="Times New Roman" w:hAnsi="Times New Roman" w:cs="Times New Roman"/>
                <w:b/>
                <w:bCs/>
                <w:sz w:val="24"/>
                <w:szCs w:val="24"/>
              </w:rPr>
              <w:t>Раздел.</w:t>
            </w:r>
          </w:p>
          <w:p w:rsidR="003E6803" w:rsidRPr="002503A2" w:rsidRDefault="003E6803" w:rsidP="009E57FD">
            <w:pPr>
              <w:spacing w:after="0" w:line="240" w:lineRule="auto"/>
              <w:rPr>
                <w:rFonts w:ascii="Times New Roman" w:hAnsi="Times New Roman" w:cs="Times New Roman"/>
                <w:b/>
                <w:bCs/>
                <w:sz w:val="24"/>
                <w:szCs w:val="24"/>
              </w:rPr>
            </w:pPr>
            <w:r w:rsidRPr="002503A2">
              <w:rPr>
                <w:rFonts w:ascii="Times New Roman" w:hAnsi="Times New Roman" w:cs="Times New Roman"/>
                <w:b/>
                <w:bCs/>
                <w:sz w:val="24"/>
                <w:szCs w:val="24"/>
              </w:rPr>
              <w:t xml:space="preserve">ИЗ ДРЕВНЕРУССКОЙ ЛИТЕРАТУРЫ  </w:t>
            </w:r>
          </w:p>
        </w:tc>
        <w:tc>
          <w:tcPr>
            <w:tcW w:w="82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2</w:t>
            </w:r>
          </w:p>
        </w:tc>
        <w:tc>
          <w:tcPr>
            <w:tcW w:w="4836"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r>
      <w:tr w:rsidR="003E6803" w:rsidRPr="002503A2" w:rsidTr="009E57FD">
        <w:trPr>
          <w:jc w:val="center"/>
        </w:trPr>
        <w:tc>
          <w:tcPr>
            <w:tcW w:w="596"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97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c11"/>
              <w:spacing w:before="0" w:beforeAutospacing="0" w:after="0" w:afterAutospacing="0"/>
              <w:jc w:val="both"/>
              <w:rPr>
                <w:rFonts w:ascii="Times New Roman" w:hAnsi="Times New Roman" w:cs="Times New Roman"/>
              </w:rPr>
            </w:pPr>
            <w:r w:rsidRPr="002503A2">
              <w:rPr>
                <w:rStyle w:val="c8"/>
                <w:rFonts w:ascii="Times New Roman" w:hAnsi="Times New Roman"/>
              </w:rPr>
              <w:t>Повесть временных лет», «Сказание о белгородском киселе».</w:t>
            </w:r>
          </w:p>
          <w:p w:rsidR="003E6803" w:rsidRPr="002503A2" w:rsidRDefault="003E6803" w:rsidP="009E57FD">
            <w:pPr>
              <w:pStyle w:val="c11"/>
              <w:spacing w:before="0" w:beforeAutospacing="0" w:after="0" w:afterAutospacing="0"/>
              <w:jc w:val="both"/>
              <w:rPr>
                <w:rFonts w:ascii="Times New Roman" w:hAnsi="Times New Roman" w:cs="Times New Roman"/>
              </w:rPr>
            </w:pPr>
            <w:r w:rsidRPr="002503A2">
              <w:rPr>
                <w:rStyle w:val="c10"/>
                <w:rFonts w:ascii="Times New Roman" w:hAnsi="Times New Roman"/>
              </w:rPr>
              <w:t>Русская летопись. Отражение исторических событий и вымысел, отражение народных идеалов (патриотизма, ума находчивости).</w:t>
            </w:r>
          </w:p>
          <w:p w:rsidR="003E6803" w:rsidRPr="00E15C21" w:rsidRDefault="003E6803" w:rsidP="009E57FD">
            <w:pPr>
              <w:pStyle w:val="c11"/>
              <w:spacing w:before="0" w:beforeAutospacing="0" w:after="0" w:afterAutospacing="0"/>
              <w:jc w:val="both"/>
              <w:rPr>
                <w:rFonts w:ascii="Times New Roman" w:hAnsi="Times New Roman" w:cs="Times New Roman"/>
              </w:rPr>
            </w:pPr>
            <w:r w:rsidRPr="002503A2">
              <w:rPr>
                <w:rStyle w:val="c8"/>
                <w:rFonts w:ascii="Times New Roman" w:hAnsi="Times New Roman"/>
              </w:rPr>
              <w:t> </w:t>
            </w:r>
            <w:r w:rsidRPr="002503A2">
              <w:rPr>
                <w:rStyle w:val="c10"/>
                <w:rFonts w:ascii="Times New Roman" w:hAnsi="Times New Roman"/>
              </w:rPr>
              <w:t>Теория литературы. Летопись (развитие представления)</w:t>
            </w:r>
          </w:p>
        </w:tc>
        <w:tc>
          <w:tcPr>
            <w:tcW w:w="82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836"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sz w:val="24"/>
                <w:szCs w:val="24"/>
              </w:rPr>
              <w:t>Выразительно читать произведения (или фрагменты, в том числе выученные наизусть) , соблюдая нормы литературного произношения;</w:t>
            </w:r>
          </w:p>
        </w:tc>
      </w:tr>
      <w:tr w:rsidR="003E6803" w:rsidRPr="002503A2" w:rsidTr="009E57FD">
        <w:trPr>
          <w:jc w:val="center"/>
        </w:trPr>
        <w:tc>
          <w:tcPr>
            <w:tcW w:w="596"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3.</w:t>
            </w:r>
          </w:p>
        </w:tc>
        <w:tc>
          <w:tcPr>
            <w:tcW w:w="397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b/>
                <w:bCs/>
                <w:sz w:val="24"/>
                <w:szCs w:val="24"/>
              </w:rPr>
            </w:pPr>
            <w:r w:rsidRPr="002503A2">
              <w:rPr>
                <w:rFonts w:ascii="Times New Roman" w:hAnsi="Times New Roman" w:cs="Times New Roman"/>
                <w:b/>
                <w:bCs/>
                <w:sz w:val="24"/>
                <w:szCs w:val="24"/>
              </w:rPr>
              <w:t>Раздел.</w:t>
            </w:r>
          </w:p>
          <w:p w:rsidR="003E6803" w:rsidRPr="002503A2" w:rsidRDefault="003E6803" w:rsidP="009E57FD">
            <w:pPr>
              <w:spacing w:after="0" w:line="240" w:lineRule="auto"/>
              <w:rPr>
                <w:rFonts w:ascii="Times New Roman" w:hAnsi="Times New Roman" w:cs="Times New Roman"/>
                <w:b/>
                <w:bCs/>
                <w:sz w:val="24"/>
                <w:szCs w:val="24"/>
              </w:rPr>
            </w:pPr>
            <w:r w:rsidRPr="002503A2">
              <w:rPr>
                <w:rFonts w:ascii="Times New Roman" w:hAnsi="Times New Roman" w:cs="Times New Roman"/>
                <w:b/>
                <w:bCs/>
                <w:sz w:val="24"/>
                <w:szCs w:val="24"/>
              </w:rPr>
              <w:t>ИЗ ЛИТЕРАТУРЫ XVIII ВЕКА</w:t>
            </w:r>
          </w:p>
        </w:tc>
        <w:tc>
          <w:tcPr>
            <w:tcW w:w="82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1</w:t>
            </w:r>
          </w:p>
        </w:tc>
        <w:tc>
          <w:tcPr>
            <w:tcW w:w="4836"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r>
      <w:tr w:rsidR="003E6803" w:rsidRPr="002503A2" w:rsidTr="009E57FD">
        <w:trPr>
          <w:jc w:val="center"/>
        </w:trPr>
        <w:tc>
          <w:tcPr>
            <w:tcW w:w="596"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97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8"/>
                <w:rFonts w:ascii="Times New Roman" w:hAnsi="Times New Roman"/>
              </w:rPr>
              <w:t xml:space="preserve">Иван Иванович Дмитриев. </w:t>
            </w:r>
            <w:r w:rsidRPr="002503A2">
              <w:rPr>
                <w:rStyle w:val="c10"/>
                <w:rFonts w:ascii="Times New Roman" w:hAnsi="Times New Roman"/>
              </w:rPr>
              <w:t>Рассказ о баснописце.</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8"/>
                <w:rFonts w:ascii="Times New Roman" w:hAnsi="Times New Roman"/>
              </w:rPr>
              <w:t>«Муха».</w:t>
            </w:r>
            <w:r w:rsidRPr="002503A2">
              <w:rPr>
                <w:rStyle w:val="c10"/>
                <w:rFonts w:ascii="Times New Roman" w:hAnsi="Times New Roman"/>
              </w:rPr>
              <w:t>Противопоставление труда и безделья. Присвоение чужих заслуг. Смех над ленью и хвастовством.</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10"/>
                <w:rFonts w:ascii="Times New Roman" w:hAnsi="Times New Roman"/>
              </w:rPr>
              <w:t>Особенности литературного языеа XIII столетия.</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10"/>
                <w:rFonts w:ascii="Times New Roman" w:hAnsi="Times New Roman"/>
              </w:rPr>
              <w:t>Теория литературы. Мораль в басне, аллегория, иносказание (развитие понятий)</w:t>
            </w:r>
          </w:p>
          <w:p w:rsidR="003E6803" w:rsidRPr="002503A2" w:rsidRDefault="003E6803" w:rsidP="009E57FD">
            <w:pPr>
              <w:spacing w:after="0" w:line="240" w:lineRule="auto"/>
              <w:rPr>
                <w:rFonts w:ascii="Times New Roman" w:hAnsi="Times New Roman" w:cs="Times New Roman"/>
                <w:b/>
                <w:bCs/>
                <w:sz w:val="24"/>
                <w:szCs w:val="24"/>
              </w:rPr>
            </w:pPr>
          </w:p>
        </w:tc>
        <w:tc>
          <w:tcPr>
            <w:tcW w:w="82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836"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sz w:val="24"/>
                <w:szCs w:val="24"/>
              </w:rPr>
              <w:t>Строить устные и письменные высказывания в связи с изученным произведением;</w:t>
            </w:r>
          </w:p>
        </w:tc>
      </w:tr>
      <w:tr w:rsidR="003E6803" w:rsidRPr="002503A2" w:rsidTr="009E57FD">
        <w:trPr>
          <w:jc w:val="center"/>
        </w:trPr>
        <w:tc>
          <w:tcPr>
            <w:tcW w:w="596"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 xml:space="preserve">4. </w:t>
            </w:r>
          </w:p>
        </w:tc>
        <w:tc>
          <w:tcPr>
            <w:tcW w:w="397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b/>
                <w:bCs/>
                <w:sz w:val="24"/>
                <w:szCs w:val="24"/>
              </w:rPr>
            </w:pPr>
            <w:r w:rsidRPr="002503A2">
              <w:rPr>
                <w:rFonts w:ascii="Times New Roman" w:hAnsi="Times New Roman" w:cs="Times New Roman"/>
                <w:b/>
                <w:bCs/>
                <w:sz w:val="24"/>
                <w:szCs w:val="24"/>
              </w:rPr>
              <w:t>Раздел.</w:t>
            </w:r>
          </w:p>
          <w:p w:rsidR="003E6803" w:rsidRPr="002503A2" w:rsidRDefault="003E6803" w:rsidP="009E57FD">
            <w:pPr>
              <w:spacing w:after="0" w:line="240" w:lineRule="auto"/>
              <w:rPr>
                <w:rFonts w:ascii="Times New Roman" w:hAnsi="Times New Roman" w:cs="Times New Roman"/>
                <w:b/>
                <w:bCs/>
                <w:sz w:val="24"/>
                <w:szCs w:val="24"/>
              </w:rPr>
            </w:pPr>
            <w:r w:rsidRPr="002503A2">
              <w:rPr>
                <w:rFonts w:ascii="Times New Roman" w:hAnsi="Times New Roman" w:cs="Times New Roman"/>
                <w:b/>
                <w:bCs/>
                <w:sz w:val="24"/>
                <w:szCs w:val="24"/>
              </w:rPr>
              <w:t>ИЗ ЛИТЕРАТУРЫ XIX ВЕКА</w:t>
            </w:r>
          </w:p>
        </w:tc>
        <w:tc>
          <w:tcPr>
            <w:tcW w:w="82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46</w:t>
            </w:r>
          </w:p>
        </w:tc>
        <w:tc>
          <w:tcPr>
            <w:tcW w:w="4836"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r>
      <w:tr w:rsidR="003E6803" w:rsidRPr="002503A2" w:rsidTr="009E57FD">
        <w:trPr>
          <w:jc w:val="center"/>
        </w:trPr>
        <w:tc>
          <w:tcPr>
            <w:tcW w:w="596"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97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8"/>
                <w:rFonts w:ascii="Times New Roman" w:hAnsi="Times New Roman"/>
              </w:rPr>
              <w:t>Иван Андреевич Крылов.</w:t>
            </w:r>
            <w:r w:rsidRPr="002503A2">
              <w:rPr>
                <w:rStyle w:val="c10"/>
                <w:rFonts w:ascii="Times New Roman" w:hAnsi="Times New Roman"/>
              </w:rPr>
              <w:t> Краткий рассказ о писателе-баснописце.</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10"/>
                <w:rFonts w:ascii="Times New Roman" w:hAnsi="Times New Roman"/>
              </w:rPr>
              <w:t xml:space="preserve">Басни «Листы и Корни», «Ларчик», «Осел и Соловей». Крылов о равном </w:t>
            </w:r>
            <w:r w:rsidRPr="002503A2">
              <w:rPr>
                <w:rStyle w:val="c10"/>
                <w:rFonts w:ascii="Times New Roman" w:hAnsi="Times New Roman"/>
              </w:rPr>
              <w:lastRenderedPageBreak/>
              <w:t>участии власти и народа в достижении общественного блага. Басня «Ларчик» - пример критики мнимого «механика мудреца» и неумелого хвастуна. Басня «Осел и Соловей» - комическое изображение невежественного судьи, глухого к произведениям истинного искусства.</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10"/>
                <w:rFonts w:ascii="Times New Roman" w:hAnsi="Times New Roman"/>
              </w:rPr>
              <w:t>Теория литературы. Басня. Аллегория (развитие представлений).</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8"/>
                <w:rFonts w:ascii="Times New Roman" w:hAnsi="Times New Roman"/>
              </w:rPr>
              <w:t>Александр Сергеевич Пушкин</w:t>
            </w:r>
            <w:r w:rsidRPr="002503A2">
              <w:rPr>
                <w:rStyle w:val="c10"/>
                <w:rFonts w:ascii="Times New Roman" w:hAnsi="Times New Roman"/>
              </w:rPr>
              <w:t xml:space="preserve">. Краткий рассказ о писателе. </w:t>
            </w:r>
            <w:r w:rsidRPr="002503A2">
              <w:rPr>
                <w:rStyle w:val="c8"/>
                <w:rFonts w:ascii="Times New Roman" w:hAnsi="Times New Roman"/>
              </w:rPr>
              <w:t>«Узник».</w:t>
            </w:r>
            <w:r w:rsidRPr="002503A2">
              <w:rPr>
                <w:rStyle w:val="c10"/>
                <w:rFonts w:ascii="Times New Roman" w:hAnsi="Times New Roman"/>
              </w:rPr>
              <w:t> Вольнолюбивые устремления поэта. Народно-поэтический колорит стихотворения. «Зимнее утро». 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8"/>
                <w:rFonts w:ascii="Times New Roman" w:hAnsi="Times New Roman"/>
              </w:rPr>
              <w:t xml:space="preserve">«И.  И.  Пущину». </w:t>
            </w:r>
            <w:r w:rsidRPr="002503A2">
              <w:rPr>
                <w:rStyle w:val="c10"/>
                <w:rFonts w:ascii="Times New Roman" w:hAnsi="Times New Roman"/>
              </w:rPr>
              <w:t xml:space="preserve">Светлое чувство дружбы — помощь в суровых испытаниях. Художественные особенности стихотворного послания. </w:t>
            </w:r>
            <w:r w:rsidRPr="002503A2">
              <w:rPr>
                <w:rStyle w:val="c8"/>
                <w:rFonts w:ascii="Times New Roman" w:hAnsi="Times New Roman"/>
              </w:rPr>
              <w:t xml:space="preserve">«Зимняя дорога». </w:t>
            </w:r>
            <w:r w:rsidRPr="002503A2">
              <w:rPr>
                <w:rStyle w:val="c10"/>
                <w:rFonts w:ascii="Times New Roman" w:hAnsi="Times New Roman"/>
              </w:rPr>
              <w:t>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8"/>
                <w:rFonts w:ascii="Times New Roman" w:hAnsi="Times New Roman"/>
              </w:rPr>
              <w:t xml:space="preserve">«Повести покойного Ивана Петровича Белкина». </w:t>
            </w:r>
            <w:r w:rsidRPr="002503A2">
              <w:rPr>
                <w:rStyle w:val="c10"/>
                <w:rFonts w:ascii="Times New Roman" w:hAnsi="Times New Roman"/>
              </w:rPr>
              <w:t>Книга (цикл) повестей. Повествование от лица вымышленного автора как художественный прием.</w:t>
            </w:r>
          </w:p>
          <w:p w:rsidR="003E6803" w:rsidRPr="002503A2" w:rsidRDefault="003E6803" w:rsidP="009E57FD">
            <w:pPr>
              <w:pStyle w:val="c7"/>
              <w:spacing w:before="0" w:beforeAutospacing="0" w:after="0" w:afterAutospacing="0"/>
              <w:rPr>
                <w:rFonts w:ascii="Times New Roman" w:hAnsi="Times New Roman" w:cs="Times New Roman"/>
              </w:rPr>
            </w:pPr>
            <w:r w:rsidRPr="002503A2">
              <w:rPr>
                <w:rStyle w:val="c8"/>
                <w:rFonts w:ascii="Times New Roman" w:hAnsi="Times New Roman"/>
              </w:rPr>
              <w:t xml:space="preserve">«Барышня-крестьянка». </w:t>
            </w:r>
            <w:r w:rsidRPr="002503A2">
              <w:rPr>
                <w:rStyle w:val="c10"/>
                <w:rFonts w:ascii="Times New Roman" w:hAnsi="Times New Roman"/>
              </w:rPr>
              <w:t>Сюжет и герои повести. Прием антитезы в сюжетной организации повести. Пародирование романтических тем и мотивов. Лицо и маска. Роль случая в композиции повести.</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8"/>
                <w:rFonts w:ascii="Times New Roman" w:hAnsi="Times New Roman"/>
              </w:rPr>
              <w:t xml:space="preserve"> «Дубровский». </w:t>
            </w:r>
            <w:r w:rsidRPr="002503A2">
              <w:rPr>
                <w:rStyle w:val="c10"/>
                <w:rFonts w:ascii="Times New Roman" w:hAnsi="Times New Roman"/>
              </w:rPr>
              <w:t xml:space="preserve">Изображение русского барства. Дубровский-старший и Троекуров. Протест Владимира Дубровского против беззакония и несправедливости. Бунт крестьян. Осуждение </w:t>
            </w:r>
            <w:r w:rsidRPr="002503A2">
              <w:rPr>
                <w:rStyle w:val="c10"/>
                <w:rFonts w:ascii="Times New Roman" w:hAnsi="Times New Roman"/>
              </w:rPr>
              <w:lastRenderedPageBreak/>
              <w:t>произвола и деспотизма, защита чести, независимости личности. Романтическая история любви Владимира и Маши. Авторское отношение к героям.</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10"/>
                <w:rFonts w:ascii="Times New Roman" w:hAnsi="Times New Roman"/>
              </w:rPr>
              <w:t>Теория литературы. Эпитет, метафора, композиция (развитие понятий). Стихотворное послание (начальные представления).</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8"/>
                <w:rFonts w:ascii="Times New Roman" w:hAnsi="Times New Roman"/>
              </w:rPr>
              <w:t xml:space="preserve">Михаил Юрьевич Лермонтов. </w:t>
            </w:r>
            <w:r w:rsidRPr="002503A2">
              <w:rPr>
                <w:rStyle w:val="c10"/>
                <w:rFonts w:ascii="Times New Roman" w:hAnsi="Times New Roman"/>
              </w:rPr>
              <w:t xml:space="preserve">Краткий рассказ о поэте </w:t>
            </w:r>
            <w:r w:rsidRPr="002503A2">
              <w:rPr>
                <w:rStyle w:val="c8"/>
                <w:rFonts w:ascii="Times New Roman" w:hAnsi="Times New Roman"/>
              </w:rPr>
              <w:t>«Тучи».  </w:t>
            </w:r>
            <w:r w:rsidRPr="002503A2">
              <w:rPr>
                <w:rStyle w:val="c10"/>
                <w:rFonts w:ascii="Times New Roman" w:hAnsi="Times New Roman"/>
              </w:rPr>
              <w:t>Чувство  одиночества  и  тоски,  любовь  поэта-изгнанника к оставляемой им Родине.  Прием сравнения как основа построения стихотворения. Особенности интонации.</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8"/>
                <w:rFonts w:ascii="Times New Roman" w:hAnsi="Times New Roman"/>
              </w:rPr>
              <w:t>«Листок», «На севере диком...», «Утес», «Три пальмы» </w:t>
            </w:r>
            <w:r w:rsidRPr="002503A2">
              <w:rPr>
                <w:rStyle w:val="c10"/>
                <w:rFonts w:ascii="Times New Roman" w:hAnsi="Times New Roman"/>
              </w:rPr>
              <w:t>Тема красоты, гармонии человека с миром. Особенности сражения темы одиночества в лирике Лермонтова.</w:t>
            </w:r>
            <w:r>
              <w:rPr>
                <w:rFonts w:ascii="Times New Roman" w:hAnsi="Times New Roman" w:cs="Times New Roman"/>
                <w:noProof/>
              </w:rPr>
              <w:drawing>
                <wp:inline distT="0" distB="0" distL="0" distR="0">
                  <wp:extent cx="29845" cy="501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9845" cy="50165"/>
                          </a:xfrm>
                          <a:prstGeom prst="rect">
                            <a:avLst/>
                          </a:prstGeom>
                          <a:noFill/>
                          <a:ln w="9525">
                            <a:noFill/>
                            <a:miter lim="800000"/>
                            <a:headEnd/>
                            <a:tailEnd/>
                          </a:ln>
                        </pic:spPr>
                      </pic:pic>
                    </a:graphicData>
                  </a:graphic>
                </wp:inline>
              </w:drawing>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10"/>
                <w:rFonts w:ascii="Times New Roman" w:hAnsi="Times New Roman"/>
              </w:rPr>
              <w:t>Теория литературы. Антитеза. Двусложные (ямб, хорей) и трехсложные (дактиль, амфибрахий, анапест) размеры стиха (начальные понятия). Поэтическая интонация ( начальные представления).</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8"/>
                <w:rFonts w:ascii="Times New Roman" w:hAnsi="Times New Roman"/>
              </w:rPr>
              <w:t xml:space="preserve">Иван Сергеевич Тургенев. </w:t>
            </w:r>
            <w:r w:rsidRPr="002503A2">
              <w:rPr>
                <w:rStyle w:val="c10"/>
                <w:rFonts w:ascii="Times New Roman" w:hAnsi="Times New Roman"/>
              </w:rPr>
              <w:t>Краткий рассказ о писателе.</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8"/>
                <w:rFonts w:ascii="Times New Roman" w:hAnsi="Times New Roman"/>
              </w:rPr>
              <w:t xml:space="preserve">«Бежин луг». </w:t>
            </w:r>
            <w:r w:rsidRPr="002503A2">
              <w:rPr>
                <w:rStyle w:val="c10"/>
                <w:rFonts w:ascii="Times New Roman" w:hAnsi="Times New Roman"/>
              </w:rPr>
              <w:t>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8"/>
                <w:rFonts w:ascii="Times New Roman" w:hAnsi="Times New Roman"/>
              </w:rPr>
              <w:t xml:space="preserve">Федор Иванович Тютчев. </w:t>
            </w:r>
            <w:r w:rsidRPr="002503A2">
              <w:rPr>
                <w:rStyle w:val="c10"/>
                <w:rFonts w:ascii="Times New Roman" w:hAnsi="Times New Roman"/>
              </w:rPr>
              <w:t>Рассказ о поэте.</w:t>
            </w:r>
          </w:p>
          <w:p w:rsidR="003E6803" w:rsidRPr="002503A2" w:rsidRDefault="003E6803" w:rsidP="009E57FD">
            <w:pPr>
              <w:pStyle w:val="c7"/>
              <w:spacing w:before="0" w:beforeAutospacing="0" w:after="0" w:afterAutospacing="0"/>
              <w:rPr>
                <w:rFonts w:ascii="Times New Roman" w:hAnsi="Times New Roman" w:cs="Times New Roman"/>
              </w:rPr>
            </w:pPr>
            <w:r w:rsidRPr="002503A2">
              <w:rPr>
                <w:rStyle w:val="c10"/>
                <w:rFonts w:ascii="Times New Roman" w:hAnsi="Times New Roman"/>
              </w:rPr>
              <w:t>Стихотворения «Листья», «Неохотно и несмело...». Передача сложных, переходных состояний природы, запечатлевающих противоречивые чувства в душе поэта. Сочетание космического масштаба и конкретных деталей в изображении природы. «Листья» — символ краткой, но яркой жизни. «С поляны коршун поднялся...». Противопоставление судеб человека и коршуна: свободный полет коршуна и земная обреченность человека.</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8"/>
                <w:rFonts w:ascii="Times New Roman" w:hAnsi="Times New Roman"/>
              </w:rPr>
              <w:t xml:space="preserve">Афанасий Афанасьевич Фет. </w:t>
            </w:r>
            <w:r w:rsidRPr="002503A2">
              <w:rPr>
                <w:rStyle w:val="c10"/>
                <w:rFonts w:ascii="Times New Roman" w:hAnsi="Times New Roman"/>
              </w:rPr>
              <w:t>Рассказ о поэте.</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10"/>
                <w:rFonts w:ascii="Times New Roman" w:hAnsi="Times New Roman"/>
              </w:rPr>
              <w:lastRenderedPageBreak/>
              <w:t xml:space="preserve">Стихотворения: </w:t>
            </w:r>
            <w:r w:rsidRPr="002503A2">
              <w:rPr>
                <w:rStyle w:val="c8"/>
                <w:rFonts w:ascii="Times New Roman" w:hAnsi="Times New Roman"/>
              </w:rPr>
              <w:t xml:space="preserve">«Ель рукавом мне тропинку завесила...», «Опять незримые усилья...», «Еще майская ночь», «Учись у них — у дуба, у березы...». </w:t>
            </w:r>
            <w:r w:rsidRPr="002503A2">
              <w:rPr>
                <w:rStyle w:val="c10"/>
                <w:rFonts w:ascii="Times New Roman" w:hAnsi="Times New Roman"/>
              </w:rPr>
              <w:t>Жизнеутверждающее начало в лирике Фета. Природа как воплощение прекрасного. Эстетизация конкретной детали. Чувственный характер лирики и ее утонченный психологизм. Мимолетное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10"/>
                <w:rFonts w:ascii="Times New Roman" w:hAnsi="Times New Roman"/>
              </w:rPr>
              <w:t>Теория литературы. Пейзажная лирика (развитие понятия).</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8"/>
                <w:rFonts w:ascii="Times New Roman" w:hAnsi="Times New Roman"/>
              </w:rPr>
              <w:t xml:space="preserve">Николай Алексеевич Некрасов. </w:t>
            </w:r>
            <w:r w:rsidRPr="002503A2">
              <w:rPr>
                <w:rStyle w:val="c10"/>
                <w:rFonts w:ascii="Times New Roman" w:hAnsi="Times New Roman"/>
              </w:rPr>
              <w:t>Краткий рассказ о жизни поэта.</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10"/>
                <w:rFonts w:ascii="Times New Roman" w:hAnsi="Times New Roman"/>
              </w:rPr>
              <w:t xml:space="preserve">Историческая поэма </w:t>
            </w:r>
            <w:r w:rsidRPr="002503A2">
              <w:rPr>
                <w:rStyle w:val="c8"/>
                <w:rFonts w:ascii="Times New Roman" w:hAnsi="Times New Roman"/>
              </w:rPr>
              <w:t xml:space="preserve">«Дедушка». </w:t>
            </w:r>
            <w:r w:rsidRPr="002503A2">
              <w:rPr>
                <w:rStyle w:val="c10"/>
                <w:rFonts w:ascii="Times New Roman" w:hAnsi="Times New Roman"/>
              </w:rPr>
              <w:t>Изображение декабриста в поэзии. Героизация декабристской темы и поэтизация христианской жертвенности в исторической поэме.</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8"/>
                <w:rFonts w:ascii="Times New Roman" w:hAnsi="Times New Roman"/>
              </w:rPr>
              <w:t xml:space="preserve">«Железная дорога». </w:t>
            </w:r>
            <w:r w:rsidRPr="002503A2">
              <w:rPr>
                <w:rStyle w:val="c10"/>
                <w:rFonts w:ascii="Times New Roman" w:hAnsi="Times New Roman"/>
              </w:rPr>
              <w:t>Картины подневольного труда. Народ — созидатель духовных и материальных ценностей. Мечта поэта о «прекрасной поре» в жизни народа. Своеобразие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стихотворении.</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10"/>
                <w:rFonts w:ascii="Times New Roman" w:hAnsi="Times New Roman"/>
              </w:rPr>
              <w:t>Теория литературы. Стихотворные размеры (закрепление понятия). Диалог. Строфа (начальные представления).</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8"/>
                <w:rFonts w:ascii="Times New Roman" w:hAnsi="Times New Roman"/>
              </w:rPr>
              <w:t xml:space="preserve">Николай Семенович Лесков. </w:t>
            </w:r>
            <w:r w:rsidRPr="002503A2">
              <w:rPr>
                <w:rStyle w:val="c10"/>
                <w:rFonts w:ascii="Times New Roman" w:hAnsi="Times New Roman"/>
              </w:rPr>
              <w:t>Краткий рассказ о писателе.</w:t>
            </w:r>
          </w:p>
          <w:p w:rsidR="003E6803" w:rsidRPr="002503A2" w:rsidRDefault="003E6803" w:rsidP="009E57FD">
            <w:pPr>
              <w:pStyle w:val="c11"/>
              <w:spacing w:before="0" w:beforeAutospacing="0" w:after="0" w:afterAutospacing="0"/>
              <w:rPr>
                <w:rStyle w:val="c10"/>
                <w:rFonts w:ascii="Times New Roman" w:hAnsi="Times New Roman"/>
              </w:rPr>
            </w:pPr>
            <w:r w:rsidRPr="002503A2">
              <w:rPr>
                <w:rStyle w:val="c8"/>
                <w:rFonts w:ascii="Times New Roman" w:hAnsi="Times New Roman"/>
              </w:rPr>
              <w:t xml:space="preserve">«Левша». </w:t>
            </w:r>
            <w:r w:rsidRPr="002503A2">
              <w:rPr>
                <w:rStyle w:val="c10"/>
                <w:rFonts w:ascii="Times New Roman" w:hAnsi="Times New Roman"/>
              </w:rPr>
              <w:t xml:space="preserve">Гордость писателя за народ, его трудолюбие, талантливость, патриотизм. Горькое чувство от его униженности и бесправия. Едкая насмешка над царскими чиновниками. </w:t>
            </w:r>
          </w:p>
          <w:p w:rsidR="003E6803" w:rsidRPr="002503A2" w:rsidRDefault="003E6803" w:rsidP="009E57FD">
            <w:pPr>
              <w:pStyle w:val="c11"/>
              <w:spacing w:before="0" w:beforeAutospacing="0" w:after="0" w:afterAutospacing="0"/>
              <w:rPr>
                <w:rStyle w:val="c10"/>
                <w:rFonts w:ascii="Times New Roman" w:hAnsi="Times New Roman"/>
              </w:rPr>
            </w:pPr>
            <w:r w:rsidRPr="002503A2">
              <w:rPr>
                <w:rStyle w:val="c10"/>
                <w:rFonts w:ascii="Times New Roman" w:hAnsi="Times New Roman"/>
              </w:rPr>
              <w:t xml:space="preserve">Особенности языка </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10"/>
                <w:rFonts w:ascii="Times New Roman" w:hAnsi="Times New Roman"/>
              </w:rPr>
              <w:lastRenderedPageBreak/>
              <w:t>произведения. Комический эффект, создаваемый игрой слов, народной этимологией. Сказовая форма повествования.</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10"/>
                <w:rFonts w:ascii="Times New Roman" w:hAnsi="Times New Roman"/>
              </w:rPr>
              <w:t>Теория литературы. Сказ как форма повествования (начальные представления). Ирония (начальные представления).</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8"/>
                <w:rFonts w:ascii="Times New Roman" w:hAnsi="Times New Roman"/>
              </w:rPr>
              <w:t xml:space="preserve">Антон Павлович Чехов. </w:t>
            </w:r>
            <w:r w:rsidRPr="002503A2">
              <w:rPr>
                <w:rStyle w:val="c10"/>
                <w:rFonts w:ascii="Times New Roman" w:hAnsi="Times New Roman"/>
              </w:rPr>
              <w:t>Краткий рассказ о писателе.</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8"/>
                <w:rFonts w:ascii="Times New Roman" w:hAnsi="Times New Roman"/>
              </w:rPr>
              <w:t xml:space="preserve">«Толстый и тонкий». </w:t>
            </w:r>
            <w:r w:rsidRPr="002503A2">
              <w:rPr>
                <w:rStyle w:val="c10"/>
                <w:rFonts w:ascii="Times New Roman" w:hAnsi="Times New Roman"/>
              </w:rPr>
              <w:t>Речь героев как источник юмора. Юмористическая ситуация. Разоблачение лицемерия. Роль художественной детали.</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10"/>
                <w:rFonts w:ascii="Times New Roman" w:hAnsi="Times New Roman"/>
              </w:rPr>
              <w:t>Теория   литературы. Юмор (развитие понятия).</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8"/>
                <w:rFonts w:ascii="Times New Roman" w:hAnsi="Times New Roman"/>
              </w:rPr>
              <w:t>Родная  природа в  стихотворениях русских поэтов</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8"/>
                <w:rFonts w:ascii="Times New Roman" w:hAnsi="Times New Roman"/>
              </w:rPr>
              <w:t xml:space="preserve">Я. Полонский. </w:t>
            </w:r>
            <w:r w:rsidRPr="002503A2">
              <w:rPr>
                <w:rStyle w:val="c10"/>
                <w:rFonts w:ascii="Times New Roman" w:hAnsi="Times New Roman"/>
              </w:rPr>
              <w:t xml:space="preserve">«По горам две хмурых тучи...», «Посмотри, какая мгла...»; </w:t>
            </w:r>
            <w:r w:rsidRPr="002503A2">
              <w:rPr>
                <w:rStyle w:val="c8"/>
                <w:rFonts w:ascii="Times New Roman" w:hAnsi="Times New Roman"/>
              </w:rPr>
              <w:t xml:space="preserve">Е. Баратынский. </w:t>
            </w:r>
            <w:r w:rsidRPr="002503A2">
              <w:rPr>
                <w:rStyle w:val="c10"/>
                <w:rFonts w:ascii="Times New Roman" w:hAnsi="Times New Roman"/>
              </w:rPr>
              <w:t xml:space="preserve">«Весна, весна! Как воздух чист...», «Чудный град...»; </w:t>
            </w:r>
            <w:r w:rsidRPr="002503A2">
              <w:rPr>
                <w:rStyle w:val="c8"/>
                <w:rFonts w:ascii="Times New Roman" w:hAnsi="Times New Roman"/>
              </w:rPr>
              <w:t xml:space="preserve">А. Толстой. </w:t>
            </w:r>
            <w:r w:rsidRPr="002503A2">
              <w:rPr>
                <w:rStyle w:val="c10"/>
                <w:rFonts w:ascii="Times New Roman" w:hAnsi="Times New Roman"/>
              </w:rPr>
              <w:t>«Где гнутся над нутом лозы...».</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10"/>
                <w:rFonts w:ascii="Times New Roman" w:hAnsi="Times New Roman"/>
              </w:rPr>
              <w:t>Выражение переживаний и мироощущения в стихотворениях о родной природе. Художественные средства, передающие различные состояния в пейзажной лирике.</w:t>
            </w:r>
          </w:p>
          <w:p w:rsidR="003E6803" w:rsidRPr="002503A2" w:rsidRDefault="003E6803" w:rsidP="009E57FD">
            <w:pPr>
              <w:pStyle w:val="c7"/>
              <w:spacing w:before="0" w:beforeAutospacing="0" w:after="0" w:afterAutospacing="0"/>
              <w:rPr>
                <w:rFonts w:ascii="Times New Roman" w:hAnsi="Times New Roman" w:cs="Times New Roman"/>
                <w:b/>
                <w:bCs/>
              </w:rPr>
            </w:pPr>
            <w:r w:rsidRPr="002503A2">
              <w:rPr>
                <w:rStyle w:val="c10"/>
                <w:rFonts w:ascii="Times New Roman" w:hAnsi="Times New Roman"/>
              </w:rPr>
              <w:t>Теория литературы. Лирика как род литературы развитие представления)</w:t>
            </w:r>
          </w:p>
        </w:tc>
        <w:tc>
          <w:tcPr>
            <w:tcW w:w="82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836"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Определять принадлежность художественного произведения к одному из литературных родов и жанров;</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выявлять авторскую позицию; </w:t>
            </w: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выражать свое отношение к прочитанному;</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выразительно читать произведения (или фрагменты, в том числе выученные наизусть), соблюдая нормы литературного произношения;</w:t>
            </w: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характеризовать используемые в поэтическом тексте стилистические средства, фигуры речи; </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 характеризовать композицию. </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Анализировать  поэтический  текст и устного высказывания. </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строить письменное связное высказывание. </w:t>
            </w: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Проводить сопоставительный анализ образов.</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Владение монологической и диалогической речью.</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 Приведение примеров, подбор аргументов, формулирование выводов. </w:t>
            </w: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Приводить  цитаты, </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отстаивать свою точку зрения. </w:t>
            </w: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Сроить устные и письменные высказывания в связи с изученным произведением;</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участвовать в диалоге по прочитанным произведениям, </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понимать чужую точку зрения и аргументировано отстаивать свою;</w:t>
            </w: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выразительно читать стихотворный текст,</w:t>
            </w: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определять размер стихотворения.</w:t>
            </w: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Определять в тексте произведения роль художественных средств создания образов</w:t>
            </w: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выявлять авторские размышления о взаимоотношениях человека и природы.</w:t>
            </w: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Владеть монологической и диалогической речью.</w:t>
            </w: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воспринимать и анализировать поэтический текст;</w:t>
            </w: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определять тематику произведения;</w:t>
            </w: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характеризовать идейное содержание произведения; </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выполнять художественный пересказ эпизодов.</w:t>
            </w: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характеризовать </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особенности языка произведения;</w:t>
            </w: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характеризовать идейное содержание произведения; </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выполнять художественный пересказ эпизодов.</w:t>
            </w: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Определять в тексте произведения роль художественных средств создания образов</w:t>
            </w: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Владеть монологической и диалогической речью.</w:t>
            </w: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выразительно читать фрагменты текста;</w:t>
            </w: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строить устные и письменные высказывания в связи с изученным произведением;</w:t>
            </w: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характеризовать идейное содержание произведения; </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выполнять художественный пересказ эпизодов.</w:t>
            </w: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b/>
                <w:bCs/>
                <w:sz w:val="24"/>
                <w:szCs w:val="24"/>
              </w:rPr>
            </w:pPr>
          </w:p>
        </w:tc>
      </w:tr>
      <w:tr w:rsidR="003E6803" w:rsidRPr="002503A2" w:rsidTr="009E57FD">
        <w:trPr>
          <w:jc w:val="center"/>
        </w:trPr>
        <w:tc>
          <w:tcPr>
            <w:tcW w:w="596"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lastRenderedPageBreak/>
              <w:t>5.</w:t>
            </w:r>
          </w:p>
        </w:tc>
        <w:tc>
          <w:tcPr>
            <w:tcW w:w="397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ИЗ ЛИТЕРАТУРЫ XX ВЕКА</w:t>
            </w:r>
          </w:p>
          <w:p w:rsidR="003E6803" w:rsidRPr="002503A2" w:rsidRDefault="003E6803" w:rsidP="009E57FD">
            <w:pPr>
              <w:pStyle w:val="c7"/>
              <w:spacing w:before="0" w:beforeAutospacing="0" w:after="0" w:afterAutospacing="0"/>
              <w:rPr>
                <w:rFonts w:ascii="Times New Roman" w:hAnsi="Times New Roman" w:cs="Times New Roman"/>
              </w:rPr>
            </w:pPr>
            <w:r w:rsidRPr="002503A2">
              <w:rPr>
                <w:rStyle w:val="c8"/>
                <w:rFonts w:ascii="Times New Roman" w:hAnsi="Times New Roman"/>
              </w:rPr>
              <w:t xml:space="preserve">«Неизвестный цветок». </w:t>
            </w:r>
            <w:r w:rsidRPr="002503A2">
              <w:rPr>
                <w:rStyle w:val="c10"/>
                <w:rFonts w:ascii="Times New Roman" w:hAnsi="Times New Roman"/>
              </w:rPr>
              <w:t>Прекрасное вокруг нас. «Ни на кого не похожие» герои А. Платонова.</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8"/>
                <w:rFonts w:ascii="Times New Roman" w:hAnsi="Times New Roman"/>
              </w:rPr>
              <w:t xml:space="preserve">Александр Степанович Грин. </w:t>
            </w:r>
            <w:r w:rsidRPr="002503A2">
              <w:rPr>
                <w:rStyle w:val="c10"/>
                <w:rFonts w:ascii="Times New Roman" w:hAnsi="Times New Roman"/>
              </w:rPr>
              <w:t>Краткий рассказ о писателе.</w:t>
            </w:r>
          </w:p>
          <w:p w:rsidR="003E6803" w:rsidRPr="002503A2" w:rsidRDefault="003E6803" w:rsidP="009E57FD">
            <w:pPr>
              <w:pStyle w:val="c7"/>
              <w:spacing w:before="0" w:beforeAutospacing="0" w:after="0" w:afterAutospacing="0"/>
              <w:rPr>
                <w:rFonts w:ascii="Times New Roman" w:hAnsi="Times New Roman" w:cs="Times New Roman"/>
              </w:rPr>
            </w:pPr>
            <w:r w:rsidRPr="002503A2">
              <w:rPr>
                <w:rStyle w:val="c8"/>
                <w:rFonts w:ascii="Times New Roman" w:hAnsi="Times New Roman"/>
              </w:rPr>
              <w:t xml:space="preserve">«Алые паруса». </w:t>
            </w:r>
            <w:r w:rsidRPr="002503A2">
              <w:rPr>
                <w:rStyle w:val="c10"/>
                <w:rFonts w:ascii="Times New Roman" w:hAnsi="Times New Roman"/>
              </w:rPr>
              <w:t>Жестокая реальность и романтическая мечта в повести. Душевная чистота главных героев. Отношение автора к героям.</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8"/>
                <w:rFonts w:ascii="Times New Roman" w:hAnsi="Times New Roman"/>
              </w:rPr>
              <w:t xml:space="preserve">Михаил Михайлович Пришвин. </w:t>
            </w:r>
            <w:r w:rsidRPr="002503A2">
              <w:rPr>
                <w:rStyle w:val="c10"/>
                <w:rFonts w:ascii="Times New Roman" w:hAnsi="Times New Roman"/>
              </w:rPr>
              <w:t>Краткий рассказ о писателе.</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8"/>
                <w:rFonts w:ascii="Times New Roman" w:hAnsi="Times New Roman"/>
              </w:rPr>
              <w:t xml:space="preserve">«Кладовая солнца». </w:t>
            </w:r>
            <w:r w:rsidRPr="002503A2">
              <w:rPr>
                <w:rStyle w:val="c10"/>
                <w:rFonts w:ascii="Times New Roman" w:hAnsi="Times New Roman"/>
              </w:rPr>
              <w:t>Вера писателя в человека, доброго и</w:t>
            </w:r>
            <w:r w:rsidRPr="002503A2">
              <w:rPr>
                <w:rStyle w:val="c8"/>
                <w:rFonts w:ascii="Times New Roman" w:hAnsi="Times New Roman"/>
              </w:rPr>
              <w:t> </w:t>
            </w:r>
            <w:r w:rsidRPr="002503A2">
              <w:rPr>
                <w:rStyle w:val="c10"/>
                <w:rFonts w:ascii="Times New Roman" w:hAnsi="Times New Roman"/>
              </w:rPr>
              <w:t>мудрого хозяина природы. Нравственная суть взаимоотношений Насти и Митраши. Одухотворение природы, ее участие в судьбе героев. Смысл рассказа о ели и сосне, растущих вместе. Сказка и быль в «Кладовой солнца». Смысл названия произведения.</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10"/>
                <w:rFonts w:ascii="Times New Roman" w:hAnsi="Times New Roman"/>
              </w:rPr>
              <w:lastRenderedPageBreak/>
              <w:t>Теория литературы. Символическое содержание пейзажных образов.</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8"/>
                <w:rFonts w:ascii="Times New Roman" w:hAnsi="Times New Roman"/>
              </w:rPr>
              <w:t>Произведения о Великой  Отечественной  войне</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8"/>
                <w:rFonts w:ascii="Times New Roman" w:hAnsi="Times New Roman"/>
              </w:rPr>
              <w:t>К. М. Симонов. «Ты помнишь, Алеша, дороги Смоленщины...»; Н. И. Рыленков. «Бой шел всю ночь...»; Д. С. Самойлов. «Сороковые».</w:t>
            </w:r>
          </w:p>
          <w:p w:rsidR="003E6803" w:rsidRPr="002503A2" w:rsidRDefault="003E6803" w:rsidP="009E57FD">
            <w:pPr>
              <w:pStyle w:val="c7"/>
              <w:spacing w:before="0" w:beforeAutospacing="0" w:after="0" w:afterAutospacing="0"/>
              <w:rPr>
                <w:rFonts w:ascii="Times New Roman" w:hAnsi="Times New Roman" w:cs="Times New Roman"/>
              </w:rPr>
            </w:pPr>
            <w:r w:rsidRPr="002503A2">
              <w:rPr>
                <w:rStyle w:val="c10"/>
                <w:rFonts w:ascii="Times New Roman" w:hAnsi="Times New Roman"/>
              </w:rPr>
              <w:t>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нее в годы жестоких испытаний.</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8"/>
                <w:rFonts w:ascii="Times New Roman" w:hAnsi="Times New Roman"/>
              </w:rPr>
              <w:t xml:space="preserve">Виктор Петрович Астафьев. </w:t>
            </w:r>
            <w:r w:rsidRPr="002503A2">
              <w:rPr>
                <w:rStyle w:val="c10"/>
                <w:rFonts w:ascii="Times New Roman" w:hAnsi="Times New Roman"/>
              </w:rPr>
              <w:t>Краткий рассказ о писателе.</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8"/>
                <w:rFonts w:ascii="Times New Roman" w:hAnsi="Times New Roman"/>
              </w:rPr>
              <w:t xml:space="preserve">«Конь с розовой гривой». </w:t>
            </w:r>
            <w:r w:rsidRPr="002503A2">
              <w:rPr>
                <w:rStyle w:val="c10"/>
                <w:rFonts w:ascii="Times New Roman" w:hAnsi="Times New Roman"/>
              </w:rPr>
              <w:t>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использования народной речи.</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10"/>
                <w:rFonts w:ascii="Times New Roman" w:hAnsi="Times New Roman"/>
              </w:rPr>
              <w:t>Теория   литературы. Речевая характеристика героя.</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8"/>
                <w:rFonts w:ascii="Times New Roman" w:hAnsi="Times New Roman"/>
              </w:rPr>
              <w:t xml:space="preserve">Валентин Григорьевич Распутин. </w:t>
            </w:r>
            <w:r w:rsidRPr="002503A2">
              <w:rPr>
                <w:rStyle w:val="c10"/>
                <w:rFonts w:ascii="Times New Roman" w:hAnsi="Times New Roman"/>
              </w:rPr>
              <w:t>Краткий рассказ о писателе.</w:t>
            </w:r>
          </w:p>
          <w:p w:rsidR="003E6803" w:rsidRPr="002503A2" w:rsidRDefault="003E6803" w:rsidP="009E57FD">
            <w:pPr>
              <w:pStyle w:val="c7"/>
              <w:spacing w:before="0" w:beforeAutospacing="0" w:after="0" w:afterAutospacing="0"/>
              <w:rPr>
                <w:rFonts w:ascii="Times New Roman" w:hAnsi="Times New Roman" w:cs="Times New Roman"/>
              </w:rPr>
            </w:pPr>
            <w:r w:rsidRPr="002503A2">
              <w:rPr>
                <w:rStyle w:val="c8"/>
                <w:rFonts w:ascii="Times New Roman" w:hAnsi="Times New Roman"/>
              </w:rPr>
              <w:t xml:space="preserve">«Уроки французского». </w:t>
            </w:r>
            <w:r w:rsidRPr="002503A2">
              <w:rPr>
                <w:rStyle w:val="c10"/>
                <w:rFonts w:ascii="Times New Roman" w:hAnsi="Times New Roman"/>
              </w:rPr>
              <w:t>Отражение в повести трудностей военного времени. Жажда знаний, нравственная стойкость, чувство собственного достоинства, свойственные юному герою. Душевная щедрость учительницы, ее роль в жизни мальчика.</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10"/>
                <w:rFonts w:ascii="Times New Roman" w:hAnsi="Times New Roman"/>
              </w:rPr>
              <w:t>Теория литературы. Рассказ, сюжет (развитие понятий). Герой-повествователь (развитие понятия).</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8"/>
                <w:rFonts w:ascii="Times New Roman" w:hAnsi="Times New Roman"/>
              </w:rPr>
              <w:t xml:space="preserve">Николай Михайлович Рубцов. </w:t>
            </w:r>
            <w:r w:rsidRPr="002503A2">
              <w:rPr>
                <w:rStyle w:val="c10"/>
                <w:rFonts w:ascii="Times New Roman" w:hAnsi="Times New Roman"/>
              </w:rPr>
              <w:t>Краткий рассказ о поэте.</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8"/>
                <w:rFonts w:ascii="Times New Roman" w:hAnsi="Times New Roman"/>
              </w:rPr>
              <w:t xml:space="preserve">«Звезда полей», «Листья осенние», «В горнице». </w:t>
            </w:r>
            <w:r w:rsidRPr="002503A2">
              <w:rPr>
                <w:rStyle w:val="c10"/>
                <w:rFonts w:ascii="Times New Roman" w:hAnsi="Times New Roman"/>
              </w:rPr>
              <w:t>Тема Родины в поэзии Рубцова. Человек и природа в «тихой» лирике Рубцова.</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8"/>
                <w:rFonts w:ascii="Times New Roman" w:hAnsi="Times New Roman"/>
              </w:rPr>
              <w:t xml:space="preserve">Фазиль Искандер. </w:t>
            </w:r>
            <w:r w:rsidRPr="002503A2">
              <w:rPr>
                <w:rStyle w:val="c10"/>
                <w:rFonts w:ascii="Times New Roman" w:hAnsi="Times New Roman"/>
              </w:rPr>
              <w:t>Краткий рассказ о писателе.</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8"/>
                <w:rFonts w:ascii="Times New Roman" w:hAnsi="Times New Roman"/>
              </w:rPr>
              <w:t xml:space="preserve">«Тринадцатый подвиг Геракла». </w:t>
            </w:r>
            <w:r w:rsidRPr="002503A2">
              <w:rPr>
                <w:rStyle w:val="c10"/>
                <w:rFonts w:ascii="Times New Roman" w:hAnsi="Times New Roman"/>
              </w:rPr>
              <w:t>Влияние учителя на формирование детского характера. Чувство юмора как одно из ценных качеств человека.</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8"/>
                <w:rFonts w:ascii="Times New Roman" w:hAnsi="Times New Roman"/>
              </w:rPr>
              <w:lastRenderedPageBreak/>
              <w:t>Родная  природа в русской поэзии XX века</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8"/>
                <w:rFonts w:ascii="Times New Roman" w:hAnsi="Times New Roman"/>
              </w:rPr>
              <w:t xml:space="preserve">А. Блок. </w:t>
            </w:r>
            <w:r w:rsidRPr="002503A2">
              <w:rPr>
                <w:rStyle w:val="c10"/>
                <w:rFonts w:ascii="Times New Roman" w:hAnsi="Times New Roman"/>
              </w:rPr>
              <w:t xml:space="preserve">«Летний вечер», «О, как безумно за окном...» </w:t>
            </w:r>
            <w:r w:rsidRPr="002503A2">
              <w:rPr>
                <w:rStyle w:val="c8"/>
                <w:rFonts w:ascii="Times New Roman" w:hAnsi="Times New Roman"/>
              </w:rPr>
              <w:t xml:space="preserve">С. Есенин. </w:t>
            </w:r>
            <w:r w:rsidRPr="002503A2">
              <w:rPr>
                <w:rStyle w:val="c10"/>
                <w:rFonts w:ascii="Times New Roman" w:hAnsi="Times New Roman"/>
              </w:rPr>
              <w:t xml:space="preserve">«Мелколесье. Степь и дали...», «Пороша»; </w:t>
            </w:r>
            <w:r w:rsidRPr="002503A2">
              <w:rPr>
                <w:rStyle w:val="c8"/>
                <w:rFonts w:ascii="Times New Roman" w:hAnsi="Times New Roman"/>
              </w:rPr>
              <w:t>А.. Ахматова.  </w:t>
            </w:r>
            <w:r w:rsidRPr="002503A2">
              <w:rPr>
                <w:rStyle w:val="c10"/>
                <w:rFonts w:ascii="Times New Roman" w:hAnsi="Times New Roman"/>
              </w:rPr>
              <w:t>«Перед весной бывают дни такие...».</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10"/>
                <w:rFonts w:ascii="Times New Roman" w:hAnsi="Times New Roman"/>
              </w:rPr>
              <w:t>Чувство радости и печали, любви к родной природе родине  в  стихотворных  произведениях  поэтов  XX век Связь ритмики и мелодики стиха с эмоциональным состоянием, выраженным в стихотворении. Поэтизация родне природы.</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8"/>
                <w:rFonts w:ascii="Times New Roman" w:hAnsi="Times New Roman"/>
              </w:rPr>
              <w:t>Писатели улыбаются.</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8"/>
                <w:rFonts w:ascii="Times New Roman" w:hAnsi="Times New Roman"/>
              </w:rPr>
              <w:t xml:space="preserve">Василий Макарович Шукшин. </w:t>
            </w:r>
            <w:r w:rsidRPr="002503A2">
              <w:rPr>
                <w:rStyle w:val="c10"/>
                <w:rFonts w:ascii="Times New Roman" w:hAnsi="Times New Roman"/>
              </w:rPr>
              <w:t>Слово о писателе.</w:t>
            </w:r>
            <w:r w:rsidRPr="002503A2">
              <w:rPr>
                <w:rStyle w:val="c8"/>
                <w:rFonts w:ascii="Times New Roman" w:hAnsi="Times New Roman"/>
              </w:rPr>
              <w:t> </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10"/>
                <w:rFonts w:ascii="Times New Roman" w:hAnsi="Times New Roman"/>
              </w:rPr>
              <w:t>Рассказы</w:t>
            </w:r>
            <w:r w:rsidRPr="002503A2">
              <w:rPr>
                <w:rStyle w:val="c8"/>
                <w:rFonts w:ascii="Times New Roman" w:hAnsi="Times New Roman"/>
              </w:rPr>
              <w:t xml:space="preserve"> «Срезал» и «Критики». </w:t>
            </w:r>
            <w:r w:rsidRPr="002503A2">
              <w:rPr>
                <w:rStyle w:val="c10"/>
                <w:rFonts w:ascii="Times New Roman" w:hAnsi="Times New Roman"/>
              </w:rPr>
              <w:t>Особенности шукшинских героев-«чудиков», правдоискателей, праведников. Человеческая открытость миру как синоним незащищенности. Образ странного героя в литературе.</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8"/>
                <w:rFonts w:ascii="Times New Roman" w:hAnsi="Times New Roman"/>
              </w:rPr>
              <w:t>Из литературы народов России.</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8"/>
                <w:rFonts w:ascii="Times New Roman" w:hAnsi="Times New Roman"/>
              </w:rPr>
              <w:t>(Обзор).</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8"/>
                <w:rFonts w:ascii="Times New Roman" w:hAnsi="Times New Roman"/>
              </w:rPr>
              <w:t>Габдулла Тукай.</w:t>
            </w:r>
            <w:r w:rsidRPr="002503A2">
              <w:rPr>
                <w:rStyle w:val="c10"/>
                <w:rFonts w:ascii="Times New Roman" w:hAnsi="Times New Roman"/>
              </w:rPr>
              <w:t> Слово о татарском поэте. Любовь к своей малой родине и к родному краю, верность обычаям, своей семье, традициям своего народа. Книга в жизни человека. Книга- «отрада из отрад», «путеводная звезда»,»бесстрашное сердце», «радостная душа».</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8"/>
                <w:rFonts w:ascii="Times New Roman" w:hAnsi="Times New Roman"/>
              </w:rPr>
              <w:t xml:space="preserve">Кайсын Кулиев. </w:t>
            </w:r>
            <w:r w:rsidRPr="002503A2">
              <w:rPr>
                <w:rStyle w:val="c10"/>
                <w:rFonts w:ascii="Times New Roman" w:hAnsi="Times New Roman"/>
              </w:rPr>
              <w:t>Слово о балкарском поэте.</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8"/>
                <w:rFonts w:ascii="Times New Roman" w:hAnsi="Times New Roman"/>
              </w:rPr>
              <w:t xml:space="preserve">«Когда на меня навалилась беда…», «Каким  бы малым ни был мой народ..». </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10"/>
                <w:rFonts w:ascii="Times New Roman" w:hAnsi="Times New Roman"/>
              </w:rPr>
              <w:t>Родина как источник сил для преодоления любых испытаний и ударов судьбы. Основные поэтические образы, символизирующие Родину в стихотворении поэта. Тема бессмертия народа, нации до тех пор, пока живы его язык, поэзия, обычаи.</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10"/>
                <w:rFonts w:ascii="Times New Roman" w:hAnsi="Times New Roman"/>
              </w:rPr>
              <w:t>Стихотворения</w:t>
            </w:r>
            <w:r w:rsidRPr="002503A2">
              <w:rPr>
                <w:rStyle w:val="c8"/>
                <w:rFonts w:ascii="Times New Roman" w:hAnsi="Times New Roman"/>
              </w:rPr>
              <w:t> «Родная деревня», «книга».</w:t>
            </w:r>
          </w:p>
          <w:p w:rsidR="003E6803" w:rsidRPr="002503A2" w:rsidRDefault="003E6803" w:rsidP="009E57FD">
            <w:pPr>
              <w:spacing w:after="0" w:line="240" w:lineRule="auto"/>
              <w:rPr>
                <w:rFonts w:ascii="Times New Roman" w:hAnsi="Times New Roman" w:cs="Times New Roman"/>
                <w:b/>
                <w:bCs/>
                <w:sz w:val="24"/>
                <w:szCs w:val="24"/>
              </w:rPr>
            </w:pPr>
          </w:p>
        </w:tc>
        <w:tc>
          <w:tcPr>
            <w:tcW w:w="82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lastRenderedPageBreak/>
              <w:t>40</w:t>
            </w:r>
          </w:p>
        </w:tc>
        <w:tc>
          <w:tcPr>
            <w:tcW w:w="4836"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Определять в тексте произведения роль художественных средств создания образов.</w:t>
            </w: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Выполнять частичный лингвистический анализ текста лирического произведения, находить и использовать информацию</w:t>
            </w: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napToGrid w:val="0"/>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Давать характеристику герою; анализировать текст; </w:t>
            </w:r>
          </w:p>
          <w:p w:rsidR="003E6803" w:rsidRPr="002503A2" w:rsidRDefault="003E6803" w:rsidP="009E57FD">
            <w:pPr>
              <w:snapToGrid w:val="0"/>
              <w:spacing w:after="0" w:line="240" w:lineRule="auto"/>
              <w:rPr>
                <w:rFonts w:ascii="Times New Roman" w:hAnsi="Times New Roman" w:cs="Times New Roman"/>
                <w:sz w:val="24"/>
                <w:szCs w:val="24"/>
              </w:rPr>
            </w:pPr>
            <w:r w:rsidRPr="002503A2">
              <w:rPr>
                <w:rFonts w:ascii="Times New Roman" w:hAnsi="Times New Roman" w:cs="Times New Roman"/>
                <w:sz w:val="24"/>
                <w:szCs w:val="24"/>
              </w:rPr>
              <w:t>сопоставлять эпизоды и героев разных произведений.</w:t>
            </w:r>
          </w:p>
          <w:p w:rsidR="003E6803" w:rsidRPr="002503A2" w:rsidRDefault="003E6803" w:rsidP="009E57FD">
            <w:pPr>
              <w:snapToGrid w:val="0"/>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 Владение монологической и диалогической речью. </w:t>
            </w:r>
          </w:p>
          <w:p w:rsidR="003E6803" w:rsidRPr="002503A2" w:rsidRDefault="003E6803" w:rsidP="009E57FD">
            <w:pPr>
              <w:snapToGrid w:val="0"/>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Приведение примеров, подбор аргументов, </w:t>
            </w:r>
          </w:p>
          <w:p w:rsidR="003E6803" w:rsidRPr="002503A2" w:rsidRDefault="003E6803" w:rsidP="009E57FD">
            <w:pPr>
              <w:snapToGrid w:val="0"/>
              <w:spacing w:after="0" w:line="240" w:lineRule="auto"/>
              <w:rPr>
                <w:rFonts w:ascii="Times New Roman" w:hAnsi="Times New Roman" w:cs="Times New Roman"/>
                <w:sz w:val="24"/>
                <w:szCs w:val="24"/>
              </w:rPr>
            </w:pPr>
            <w:r w:rsidRPr="002503A2">
              <w:rPr>
                <w:rFonts w:ascii="Times New Roman" w:hAnsi="Times New Roman" w:cs="Times New Roman"/>
                <w:sz w:val="24"/>
                <w:szCs w:val="24"/>
              </w:rPr>
              <w:t>формулирование выводов</w:t>
            </w: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r w:rsidRPr="002503A2">
              <w:rPr>
                <w:rFonts w:ascii="Times New Roman" w:hAnsi="Times New Roman" w:cs="Times New Roman"/>
                <w:sz w:val="24"/>
                <w:szCs w:val="24"/>
              </w:rPr>
              <w:t>Выразительно читать поэтическое произведение.</w:t>
            </w:r>
          </w:p>
          <w:p w:rsidR="003E6803" w:rsidRPr="002503A2" w:rsidRDefault="003E6803" w:rsidP="009E57FD">
            <w:pPr>
              <w:snapToGrid w:val="0"/>
              <w:spacing w:after="0" w:line="240" w:lineRule="auto"/>
              <w:jc w:val="center"/>
              <w:rPr>
                <w:rFonts w:ascii="Times New Roman" w:hAnsi="Times New Roman" w:cs="Times New Roman"/>
                <w:sz w:val="24"/>
                <w:szCs w:val="24"/>
              </w:rPr>
            </w:pPr>
            <w:r w:rsidRPr="002503A2">
              <w:rPr>
                <w:rFonts w:ascii="Times New Roman" w:hAnsi="Times New Roman" w:cs="Times New Roman"/>
                <w:sz w:val="24"/>
                <w:szCs w:val="24"/>
              </w:rPr>
              <w:t>Определять художественные средства языка.</w:t>
            </w: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r w:rsidRPr="002503A2">
              <w:rPr>
                <w:rFonts w:ascii="Times New Roman" w:hAnsi="Times New Roman" w:cs="Times New Roman"/>
                <w:sz w:val="24"/>
                <w:szCs w:val="24"/>
              </w:rPr>
              <w:t xml:space="preserve">Анализировать текст; </w:t>
            </w:r>
          </w:p>
          <w:p w:rsidR="003E6803" w:rsidRPr="002503A2" w:rsidRDefault="003E6803" w:rsidP="009E57FD">
            <w:pPr>
              <w:snapToGrid w:val="0"/>
              <w:spacing w:after="0" w:line="240" w:lineRule="auto"/>
              <w:jc w:val="center"/>
              <w:rPr>
                <w:rFonts w:ascii="Times New Roman" w:hAnsi="Times New Roman" w:cs="Times New Roman"/>
                <w:sz w:val="24"/>
                <w:szCs w:val="24"/>
              </w:rPr>
            </w:pPr>
            <w:r w:rsidRPr="002503A2">
              <w:rPr>
                <w:rFonts w:ascii="Times New Roman" w:hAnsi="Times New Roman" w:cs="Times New Roman"/>
                <w:sz w:val="24"/>
                <w:szCs w:val="24"/>
              </w:rPr>
              <w:t>сопоставлять эпизоды и героев разных произведений.</w:t>
            </w:r>
          </w:p>
          <w:p w:rsidR="003E6803" w:rsidRPr="002503A2" w:rsidRDefault="003E6803" w:rsidP="009E57FD">
            <w:pPr>
              <w:snapToGrid w:val="0"/>
              <w:spacing w:after="0" w:line="240" w:lineRule="auto"/>
              <w:jc w:val="center"/>
              <w:rPr>
                <w:rFonts w:ascii="Times New Roman" w:hAnsi="Times New Roman" w:cs="Times New Roman"/>
                <w:sz w:val="24"/>
                <w:szCs w:val="24"/>
              </w:rPr>
            </w:pPr>
            <w:r w:rsidRPr="002503A2">
              <w:rPr>
                <w:rFonts w:ascii="Times New Roman" w:hAnsi="Times New Roman" w:cs="Times New Roman"/>
                <w:sz w:val="24"/>
                <w:szCs w:val="24"/>
              </w:rPr>
              <w:t xml:space="preserve">Адекватное восприятие устной речи и способность передать содержание прослушанного текста в развернутом виде в с обсуждать нравственные вопросы, поставленные в произведении. </w:t>
            </w: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r w:rsidRPr="002503A2">
              <w:rPr>
                <w:rFonts w:ascii="Times New Roman" w:hAnsi="Times New Roman" w:cs="Times New Roman"/>
                <w:sz w:val="24"/>
                <w:szCs w:val="24"/>
              </w:rPr>
              <w:t>Работать с информационными источниками в соответствии с целью учебного задания.</w:t>
            </w: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Составлять план к сочинению. </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Писать работу в соответствии с планом.</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Комментированное и выразительное чтение, беседа по прочитанному.</w:t>
            </w: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r w:rsidRPr="002503A2">
              <w:rPr>
                <w:rFonts w:ascii="Times New Roman" w:hAnsi="Times New Roman" w:cs="Times New Roman"/>
                <w:sz w:val="24"/>
                <w:szCs w:val="24"/>
              </w:rPr>
              <w:t xml:space="preserve">Подбор аргументов, умение вступать в речевое общение. </w:t>
            </w:r>
          </w:p>
          <w:p w:rsidR="003E6803" w:rsidRPr="002503A2" w:rsidRDefault="003E6803" w:rsidP="009E57FD">
            <w:pPr>
              <w:snapToGrid w:val="0"/>
              <w:spacing w:after="0" w:line="240" w:lineRule="auto"/>
              <w:jc w:val="center"/>
              <w:rPr>
                <w:rFonts w:ascii="Times New Roman" w:hAnsi="Times New Roman" w:cs="Times New Roman"/>
                <w:sz w:val="24"/>
                <w:szCs w:val="24"/>
              </w:rPr>
            </w:pPr>
            <w:r w:rsidRPr="002503A2">
              <w:rPr>
                <w:rFonts w:ascii="Times New Roman" w:hAnsi="Times New Roman" w:cs="Times New Roman"/>
                <w:sz w:val="24"/>
                <w:szCs w:val="24"/>
              </w:rPr>
              <w:t>Владение монологической и диалогической речь</w:t>
            </w: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r w:rsidRPr="002503A2">
              <w:rPr>
                <w:rFonts w:ascii="Times New Roman" w:hAnsi="Times New Roman" w:cs="Times New Roman"/>
                <w:sz w:val="24"/>
                <w:szCs w:val="24"/>
              </w:rPr>
              <w:t>составлять цитатный план к работе; выполнять сравнительный анализ эпизодов, героев. Создание письменных высказываний</w:t>
            </w: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b/>
                <w:bCs/>
                <w:sz w:val="24"/>
                <w:szCs w:val="24"/>
              </w:rPr>
            </w:pPr>
          </w:p>
          <w:p w:rsidR="003E6803" w:rsidRPr="002503A2" w:rsidRDefault="003E6803" w:rsidP="009E57FD">
            <w:pPr>
              <w:snapToGrid w:val="0"/>
              <w:spacing w:after="0" w:line="240" w:lineRule="auto"/>
              <w:jc w:val="center"/>
              <w:rPr>
                <w:rFonts w:ascii="Times New Roman" w:hAnsi="Times New Roman" w:cs="Times New Roman"/>
                <w:b/>
                <w:bCs/>
                <w:sz w:val="24"/>
                <w:szCs w:val="24"/>
              </w:rPr>
            </w:pPr>
          </w:p>
          <w:p w:rsidR="003E6803" w:rsidRPr="002503A2" w:rsidRDefault="003E6803" w:rsidP="009E57FD">
            <w:pPr>
              <w:snapToGrid w:val="0"/>
              <w:spacing w:after="0" w:line="240" w:lineRule="auto"/>
              <w:jc w:val="center"/>
              <w:rPr>
                <w:rFonts w:ascii="Times New Roman" w:hAnsi="Times New Roman" w:cs="Times New Roman"/>
                <w:b/>
                <w:bCs/>
                <w:sz w:val="24"/>
                <w:szCs w:val="24"/>
              </w:rPr>
            </w:pPr>
          </w:p>
          <w:p w:rsidR="003E6803" w:rsidRPr="002503A2" w:rsidRDefault="003E6803" w:rsidP="009E57FD">
            <w:pPr>
              <w:snapToGrid w:val="0"/>
              <w:spacing w:after="0" w:line="240" w:lineRule="auto"/>
              <w:jc w:val="center"/>
              <w:rPr>
                <w:rFonts w:ascii="Times New Roman" w:hAnsi="Times New Roman" w:cs="Times New Roman"/>
                <w:b/>
                <w:bCs/>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r w:rsidRPr="002503A2">
              <w:rPr>
                <w:rFonts w:ascii="Times New Roman" w:hAnsi="Times New Roman" w:cs="Times New Roman"/>
                <w:sz w:val="24"/>
                <w:szCs w:val="24"/>
              </w:rPr>
              <w:t>Выполнять художественный пересказ эпизодов.</w:t>
            </w: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Подбор аргументов, умение вступать в речевое общение </w:t>
            </w: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Определять в тексте произведения роль художественных средств создания образов.</w:t>
            </w:r>
          </w:p>
          <w:p w:rsidR="003E6803" w:rsidRPr="002503A2" w:rsidRDefault="003E6803" w:rsidP="009E57FD">
            <w:pPr>
              <w:spacing w:after="0" w:line="240" w:lineRule="auto"/>
              <w:rPr>
                <w:rFonts w:ascii="Times New Roman" w:hAnsi="Times New Roman" w:cs="Times New Roman"/>
                <w:b/>
                <w:bCs/>
                <w:sz w:val="24"/>
                <w:szCs w:val="24"/>
              </w:rPr>
            </w:pPr>
          </w:p>
        </w:tc>
      </w:tr>
      <w:tr w:rsidR="003E6803" w:rsidRPr="002503A2" w:rsidTr="009E57FD">
        <w:trPr>
          <w:jc w:val="center"/>
        </w:trPr>
        <w:tc>
          <w:tcPr>
            <w:tcW w:w="596"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lastRenderedPageBreak/>
              <w:t>6.</w:t>
            </w:r>
          </w:p>
        </w:tc>
        <w:tc>
          <w:tcPr>
            <w:tcW w:w="397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c11"/>
              <w:spacing w:before="0" w:beforeAutospacing="0" w:after="0" w:afterAutospacing="0"/>
              <w:jc w:val="both"/>
              <w:rPr>
                <w:rStyle w:val="c8"/>
                <w:rFonts w:ascii="Times New Roman" w:hAnsi="Times New Roman"/>
                <w:b/>
                <w:bCs/>
              </w:rPr>
            </w:pPr>
            <w:r w:rsidRPr="002503A2">
              <w:rPr>
                <w:rStyle w:val="c8"/>
                <w:rFonts w:ascii="Times New Roman" w:hAnsi="Times New Roman"/>
                <w:b/>
                <w:bCs/>
              </w:rPr>
              <w:t>Раздел.</w:t>
            </w:r>
          </w:p>
          <w:p w:rsidR="003E6803" w:rsidRPr="002503A2" w:rsidRDefault="003E6803" w:rsidP="009E57FD">
            <w:pPr>
              <w:pStyle w:val="c11"/>
              <w:spacing w:before="0" w:beforeAutospacing="0" w:after="0" w:afterAutospacing="0"/>
              <w:jc w:val="both"/>
              <w:rPr>
                <w:rFonts w:ascii="Times New Roman" w:hAnsi="Times New Roman" w:cs="Times New Roman"/>
                <w:b/>
                <w:bCs/>
              </w:rPr>
            </w:pPr>
            <w:r w:rsidRPr="002503A2">
              <w:rPr>
                <w:rStyle w:val="c8"/>
                <w:rFonts w:ascii="Times New Roman" w:hAnsi="Times New Roman"/>
                <w:b/>
                <w:bCs/>
              </w:rPr>
              <w:t>ЗАРУБЕЖНАЯ ЛИТЕРАТУРА</w:t>
            </w:r>
          </w:p>
        </w:tc>
        <w:tc>
          <w:tcPr>
            <w:tcW w:w="82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15</w:t>
            </w:r>
          </w:p>
        </w:tc>
        <w:tc>
          <w:tcPr>
            <w:tcW w:w="4836"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r>
      <w:tr w:rsidR="003E6803" w:rsidRPr="002503A2" w:rsidTr="009E57FD">
        <w:trPr>
          <w:jc w:val="center"/>
        </w:trPr>
        <w:tc>
          <w:tcPr>
            <w:tcW w:w="596"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97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8"/>
                <w:rFonts w:ascii="Times New Roman" w:hAnsi="Times New Roman"/>
              </w:rPr>
              <w:t xml:space="preserve">Мифы Древней Греции.  Подвиги </w:t>
            </w:r>
            <w:r w:rsidRPr="002503A2">
              <w:rPr>
                <w:rStyle w:val="c8"/>
                <w:rFonts w:ascii="Times New Roman" w:hAnsi="Times New Roman"/>
              </w:rPr>
              <w:lastRenderedPageBreak/>
              <w:t xml:space="preserve">Геракла </w:t>
            </w:r>
            <w:r w:rsidRPr="002503A2">
              <w:rPr>
                <w:rStyle w:val="c10"/>
                <w:rFonts w:ascii="Times New Roman" w:hAnsi="Times New Roman"/>
              </w:rPr>
              <w:t xml:space="preserve">(в переложении Куна): </w:t>
            </w:r>
            <w:r w:rsidRPr="002503A2">
              <w:rPr>
                <w:rStyle w:val="c8"/>
                <w:rFonts w:ascii="Times New Roman" w:hAnsi="Times New Roman"/>
              </w:rPr>
              <w:t>«Скотный двор царя Авгия», «Яблоки Гесперид». Геродот. «Легенда об Арионе».</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10"/>
                <w:rFonts w:ascii="Times New Roman" w:hAnsi="Times New Roman"/>
              </w:rPr>
              <w:t>Теория   литературы. Миф. Отличие мифа от сказки.</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8"/>
                <w:rFonts w:ascii="Times New Roman" w:hAnsi="Times New Roman"/>
              </w:rPr>
              <w:t xml:space="preserve">Гомер. </w:t>
            </w:r>
            <w:r w:rsidRPr="002503A2">
              <w:rPr>
                <w:rStyle w:val="c10"/>
                <w:rFonts w:ascii="Times New Roman" w:hAnsi="Times New Roman"/>
              </w:rPr>
              <w:t xml:space="preserve">Краткий рассказ о Гомере. </w:t>
            </w:r>
            <w:r w:rsidRPr="002503A2">
              <w:rPr>
                <w:rStyle w:val="c8"/>
                <w:rFonts w:ascii="Times New Roman" w:hAnsi="Times New Roman"/>
              </w:rPr>
              <w:t>«Одиссея», «Илиада»</w:t>
            </w:r>
            <w:r w:rsidRPr="002503A2">
              <w:rPr>
                <w:rStyle w:val="c10"/>
                <w:rFonts w:ascii="Times New Roman" w:hAnsi="Times New Roman"/>
              </w:rPr>
              <w:t>как эпические поэмы. Изображение героев и героические подвиги в «Илиаде». Стихия Одиссея — борьба, преодоление препятствий, познание неизвестного. Храбрость, сметливость (хитроумие) Одиссея. Одиссей — мудрый правитель, любящий муж и отец. На острове циклопов. Полифем. «Одиссея» — песня о героических подвигах, мужественных героях.</w:t>
            </w:r>
          </w:p>
          <w:p w:rsidR="003E6803" w:rsidRPr="002503A2" w:rsidRDefault="003E6803" w:rsidP="009E57FD">
            <w:pPr>
              <w:pStyle w:val="c7"/>
              <w:spacing w:before="0" w:beforeAutospacing="0" w:after="0" w:afterAutospacing="0"/>
              <w:rPr>
                <w:rFonts w:ascii="Times New Roman" w:hAnsi="Times New Roman" w:cs="Times New Roman"/>
              </w:rPr>
            </w:pPr>
            <w:r w:rsidRPr="002503A2">
              <w:rPr>
                <w:rStyle w:val="c10"/>
                <w:rFonts w:ascii="Times New Roman" w:hAnsi="Times New Roman"/>
              </w:rPr>
              <w:t>Теория литературы. Понятие о героическом эпосе (начальные    представления).</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8"/>
                <w:rFonts w:ascii="Times New Roman" w:hAnsi="Times New Roman"/>
              </w:rPr>
              <w:t xml:space="preserve">Фридрих Шиллер. </w:t>
            </w:r>
            <w:r w:rsidRPr="002503A2">
              <w:rPr>
                <w:rStyle w:val="c10"/>
                <w:rFonts w:ascii="Times New Roman" w:hAnsi="Times New Roman"/>
              </w:rPr>
              <w:t>Рассказ о писателе.</w:t>
            </w:r>
          </w:p>
          <w:p w:rsidR="003E6803" w:rsidRPr="002503A2" w:rsidRDefault="003E6803" w:rsidP="009E57FD">
            <w:pPr>
              <w:pStyle w:val="c7"/>
              <w:spacing w:before="0" w:beforeAutospacing="0" w:after="0" w:afterAutospacing="0"/>
              <w:rPr>
                <w:rFonts w:ascii="Times New Roman" w:hAnsi="Times New Roman" w:cs="Times New Roman"/>
              </w:rPr>
            </w:pPr>
            <w:r w:rsidRPr="002503A2">
              <w:rPr>
                <w:rStyle w:val="c10"/>
                <w:rFonts w:ascii="Times New Roman" w:hAnsi="Times New Roman"/>
              </w:rPr>
              <w:t xml:space="preserve">Баллада </w:t>
            </w:r>
            <w:r w:rsidRPr="002503A2">
              <w:rPr>
                <w:rStyle w:val="c8"/>
                <w:rFonts w:ascii="Times New Roman" w:hAnsi="Times New Roman"/>
              </w:rPr>
              <w:t xml:space="preserve">«Перчатка». </w:t>
            </w:r>
            <w:r w:rsidRPr="002503A2">
              <w:rPr>
                <w:rStyle w:val="c10"/>
                <w:rFonts w:ascii="Times New Roman" w:hAnsi="Times New Roman"/>
              </w:rPr>
              <w:t>Повествование о феодальных нравах. Любовь как благородство и своевольный, бесчеловечный каприз. Рыцарь — герой, отвергающий награду и защищающий личное достоинство и честь.</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8"/>
                <w:rFonts w:ascii="Times New Roman" w:hAnsi="Times New Roman"/>
              </w:rPr>
              <w:t xml:space="preserve">Проспер Мериме. </w:t>
            </w:r>
            <w:r w:rsidRPr="002503A2">
              <w:rPr>
                <w:rStyle w:val="c10"/>
                <w:rFonts w:ascii="Times New Roman" w:hAnsi="Times New Roman"/>
              </w:rPr>
              <w:t>Рассказ о писателе.</w:t>
            </w:r>
          </w:p>
          <w:p w:rsidR="003E6803" w:rsidRPr="002503A2" w:rsidRDefault="003E6803" w:rsidP="009E57FD">
            <w:pPr>
              <w:pStyle w:val="c7"/>
              <w:spacing w:before="0" w:beforeAutospacing="0" w:after="0" w:afterAutospacing="0"/>
              <w:rPr>
                <w:rFonts w:ascii="Times New Roman" w:hAnsi="Times New Roman" w:cs="Times New Roman"/>
              </w:rPr>
            </w:pPr>
            <w:r w:rsidRPr="002503A2">
              <w:rPr>
                <w:rStyle w:val="c10"/>
                <w:rFonts w:ascii="Times New Roman" w:hAnsi="Times New Roman"/>
              </w:rPr>
              <w:t xml:space="preserve">Новелла </w:t>
            </w:r>
            <w:r w:rsidRPr="002503A2">
              <w:rPr>
                <w:rStyle w:val="c8"/>
                <w:rFonts w:ascii="Times New Roman" w:hAnsi="Times New Roman"/>
              </w:rPr>
              <w:t xml:space="preserve">«Маттео Фальконе». </w:t>
            </w:r>
            <w:r w:rsidRPr="002503A2">
              <w:rPr>
                <w:rStyle w:val="c10"/>
                <w:rFonts w:ascii="Times New Roman" w:hAnsi="Times New Roman"/>
              </w:rPr>
              <w:t>Изображение дикой природы. Превосходство естественной, «простой» жизни и исторически сложившихся устоев над цивилизованной с ее порочными нравами. Романтический сюжет и его реалистическое воплощение.</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8"/>
                <w:rFonts w:ascii="Times New Roman" w:hAnsi="Times New Roman"/>
              </w:rPr>
              <w:t xml:space="preserve">Марк Твен. «Приключения Гекльберри Финна». </w:t>
            </w:r>
            <w:r w:rsidRPr="002503A2">
              <w:rPr>
                <w:rStyle w:val="c10"/>
                <w:rFonts w:ascii="Times New Roman" w:hAnsi="Times New Roman"/>
              </w:rPr>
              <w:t>Сходство и различие характеров Тома и Гека, их поведение в критических ситуациях. Юмор в произведении.</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8"/>
                <w:rFonts w:ascii="Times New Roman" w:hAnsi="Times New Roman"/>
              </w:rPr>
              <w:t xml:space="preserve">Антуан де Сент-Экзюпери. </w:t>
            </w:r>
            <w:r w:rsidRPr="002503A2">
              <w:rPr>
                <w:rStyle w:val="c10"/>
                <w:rFonts w:ascii="Times New Roman" w:hAnsi="Times New Roman"/>
              </w:rPr>
              <w:t>Рассказ о писателе.</w:t>
            </w:r>
          </w:p>
          <w:p w:rsidR="003E6803" w:rsidRPr="002503A2" w:rsidRDefault="003E6803" w:rsidP="009E57FD">
            <w:pPr>
              <w:pStyle w:val="c7"/>
              <w:spacing w:before="0" w:beforeAutospacing="0" w:after="0" w:afterAutospacing="0"/>
              <w:rPr>
                <w:rFonts w:ascii="Times New Roman" w:hAnsi="Times New Roman" w:cs="Times New Roman"/>
              </w:rPr>
            </w:pPr>
            <w:r w:rsidRPr="002503A2">
              <w:rPr>
                <w:rStyle w:val="c8"/>
                <w:rFonts w:ascii="Times New Roman" w:hAnsi="Times New Roman"/>
              </w:rPr>
              <w:t xml:space="preserve">«Маленький принц» </w:t>
            </w:r>
            <w:r w:rsidRPr="002503A2">
              <w:rPr>
                <w:rStyle w:val="c10"/>
                <w:rFonts w:ascii="Times New Roman" w:hAnsi="Times New Roman"/>
              </w:rPr>
              <w:t xml:space="preserve">как философская сказка и мудрая притча. Мечта о естественном отношении к вещам и людям. Чистота восприятий мира как величайшая ценность. Утверждение всечеловеческих истин. (Для </w:t>
            </w:r>
            <w:r w:rsidRPr="002503A2">
              <w:rPr>
                <w:rStyle w:val="c10"/>
                <w:rFonts w:ascii="Times New Roman" w:hAnsi="Times New Roman"/>
              </w:rPr>
              <w:lastRenderedPageBreak/>
              <w:t>внеклассного чтения).</w:t>
            </w:r>
          </w:p>
          <w:p w:rsidR="003E6803" w:rsidRPr="002503A2" w:rsidRDefault="003E6803" w:rsidP="009E57FD">
            <w:pPr>
              <w:pStyle w:val="c11"/>
              <w:spacing w:before="0" w:beforeAutospacing="0" w:after="0" w:afterAutospacing="0"/>
              <w:rPr>
                <w:rFonts w:ascii="Times New Roman" w:hAnsi="Times New Roman" w:cs="Times New Roman"/>
              </w:rPr>
            </w:pPr>
            <w:r w:rsidRPr="002503A2">
              <w:rPr>
                <w:rStyle w:val="c10"/>
                <w:rFonts w:ascii="Times New Roman" w:hAnsi="Times New Roman"/>
              </w:rPr>
              <w:t>Теория литературы. Притча (начальные представления).</w:t>
            </w:r>
          </w:p>
          <w:p w:rsidR="003E6803" w:rsidRPr="002503A2" w:rsidRDefault="003E6803" w:rsidP="009E57FD">
            <w:pPr>
              <w:pStyle w:val="c11"/>
              <w:spacing w:before="0" w:beforeAutospacing="0" w:after="0" w:afterAutospacing="0"/>
              <w:jc w:val="both"/>
              <w:rPr>
                <w:rStyle w:val="c8"/>
                <w:rFonts w:ascii="Times New Roman" w:hAnsi="Times New Roman"/>
                <w:b/>
                <w:bCs/>
              </w:rPr>
            </w:pPr>
          </w:p>
        </w:tc>
        <w:tc>
          <w:tcPr>
            <w:tcW w:w="82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836"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sz w:val="24"/>
                <w:szCs w:val="24"/>
              </w:rPr>
            </w:pPr>
            <w:r w:rsidRPr="002503A2">
              <w:rPr>
                <w:rFonts w:ascii="Times New Roman" w:hAnsi="Times New Roman" w:cs="Times New Roman"/>
                <w:sz w:val="24"/>
                <w:szCs w:val="24"/>
              </w:rPr>
              <w:t xml:space="preserve">Давать характеристику герою, </w:t>
            </w:r>
          </w:p>
          <w:p w:rsidR="003E6803" w:rsidRPr="002503A2" w:rsidRDefault="003E6803" w:rsidP="009E57FD">
            <w:pPr>
              <w:snapToGrid w:val="0"/>
              <w:spacing w:after="0" w:line="240" w:lineRule="auto"/>
              <w:jc w:val="center"/>
              <w:rPr>
                <w:rFonts w:ascii="Times New Roman" w:hAnsi="Times New Roman" w:cs="Times New Roman"/>
                <w:sz w:val="24"/>
                <w:szCs w:val="24"/>
              </w:rPr>
            </w:pPr>
            <w:r w:rsidRPr="002503A2">
              <w:rPr>
                <w:rFonts w:ascii="Times New Roman" w:hAnsi="Times New Roman" w:cs="Times New Roman"/>
                <w:sz w:val="24"/>
                <w:szCs w:val="24"/>
              </w:rPr>
              <w:lastRenderedPageBreak/>
              <w:t xml:space="preserve">делать анализ эпизода, </w:t>
            </w:r>
          </w:p>
          <w:p w:rsidR="003E6803" w:rsidRPr="002503A2" w:rsidRDefault="003E6803" w:rsidP="009E57FD">
            <w:pPr>
              <w:snapToGrid w:val="0"/>
              <w:spacing w:after="0" w:line="240" w:lineRule="auto"/>
              <w:jc w:val="center"/>
              <w:rPr>
                <w:rFonts w:ascii="Times New Roman" w:hAnsi="Times New Roman" w:cs="Times New Roman"/>
                <w:sz w:val="24"/>
                <w:szCs w:val="24"/>
              </w:rPr>
            </w:pPr>
            <w:r w:rsidRPr="002503A2">
              <w:rPr>
                <w:rFonts w:ascii="Times New Roman" w:hAnsi="Times New Roman" w:cs="Times New Roman"/>
                <w:sz w:val="24"/>
                <w:szCs w:val="24"/>
              </w:rPr>
              <w:t>владеть навыками пересказа.</w:t>
            </w: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r w:rsidRPr="002503A2">
              <w:rPr>
                <w:rFonts w:ascii="Times New Roman" w:hAnsi="Times New Roman" w:cs="Times New Roman"/>
                <w:sz w:val="24"/>
                <w:szCs w:val="24"/>
              </w:rPr>
              <w:t>Проводить сравнительный анализ образов (Одиссей и Геракл, сопоставлять отрывок из поэмы с русской народной сказкой “Лихо одноглазое”).</w:t>
            </w:r>
          </w:p>
          <w:p w:rsidR="003E6803" w:rsidRPr="002503A2" w:rsidRDefault="003E6803" w:rsidP="009E57FD">
            <w:pPr>
              <w:snapToGrid w:val="0"/>
              <w:spacing w:after="0" w:line="240" w:lineRule="auto"/>
              <w:jc w:val="center"/>
              <w:rPr>
                <w:rFonts w:ascii="Times New Roman" w:hAnsi="Times New Roman" w:cs="Times New Roman"/>
                <w:sz w:val="24"/>
                <w:szCs w:val="24"/>
              </w:rPr>
            </w:pPr>
            <w:r w:rsidRPr="002503A2">
              <w:rPr>
                <w:rFonts w:ascii="Times New Roman" w:hAnsi="Times New Roman" w:cs="Times New Roman"/>
                <w:sz w:val="24"/>
                <w:szCs w:val="24"/>
              </w:rPr>
              <w:t xml:space="preserve"> Создание устных высказываний, адекватно передающих информацию с заданной степенью свернутости.</w:t>
            </w: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r w:rsidRPr="002503A2">
              <w:rPr>
                <w:rFonts w:ascii="Times New Roman" w:hAnsi="Times New Roman" w:cs="Times New Roman"/>
                <w:sz w:val="24"/>
                <w:szCs w:val="24"/>
              </w:rPr>
              <w:t>проводить сравнительный анализ баллад в разных переводах. Владение монологической и диалогической речью, приведение примеров, подбор аргументов, формулирование выводов</w:t>
            </w: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r w:rsidRPr="002503A2">
              <w:rPr>
                <w:rFonts w:ascii="Times New Roman" w:hAnsi="Times New Roman" w:cs="Times New Roman"/>
                <w:sz w:val="24"/>
                <w:szCs w:val="24"/>
              </w:rPr>
              <w:t xml:space="preserve">Пересказывать эпизоды произведений, отстаивать свою точку зрения; </w:t>
            </w:r>
          </w:p>
          <w:p w:rsidR="003E6803" w:rsidRPr="002503A2" w:rsidRDefault="003E6803" w:rsidP="009E57FD">
            <w:pPr>
              <w:snapToGrid w:val="0"/>
              <w:spacing w:after="0" w:line="240" w:lineRule="auto"/>
              <w:jc w:val="center"/>
              <w:rPr>
                <w:rFonts w:ascii="Times New Roman" w:hAnsi="Times New Roman" w:cs="Times New Roman"/>
                <w:sz w:val="24"/>
                <w:szCs w:val="24"/>
              </w:rPr>
            </w:pPr>
            <w:r w:rsidRPr="002503A2">
              <w:rPr>
                <w:rFonts w:ascii="Times New Roman" w:hAnsi="Times New Roman" w:cs="Times New Roman"/>
                <w:sz w:val="24"/>
                <w:szCs w:val="24"/>
              </w:rPr>
              <w:t xml:space="preserve">давать характеристику герою; формулировать тему и идею произведения. </w:t>
            </w:r>
          </w:p>
          <w:p w:rsidR="003E6803" w:rsidRPr="002503A2" w:rsidRDefault="003E6803" w:rsidP="009E57FD">
            <w:pPr>
              <w:snapToGrid w:val="0"/>
              <w:spacing w:after="0" w:line="240" w:lineRule="auto"/>
              <w:jc w:val="center"/>
              <w:rPr>
                <w:rFonts w:ascii="Times New Roman" w:hAnsi="Times New Roman" w:cs="Times New Roman"/>
                <w:sz w:val="24"/>
                <w:szCs w:val="24"/>
              </w:rPr>
            </w:pPr>
            <w:r w:rsidRPr="002503A2">
              <w:rPr>
                <w:rFonts w:ascii="Times New Roman" w:hAnsi="Times New Roman" w:cs="Times New Roman"/>
                <w:sz w:val="24"/>
                <w:szCs w:val="24"/>
              </w:rPr>
              <w:t>Выписать крылатые выражения из сказки.</w:t>
            </w: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sz w:val="24"/>
                <w:szCs w:val="24"/>
              </w:rPr>
            </w:pPr>
          </w:p>
          <w:p w:rsidR="003E6803" w:rsidRPr="002503A2" w:rsidRDefault="003E6803" w:rsidP="009E57FD">
            <w:pPr>
              <w:snapToGrid w:val="0"/>
              <w:spacing w:after="0" w:line="240" w:lineRule="auto"/>
              <w:jc w:val="center"/>
              <w:rPr>
                <w:rFonts w:ascii="Times New Roman" w:hAnsi="Times New Roman" w:cs="Times New Roman"/>
                <w:b/>
                <w:bCs/>
                <w:sz w:val="24"/>
                <w:szCs w:val="24"/>
              </w:rPr>
            </w:pPr>
          </w:p>
        </w:tc>
      </w:tr>
      <w:tr w:rsidR="003E6803" w:rsidRPr="002503A2" w:rsidTr="009E57FD">
        <w:trPr>
          <w:jc w:val="center"/>
        </w:trPr>
        <w:tc>
          <w:tcPr>
            <w:tcW w:w="596"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97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c11"/>
              <w:spacing w:before="0" w:beforeAutospacing="0" w:after="0" w:afterAutospacing="0"/>
              <w:rPr>
                <w:rStyle w:val="c8"/>
                <w:rFonts w:ascii="Times New Roman" w:hAnsi="Times New Roman"/>
              </w:rPr>
            </w:pPr>
            <w:r w:rsidRPr="002503A2">
              <w:rPr>
                <w:rStyle w:val="c8"/>
                <w:rFonts w:ascii="Times New Roman" w:hAnsi="Times New Roman"/>
              </w:rPr>
              <w:t>Итого</w:t>
            </w:r>
          </w:p>
        </w:tc>
        <w:tc>
          <w:tcPr>
            <w:tcW w:w="82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102</w:t>
            </w:r>
          </w:p>
        </w:tc>
        <w:tc>
          <w:tcPr>
            <w:tcW w:w="4836"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sz w:val="24"/>
                <w:szCs w:val="24"/>
              </w:rPr>
            </w:pPr>
          </w:p>
        </w:tc>
      </w:tr>
      <w:tr w:rsidR="003E6803" w:rsidRPr="002503A2" w:rsidTr="009E57FD">
        <w:trPr>
          <w:jc w:val="center"/>
        </w:trPr>
        <w:tc>
          <w:tcPr>
            <w:tcW w:w="596"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3979"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c11"/>
              <w:spacing w:before="0" w:beforeAutospacing="0" w:after="0" w:afterAutospacing="0"/>
              <w:rPr>
                <w:rStyle w:val="c8"/>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836"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sz w:val="24"/>
                <w:szCs w:val="24"/>
              </w:rPr>
            </w:pPr>
          </w:p>
        </w:tc>
      </w:tr>
    </w:tbl>
    <w:p w:rsidR="003E6803" w:rsidRDefault="003E6803" w:rsidP="003E6803">
      <w:pPr>
        <w:pStyle w:val="c11"/>
        <w:spacing w:before="0" w:beforeAutospacing="0" w:after="0" w:afterAutospacing="0"/>
        <w:jc w:val="both"/>
        <w:rPr>
          <w:rFonts w:ascii="Times New Roman" w:hAnsi="Times New Roman" w:cs="Times New Roman"/>
          <w:b/>
          <w:bCs/>
        </w:rPr>
      </w:pPr>
    </w:p>
    <w:p w:rsidR="003E6803" w:rsidRDefault="003E6803" w:rsidP="003E6803">
      <w:pPr>
        <w:pStyle w:val="c11"/>
        <w:spacing w:before="0" w:beforeAutospacing="0" w:after="0" w:afterAutospacing="0"/>
        <w:jc w:val="both"/>
        <w:rPr>
          <w:rFonts w:ascii="Times New Roman" w:hAnsi="Times New Roman" w:cs="Times New Roman"/>
          <w:b/>
          <w:bCs/>
        </w:rPr>
      </w:pPr>
    </w:p>
    <w:p w:rsidR="003E6803" w:rsidRPr="002503A2" w:rsidRDefault="003E6803" w:rsidP="003E6803">
      <w:pPr>
        <w:pStyle w:val="c11"/>
        <w:spacing w:before="0" w:beforeAutospacing="0" w:after="0" w:afterAutospacing="0"/>
        <w:jc w:val="both"/>
        <w:rPr>
          <w:rFonts w:ascii="Times New Roman" w:hAnsi="Times New Roman" w:cs="Times New Roman"/>
          <w:b/>
          <w:bCs/>
        </w:rPr>
      </w:pPr>
      <w:r>
        <w:rPr>
          <w:rFonts w:ascii="Times New Roman" w:hAnsi="Times New Roman" w:cs="Times New Roman"/>
          <w:b/>
          <w:bCs/>
        </w:rPr>
        <w:t>7 класс (68</w:t>
      </w:r>
      <w:r w:rsidRPr="002503A2">
        <w:rPr>
          <w:rFonts w:ascii="Times New Roman" w:hAnsi="Times New Roman" w:cs="Times New Roman"/>
          <w:b/>
          <w:bCs/>
        </w:rPr>
        <w:t xml:space="preserve"> часов)</w:t>
      </w:r>
    </w:p>
    <w:tbl>
      <w:tblPr>
        <w:tblW w:w="0" w:type="auto"/>
        <w:jc w:val="center"/>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1"/>
        <w:gridCol w:w="4174"/>
        <w:gridCol w:w="828"/>
        <w:gridCol w:w="5144"/>
      </w:tblGrid>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w:t>
            </w: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widowControl w:val="0"/>
              <w:spacing w:after="0" w:line="240" w:lineRule="auto"/>
              <w:ind w:left="56"/>
              <w:jc w:val="center"/>
              <w:rPr>
                <w:rFonts w:ascii="Times New Roman" w:hAnsi="Times New Roman" w:cs="Times New Roman"/>
                <w:b/>
                <w:bCs/>
                <w:sz w:val="24"/>
                <w:szCs w:val="24"/>
              </w:rPr>
            </w:pPr>
            <w:r w:rsidRPr="002503A2">
              <w:rPr>
                <w:rFonts w:ascii="Times New Roman" w:hAnsi="Times New Roman" w:cs="Times New Roman"/>
                <w:b/>
                <w:bCs/>
                <w:sz w:val="24"/>
                <w:szCs w:val="24"/>
              </w:rPr>
              <w:t>Тематическое планирование</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Кол-во часов</w:t>
            </w: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Основные виды учебной деятельности</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widowControl w:val="0"/>
              <w:spacing w:after="0" w:line="240" w:lineRule="auto"/>
              <w:ind w:left="56"/>
              <w:jc w:val="center"/>
              <w:rPr>
                <w:rFonts w:ascii="Times New Roman" w:hAnsi="Times New Roman" w:cs="Times New Roman"/>
                <w:b/>
                <w:bCs/>
                <w:sz w:val="24"/>
                <w:szCs w:val="24"/>
              </w:rPr>
            </w:pPr>
            <w:r w:rsidRPr="002503A2">
              <w:rPr>
                <w:rFonts w:ascii="Times New Roman" w:hAnsi="Times New Roman" w:cs="Times New Roman"/>
                <w:b/>
                <w:bCs/>
                <w:sz w:val="24"/>
                <w:szCs w:val="24"/>
              </w:rPr>
              <w:t xml:space="preserve">ВВЕДЕНИЕ </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1</w:t>
            </w: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sz w:val="24"/>
                <w:szCs w:val="24"/>
              </w:rPr>
              <w:t>Комментированное чтение, работа с учебником, работа в парах  с дидактическим материалом; работа в группах (составление устного или письменного ответа на вопрос)</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1.</w:t>
            </w: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widowControl w:val="0"/>
              <w:spacing w:after="0" w:line="240" w:lineRule="auto"/>
              <w:ind w:left="56"/>
              <w:jc w:val="center"/>
              <w:rPr>
                <w:rFonts w:ascii="Times New Roman" w:hAnsi="Times New Roman" w:cs="Times New Roman"/>
                <w:b/>
                <w:bCs/>
                <w:sz w:val="24"/>
                <w:szCs w:val="24"/>
              </w:rPr>
            </w:pPr>
            <w:r w:rsidRPr="002503A2">
              <w:rPr>
                <w:rFonts w:ascii="Times New Roman" w:hAnsi="Times New Roman" w:cs="Times New Roman"/>
                <w:b/>
                <w:bCs/>
                <w:sz w:val="24"/>
                <w:szCs w:val="24"/>
              </w:rPr>
              <w:t>Раздел1.</w:t>
            </w:r>
          </w:p>
          <w:p w:rsidR="003E6803" w:rsidRPr="002503A2" w:rsidRDefault="003E6803" w:rsidP="009E57FD">
            <w:pPr>
              <w:widowControl w:val="0"/>
              <w:spacing w:after="0" w:line="240" w:lineRule="auto"/>
              <w:ind w:left="56"/>
              <w:jc w:val="center"/>
              <w:rPr>
                <w:rFonts w:ascii="Times New Roman" w:hAnsi="Times New Roman" w:cs="Times New Roman"/>
                <w:b/>
                <w:bCs/>
                <w:sz w:val="24"/>
                <w:szCs w:val="24"/>
              </w:rPr>
            </w:pPr>
            <w:r w:rsidRPr="002503A2">
              <w:rPr>
                <w:rFonts w:ascii="Times New Roman" w:hAnsi="Times New Roman" w:cs="Times New Roman"/>
                <w:b/>
                <w:bCs/>
                <w:sz w:val="24"/>
                <w:szCs w:val="24"/>
              </w:rPr>
              <w:t xml:space="preserve">УСТНОЕ НАРОДНОЕ </w:t>
            </w:r>
          </w:p>
          <w:p w:rsidR="003E6803" w:rsidRPr="002503A2" w:rsidRDefault="003E6803" w:rsidP="009E57FD">
            <w:pPr>
              <w:widowControl w:val="0"/>
              <w:spacing w:after="0" w:line="240" w:lineRule="auto"/>
              <w:ind w:left="56"/>
              <w:jc w:val="center"/>
              <w:rPr>
                <w:rFonts w:ascii="Times New Roman" w:hAnsi="Times New Roman" w:cs="Times New Roman"/>
                <w:b/>
                <w:bCs/>
                <w:sz w:val="24"/>
                <w:szCs w:val="24"/>
              </w:rPr>
            </w:pPr>
            <w:r w:rsidRPr="002503A2">
              <w:rPr>
                <w:rFonts w:ascii="Times New Roman" w:hAnsi="Times New Roman" w:cs="Times New Roman"/>
                <w:b/>
                <w:bCs/>
                <w:sz w:val="24"/>
                <w:szCs w:val="24"/>
              </w:rPr>
              <w:t>ТВОРЧЕСТВО</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6</w:t>
            </w: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sz w:val="24"/>
                <w:szCs w:val="24"/>
              </w:rPr>
            </w:pP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 xml:space="preserve">Предания. </w:t>
            </w:r>
            <w:r w:rsidRPr="002503A2">
              <w:rPr>
                <w:rFonts w:ascii="Times New Roman" w:hAnsi="Times New Roman" w:cs="Times New Roman"/>
                <w:b/>
                <w:bCs/>
                <w:sz w:val="24"/>
                <w:szCs w:val="24"/>
              </w:rPr>
              <w:t>«Воцарение Ивана Грозного».</w:t>
            </w:r>
            <w:r w:rsidRPr="002503A2">
              <w:rPr>
                <w:rFonts w:ascii="Times New Roman" w:hAnsi="Times New Roman" w:cs="Times New Roman"/>
                <w:sz w:val="24"/>
                <w:szCs w:val="24"/>
              </w:rPr>
              <w:t xml:space="preserve"> Поэтическая автобиография народа.</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Сообщения, пересказ, характеристика героев, сравнительный анализ, работа с репродукциями; составление конспекта в парах сильный-слабый по теме «Специфика происхождения, форм бытования фольклора и литературы», составление тезисного плана устного сообщения</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Предания. </w:t>
            </w:r>
            <w:r w:rsidRPr="002503A2">
              <w:rPr>
                <w:rFonts w:ascii="Times New Roman" w:hAnsi="Times New Roman" w:cs="Times New Roman"/>
                <w:b/>
                <w:bCs/>
                <w:sz w:val="24"/>
                <w:szCs w:val="24"/>
              </w:rPr>
              <w:t>«Сороки-ведьмы», «Петр и плотник»</w:t>
            </w:r>
            <w:r w:rsidRPr="002503A2">
              <w:rPr>
                <w:rFonts w:ascii="Times New Roman" w:hAnsi="Times New Roman" w:cs="Times New Roman"/>
                <w:sz w:val="24"/>
                <w:szCs w:val="24"/>
              </w:rPr>
              <w:t xml:space="preserve"> </w:t>
            </w:r>
          </w:p>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b/>
                <w:bCs/>
                <w:color w:val="FF0000"/>
                <w:sz w:val="24"/>
                <w:szCs w:val="24"/>
              </w:rPr>
              <w:t>Рр №2</w:t>
            </w:r>
            <w:r w:rsidRPr="002503A2">
              <w:rPr>
                <w:rFonts w:ascii="Times New Roman" w:hAnsi="Times New Roman" w:cs="Times New Roman"/>
                <w:sz w:val="24"/>
                <w:szCs w:val="24"/>
              </w:rPr>
              <w:t xml:space="preserve"> Устное рецензирование выразительного чтения.</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Коллективная работа (составление тезисного плана к устному и письменному ответу на проблемный вопрос); работа в парах сильный-слабый (выразительное чтение с его последующим рецензированием). Сообщения, пересказ, характеристика героев.</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 xml:space="preserve">Народная мудрость  пословиц и поговорок. Афористичные жанры фольклора. </w:t>
            </w:r>
          </w:p>
          <w:p w:rsidR="003E6803" w:rsidRPr="002503A2" w:rsidRDefault="003E6803" w:rsidP="009E57FD">
            <w:pPr>
              <w:spacing w:after="0" w:line="240" w:lineRule="auto"/>
              <w:ind w:right="-108"/>
              <w:jc w:val="both"/>
              <w:rPr>
                <w:rFonts w:ascii="Times New Roman" w:hAnsi="Times New Roman" w:cs="Times New Roman"/>
                <w:b/>
                <w:bCs/>
                <w:sz w:val="24"/>
                <w:szCs w:val="24"/>
              </w:rPr>
            </w:pPr>
            <w:r w:rsidRPr="002503A2">
              <w:rPr>
                <w:rFonts w:ascii="Times New Roman" w:hAnsi="Times New Roman" w:cs="Times New Roman"/>
                <w:b/>
                <w:bCs/>
                <w:color w:val="0070C0"/>
                <w:sz w:val="24"/>
                <w:szCs w:val="24"/>
              </w:rPr>
              <w:t>ПРОЕКТ</w:t>
            </w:r>
            <w:r w:rsidRPr="002503A2">
              <w:rPr>
                <w:rFonts w:ascii="Times New Roman" w:hAnsi="Times New Roman" w:cs="Times New Roman"/>
                <w:sz w:val="24"/>
                <w:szCs w:val="24"/>
              </w:rPr>
              <w:t xml:space="preserve">«Пословицы и поговорки в рисунках обучающихся» </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Работа в группе, выступления, нахождение пословиц по теме, восстановление пословиц, лабораторная работа в парах по теме «Пословицы и поговорки», устный монологический ответ на проблемный вопрос</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Эпос народов мира. Былины.</w:t>
            </w:r>
            <w:r w:rsidRPr="002503A2">
              <w:rPr>
                <w:rFonts w:ascii="Times New Roman" w:hAnsi="Times New Roman" w:cs="Times New Roman"/>
                <w:b/>
                <w:bCs/>
                <w:sz w:val="24"/>
                <w:szCs w:val="24"/>
              </w:rPr>
              <w:t xml:space="preserve"> «Вольга и Микула Селянинович</w:t>
            </w:r>
            <w:r w:rsidRPr="002503A2">
              <w:rPr>
                <w:rFonts w:ascii="Times New Roman" w:hAnsi="Times New Roman" w:cs="Times New Roman"/>
                <w:sz w:val="24"/>
                <w:szCs w:val="24"/>
              </w:rPr>
              <w:t>»</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Характеристика героя, составление плана, беседа, групповая практическая работа. Выразительное чтение, устное или письменное рецензирование, составление тезисного плана.</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color w:val="007A37"/>
                <w:sz w:val="24"/>
                <w:szCs w:val="24"/>
              </w:rPr>
            </w:pPr>
            <w:r w:rsidRPr="002503A2">
              <w:rPr>
                <w:rFonts w:ascii="Times New Roman" w:hAnsi="Times New Roman" w:cs="Times New Roman"/>
                <w:sz w:val="24"/>
                <w:szCs w:val="24"/>
              </w:rPr>
              <w:t>Киевский цикл былин. Новгородский цикл былин</w:t>
            </w:r>
            <w:r w:rsidRPr="002503A2">
              <w:rPr>
                <w:rFonts w:ascii="Times New Roman" w:hAnsi="Times New Roman" w:cs="Times New Roman"/>
                <w:b/>
                <w:bCs/>
                <w:sz w:val="24"/>
                <w:szCs w:val="24"/>
              </w:rPr>
              <w:t>.</w:t>
            </w:r>
            <w:r w:rsidRPr="002503A2">
              <w:rPr>
                <w:rFonts w:ascii="Times New Roman" w:hAnsi="Times New Roman" w:cs="Times New Roman"/>
                <w:b/>
                <w:bCs/>
                <w:color w:val="002060"/>
                <w:sz w:val="24"/>
                <w:szCs w:val="24"/>
              </w:rPr>
              <w:t xml:space="preserve"> </w:t>
            </w:r>
            <w:r w:rsidRPr="002503A2">
              <w:rPr>
                <w:rFonts w:ascii="Times New Roman" w:hAnsi="Times New Roman" w:cs="Times New Roman"/>
                <w:b/>
                <w:bCs/>
                <w:sz w:val="24"/>
                <w:szCs w:val="24"/>
              </w:rPr>
              <w:t>Былина «Садко»</w:t>
            </w:r>
            <w:r w:rsidRPr="002503A2">
              <w:rPr>
                <w:rFonts w:ascii="Times New Roman" w:hAnsi="Times New Roman" w:cs="Times New Roman"/>
                <w:b/>
                <w:bCs/>
                <w:color w:val="007A37"/>
                <w:sz w:val="24"/>
                <w:szCs w:val="24"/>
              </w:rPr>
              <w:t>.</w:t>
            </w:r>
            <w:r w:rsidRPr="002503A2">
              <w:rPr>
                <w:rFonts w:ascii="Times New Roman" w:hAnsi="Times New Roman" w:cs="Times New Roman"/>
                <w:color w:val="007A37"/>
                <w:sz w:val="24"/>
                <w:szCs w:val="24"/>
              </w:rPr>
              <w:t xml:space="preserve">  </w:t>
            </w:r>
            <w:r w:rsidRPr="002503A2">
              <w:rPr>
                <w:rFonts w:ascii="Times New Roman" w:hAnsi="Times New Roman" w:cs="Times New Roman"/>
                <w:b/>
                <w:bCs/>
                <w:color w:val="FF0000"/>
                <w:sz w:val="24"/>
                <w:szCs w:val="24"/>
              </w:rPr>
              <w:t>Рр №3</w:t>
            </w:r>
            <w:r w:rsidRPr="002503A2">
              <w:rPr>
                <w:rFonts w:ascii="Times New Roman" w:hAnsi="Times New Roman" w:cs="Times New Roman"/>
                <w:sz w:val="24"/>
                <w:szCs w:val="24"/>
              </w:rPr>
              <w:t xml:space="preserve"> Общечеловеческое и национальное в искусстве</w:t>
            </w:r>
          </w:p>
          <w:p w:rsidR="003E6803" w:rsidRPr="002503A2" w:rsidRDefault="003E6803" w:rsidP="009E57FD">
            <w:pPr>
              <w:pStyle w:val="11"/>
              <w:jc w:val="both"/>
              <w:rPr>
                <w:rFonts w:ascii="Times New Roman" w:hAnsi="Times New Roman" w:cs="Times New Roman"/>
                <w:sz w:val="24"/>
                <w:szCs w:val="24"/>
              </w:rPr>
            </w:pPr>
            <w:r w:rsidRPr="002503A2">
              <w:rPr>
                <w:rFonts w:ascii="Times New Roman" w:hAnsi="Times New Roman" w:cs="Times New Roman"/>
                <w:b/>
                <w:bCs/>
                <w:color w:val="0070C0"/>
                <w:sz w:val="24"/>
                <w:szCs w:val="24"/>
              </w:rPr>
              <w:t>ПРОЕКТ</w:t>
            </w:r>
            <w:r w:rsidRPr="002503A2">
              <w:rPr>
                <w:rFonts w:ascii="Times New Roman" w:hAnsi="Times New Roman" w:cs="Times New Roman"/>
                <w:color w:val="0070C0"/>
                <w:sz w:val="24"/>
                <w:szCs w:val="24"/>
              </w:rPr>
              <w:t xml:space="preserve"> </w:t>
            </w:r>
            <w:r w:rsidRPr="002503A2">
              <w:rPr>
                <w:rFonts w:ascii="Times New Roman" w:hAnsi="Times New Roman" w:cs="Times New Roman"/>
                <w:sz w:val="24"/>
                <w:szCs w:val="24"/>
              </w:rPr>
              <w:t>«Школа искусств»</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Самостоятельная работа, работа в парах по теме «Киевский цикл былин», «Новгородский цикл былин», выразительное чтение, рецензирование чтения</w:t>
            </w:r>
          </w:p>
        </w:tc>
      </w:tr>
      <w:tr w:rsidR="003E6803" w:rsidRPr="002503A2" w:rsidTr="009E57FD">
        <w:trPr>
          <w:trHeight w:val="1550"/>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 xml:space="preserve">Французский и карело-финский мифологический эпос. </w:t>
            </w:r>
            <w:r w:rsidRPr="002503A2">
              <w:rPr>
                <w:rFonts w:ascii="Times New Roman" w:hAnsi="Times New Roman" w:cs="Times New Roman"/>
                <w:b/>
                <w:bCs/>
                <w:color w:val="0070C0"/>
                <w:sz w:val="24"/>
                <w:szCs w:val="24"/>
              </w:rPr>
              <w:t>ПРОЕКТ</w:t>
            </w:r>
            <w:r w:rsidRPr="002503A2">
              <w:rPr>
                <w:rFonts w:ascii="Times New Roman" w:hAnsi="Times New Roman" w:cs="Times New Roman"/>
                <w:color w:val="0070C0"/>
                <w:sz w:val="24"/>
                <w:szCs w:val="24"/>
              </w:rPr>
              <w:t xml:space="preserve"> </w:t>
            </w:r>
            <w:r w:rsidRPr="002503A2">
              <w:rPr>
                <w:rFonts w:ascii="Times New Roman" w:hAnsi="Times New Roman" w:cs="Times New Roman"/>
                <w:sz w:val="24"/>
                <w:szCs w:val="24"/>
              </w:rPr>
              <w:t>«Персонажи героического и мифологического эпоса в фольклоре народов мира»</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sz w:val="24"/>
                <w:szCs w:val="24"/>
              </w:rPr>
              <w:t>Работа с теоретическим литературоведческим материалом по теме урока, составление тезисного плана статьи, пересказ отрывков, коллективная практическая работа (характеристика героев)</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2.</w:t>
            </w: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b/>
                <w:bCs/>
                <w:sz w:val="24"/>
                <w:szCs w:val="24"/>
              </w:rPr>
            </w:pPr>
            <w:r w:rsidRPr="002503A2">
              <w:rPr>
                <w:rFonts w:ascii="Times New Roman" w:hAnsi="Times New Roman" w:cs="Times New Roman"/>
                <w:b/>
                <w:bCs/>
                <w:sz w:val="24"/>
                <w:szCs w:val="24"/>
              </w:rPr>
              <w:t>Раздел2.</w:t>
            </w:r>
          </w:p>
          <w:p w:rsidR="003E6803" w:rsidRPr="002503A2" w:rsidRDefault="003E6803" w:rsidP="009E57FD">
            <w:pPr>
              <w:spacing w:after="0" w:line="240" w:lineRule="auto"/>
              <w:rPr>
                <w:rFonts w:ascii="Times New Roman" w:hAnsi="Times New Roman" w:cs="Times New Roman"/>
                <w:b/>
                <w:bCs/>
                <w:sz w:val="24"/>
                <w:szCs w:val="24"/>
              </w:rPr>
            </w:pPr>
            <w:r w:rsidRPr="002503A2">
              <w:rPr>
                <w:rFonts w:ascii="Times New Roman" w:hAnsi="Times New Roman" w:cs="Times New Roman"/>
                <w:b/>
                <w:bCs/>
                <w:sz w:val="24"/>
                <w:szCs w:val="24"/>
              </w:rPr>
              <w:t xml:space="preserve">ИЗ ДРЕВНЕРУССКОЙ ЛИТЕРАТУРЫ  </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2</w:t>
            </w: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"Поучение" Владимира Мономаха</w:t>
            </w:r>
            <w:r w:rsidRPr="002503A2">
              <w:rPr>
                <w:rFonts w:ascii="Times New Roman" w:hAnsi="Times New Roman" w:cs="Times New Roman"/>
                <w:sz w:val="24"/>
                <w:szCs w:val="24"/>
              </w:rPr>
              <w:t>. Нравственные заветы Древней Руси</w:t>
            </w:r>
            <w:r w:rsidRPr="002503A2">
              <w:rPr>
                <w:rFonts w:ascii="Times New Roman" w:hAnsi="Times New Roman" w:cs="Times New Roman"/>
                <w:color w:val="00B050"/>
                <w:sz w:val="24"/>
                <w:szCs w:val="24"/>
              </w:rPr>
              <w:t xml:space="preserve">. </w:t>
            </w:r>
            <w:r w:rsidRPr="002503A2">
              <w:rPr>
                <w:rFonts w:ascii="Times New Roman" w:hAnsi="Times New Roman" w:cs="Times New Roman"/>
                <w:b/>
                <w:bCs/>
                <w:color w:val="FF0000"/>
                <w:sz w:val="24"/>
                <w:szCs w:val="24"/>
              </w:rPr>
              <w:t>Рр  №4</w:t>
            </w:r>
            <w:r w:rsidRPr="002503A2">
              <w:rPr>
                <w:rFonts w:ascii="Times New Roman" w:hAnsi="Times New Roman" w:cs="Times New Roman"/>
                <w:b/>
                <w:bCs/>
                <w:color w:val="00B050"/>
                <w:sz w:val="24"/>
                <w:szCs w:val="24"/>
              </w:rPr>
              <w:t xml:space="preserve"> </w:t>
            </w:r>
            <w:r w:rsidRPr="002503A2">
              <w:rPr>
                <w:rFonts w:ascii="Times New Roman" w:hAnsi="Times New Roman" w:cs="Times New Roman"/>
                <w:sz w:val="24"/>
                <w:szCs w:val="24"/>
              </w:rPr>
              <w:t xml:space="preserve">Учимся писать поучения. </w:t>
            </w:r>
            <w:r w:rsidRPr="002503A2">
              <w:rPr>
                <w:rFonts w:ascii="Times New Roman" w:hAnsi="Times New Roman" w:cs="Times New Roman"/>
                <w:b/>
                <w:bCs/>
                <w:color w:val="FF0000"/>
                <w:sz w:val="24"/>
                <w:szCs w:val="24"/>
              </w:rPr>
              <w:t>Домашняя</w:t>
            </w:r>
            <w:r w:rsidRPr="002503A2">
              <w:rPr>
                <w:rFonts w:ascii="Times New Roman" w:hAnsi="Times New Roman" w:cs="Times New Roman"/>
                <w:sz w:val="24"/>
                <w:szCs w:val="24"/>
              </w:rPr>
              <w:t xml:space="preserve"> творческая работа</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Беседа, сообщение, чтение и  анализ,</w:t>
            </w:r>
          </w:p>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запись, самостоятельная работа, работа в парах  (устные и письменные ответы на вопросы), практическая работа (анализ текста «Поучения…» с использованием цитирования)</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b/>
                <w:bCs/>
                <w:sz w:val="24"/>
                <w:szCs w:val="24"/>
              </w:rPr>
              <w:t>"Повесть о Петре и Февронии Муромских".</w:t>
            </w:r>
            <w:r w:rsidRPr="002503A2">
              <w:rPr>
                <w:rFonts w:ascii="Times New Roman" w:hAnsi="Times New Roman" w:cs="Times New Roman"/>
                <w:sz w:val="24"/>
                <w:szCs w:val="24"/>
              </w:rPr>
              <w:t xml:space="preserve"> Гимн любви и верности</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jc w:val="both"/>
              <w:rPr>
                <w:rFonts w:ascii="Times New Roman" w:hAnsi="Times New Roman" w:cs="Times New Roman"/>
                <w:sz w:val="24"/>
                <w:szCs w:val="24"/>
              </w:rPr>
            </w:pPr>
            <w:r w:rsidRPr="002503A2">
              <w:rPr>
                <w:rFonts w:ascii="Times New Roman" w:hAnsi="Times New Roman" w:cs="Times New Roman"/>
                <w:sz w:val="24"/>
                <w:szCs w:val="24"/>
              </w:rPr>
              <w:t>Работа в парах  по теме «Отражение исторических событий и вымысел в «Повести…», самостоятельная работа, выразительное чтение, рецензирование ответов, чтения</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3.</w:t>
            </w: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b/>
                <w:bCs/>
                <w:sz w:val="24"/>
                <w:szCs w:val="24"/>
              </w:rPr>
            </w:pPr>
            <w:r w:rsidRPr="002503A2">
              <w:rPr>
                <w:rFonts w:ascii="Times New Roman" w:hAnsi="Times New Roman" w:cs="Times New Roman"/>
                <w:b/>
                <w:bCs/>
                <w:sz w:val="24"/>
                <w:szCs w:val="24"/>
              </w:rPr>
              <w:t>Раздел 3.</w:t>
            </w:r>
          </w:p>
          <w:p w:rsidR="003E6803" w:rsidRPr="002503A2" w:rsidRDefault="003E6803" w:rsidP="009E57FD">
            <w:pPr>
              <w:spacing w:after="0" w:line="240" w:lineRule="auto"/>
              <w:ind w:left="34" w:hanging="34"/>
              <w:jc w:val="both"/>
              <w:rPr>
                <w:rFonts w:ascii="Times New Roman" w:hAnsi="Times New Roman" w:cs="Times New Roman"/>
                <w:b/>
                <w:bCs/>
                <w:sz w:val="24"/>
                <w:szCs w:val="24"/>
              </w:rPr>
            </w:pPr>
            <w:r w:rsidRPr="002503A2">
              <w:rPr>
                <w:rFonts w:ascii="Times New Roman" w:hAnsi="Times New Roman" w:cs="Times New Roman"/>
                <w:b/>
                <w:bCs/>
                <w:sz w:val="24"/>
                <w:szCs w:val="24"/>
              </w:rPr>
              <w:t>ИЗ РУССКОЙ ЛИТЕРАТУРЫ 18 ВЕКА</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2</w:t>
            </w: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jc w:val="both"/>
              <w:rPr>
                <w:rFonts w:ascii="Times New Roman" w:hAnsi="Times New Roman" w:cs="Times New Roman"/>
                <w:sz w:val="24"/>
                <w:szCs w:val="24"/>
              </w:rPr>
            </w:pP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142"/>
              <w:jc w:val="both"/>
              <w:rPr>
                <w:rFonts w:ascii="Times New Roman" w:hAnsi="Times New Roman" w:cs="Times New Roman"/>
                <w:b/>
                <w:bCs/>
                <w:sz w:val="24"/>
                <w:szCs w:val="24"/>
              </w:rPr>
            </w:pPr>
            <w:r w:rsidRPr="002503A2">
              <w:rPr>
                <w:rFonts w:ascii="Times New Roman" w:hAnsi="Times New Roman" w:cs="Times New Roman"/>
                <w:b/>
                <w:bCs/>
                <w:sz w:val="24"/>
                <w:szCs w:val="24"/>
              </w:rPr>
              <w:t>М.В.Ломоносов.</w:t>
            </w:r>
            <w:r w:rsidRPr="002503A2">
              <w:rPr>
                <w:rFonts w:ascii="Times New Roman" w:hAnsi="Times New Roman" w:cs="Times New Roman"/>
                <w:sz w:val="24"/>
                <w:szCs w:val="24"/>
              </w:rPr>
              <w:t xml:space="preserve"> Ода «К статуе Петра Великого»,   "Ода на день восшествия на всероссийский престол Ея Величества Государыни Императрицы Елисаветы Петровны 1747 года"</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sz w:val="24"/>
                <w:szCs w:val="24"/>
              </w:rPr>
              <w:t>Самостоятельная работа,  работа в парах  (устное рецензирование выразительного чтения), практическая групповая работа, работа с учебником, чтение отрывков из произведений Ломоносова, работа по карточкам</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firstLine="142"/>
              <w:jc w:val="both"/>
              <w:rPr>
                <w:rFonts w:ascii="Times New Roman" w:hAnsi="Times New Roman" w:cs="Times New Roman"/>
                <w:sz w:val="24"/>
                <w:szCs w:val="24"/>
              </w:rPr>
            </w:pPr>
            <w:r w:rsidRPr="002503A2">
              <w:rPr>
                <w:rFonts w:ascii="Times New Roman" w:hAnsi="Times New Roman" w:cs="Times New Roman"/>
                <w:b/>
                <w:bCs/>
                <w:sz w:val="24"/>
                <w:szCs w:val="24"/>
              </w:rPr>
              <w:t>Г.Р.Державин</w:t>
            </w:r>
            <w:r w:rsidRPr="002503A2">
              <w:rPr>
                <w:rFonts w:ascii="Times New Roman" w:hAnsi="Times New Roman" w:cs="Times New Roman"/>
                <w:sz w:val="24"/>
                <w:szCs w:val="24"/>
              </w:rPr>
              <w:t>. Стихотворения-размышления о смысле жизни, о судьбе.</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Работа по учебнику, аналитическая работа, запись основных положений сообщения учителя,  работа в парах сильный-слабый (устное рецензирование выразительного чтения), групповая работа по тексту стихотворения</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4.</w:t>
            </w: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firstLine="142"/>
              <w:jc w:val="both"/>
              <w:rPr>
                <w:rFonts w:ascii="Times New Roman" w:hAnsi="Times New Roman" w:cs="Times New Roman"/>
                <w:b/>
                <w:bCs/>
                <w:sz w:val="24"/>
                <w:szCs w:val="24"/>
              </w:rPr>
            </w:pPr>
            <w:r w:rsidRPr="002503A2">
              <w:rPr>
                <w:rFonts w:ascii="Times New Roman" w:hAnsi="Times New Roman" w:cs="Times New Roman"/>
                <w:b/>
                <w:bCs/>
                <w:sz w:val="24"/>
                <w:szCs w:val="24"/>
              </w:rPr>
              <w:t>Раздел 4.</w:t>
            </w:r>
          </w:p>
          <w:p w:rsidR="003E6803" w:rsidRPr="002503A2" w:rsidRDefault="003E6803" w:rsidP="009E57FD">
            <w:pPr>
              <w:spacing w:after="0" w:line="240" w:lineRule="auto"/>
              <w:ind w:left="34" w:firstLine="142"/>
              <w:jc w:val="both"/>
              <w:rPr>
                <w:rFonts w:ascii="Times New Roman" w:hAnsi="Times New Roman" w:cs="Times New Roman"/>
                <w:b/>
                <w:bCs/>
                <w:sz w:val="24"/>
                <w:szCs w:val="24"/>
              </w:rPr>
            </w:pPr>
            <w:r w:rsidRPr="002503A2">
              <w:rPr>
                <w:rFonts w:ascii="Times New Roman" w:hAnsi="Times New Roman" w:cs="Times New Roman"/>
                <w:b/>
                <w:bCs/>
                <w:sz w:val="24"/>
                <w:szCs w:val="24"/>
              </w:rPr>
              <w:t>ИЗ ЛИТЕРАТУРЫ XIX ВЕКА</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30</w:t>
            </w: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b/>
                <w:bCs/>
                <w:sz w:val="24"/>
                <w:szCs w:val="24"/>
              </w:rPr>
              <w:t>А.С.Пушкин</w:t>
            </w:r>
            <w:r w:rsidRPr="002503A2">
              <w:rPr>
                <w:rFonts w:ascii="Times New Roman" w:hAnsi="Times New Roman" w:cs="Times New Roman"/>
                <w:sz w:val="24"/>
                <w:szCs w:val="24"/>
              </w:rPr>
              <w:t>. Литературный портрет поэта. «Медный всадник»</w:t>
            </w:r>
          </w:p>
          <w:p w:rsidR="003E6803" w:rsidRPr="002503A2" w:rsidRDefault="003E6803" w:rsidP="009E57FD">
            <w:pPr>
              <w:spacing w:after="0" w:line="240" w:lineRule="auto"/>
              <w:ind w:left="34" w:hanging="34"/>
              <w:jc w:val="both"/>
              <w:rPr>
                <w:rFonts w:ascii="Times New Roman" w:hAnsi="Times New Roman" w:cs="Times New Roman"/>
                <w:b/>
                <w:bCs/>
                <w:color w:val="0070C0"/>
                <w:sz w:val="24"/>
                <w:szCs w:val="24"/>
              </w:rPr>
            </w:pPr>
            <w:r w:rsidRPr="002503A2">
              <w:rPr>
                <w:rFonts w:ascii="Times New Roman" w:hAnsi="Times New Roman" w:cs="Times New Roman"/>
                <w:sz w:val="24"/>
                <w:szCs w:val="24"/>
              </w:rPr>
              <w:t xml:space="preserve"> Поэма «Полтава» (отрывок). </w:t>
            </w:r>
            <w:r w:rsidRPr="002503A2">
              <w:rPr>
                <w:rFonts w:ascii="Times New Roman" w:hAnsi="Times New Roman" w:cs="Times New Roman"/>
                <w:b/>
                <w:bCs/>
                <w:color w:val="FF0000"/>
                <w:sz w:val="24"/>
                <w:szCs w:val="24"/>
              </w:rPr>
              <w:t>Рр №5</w:t>
            </w:r>
            <w:r w:rsidRPr="002503A2">
              <w:rPr>
                <w:rFonts w:ascii="Times New Roman" w:hAnsi="Times New Roman" w:cs="Times New Roman"/>
                <w:sz w:val="24"/>
                <w:szCs w:val="24"/>
              </w:rPr>
              <w:t xml:space="preserve">  </w:t>
            </w:r>
          </w:p>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sz w:val="24"/>
                <w:szCs w:val="24"/>
              </w:rPr>
              <w:t>Сопоставительный анализ портретов Петра</w:t>
            </w:r>
            <w:r w:rsidRPr="002503A2">
              <w:rPr>
                <w:rFonts w:ascii="Times New Roman" w:hAnsi="Times New Roman" w:cs="Times New Roman"/>
                <w:sz w:val="24"/>
                <w:szCs w:val="24"/>
                <w:lang w:val="en-US"/>
              </w:rPr>
              <w:t>I</w:t>
            </w:r>
            <w:r w:rsidRPr="002503A2">
              <w:rPr>
                <w:rFonts w:ascii="Times New Roman" w:hAnsi="Times New Roman" w:cs="Times New Roman"/>
                <w:sz w:val="24"/>
                <w:szCs w:val="24"/>
              </w:rPr>
              <w:t xml:space="preserve"> и Карла</w:t>
            </w:r>
            <w:r w:rsidRPr="002503A2">
              <w:rPr>
                <w:rFonts w:ascii="Times New Roman" w:hAnsi="Times New Roman" w:cs="Times New Roman"/>
                <w:sz w:val="24"/>
                <w:szCs w:val="24"/>
                <w:lang w:val="en-US"/>
              </w:rPr>
              <w:t>XII</w:t>
            </w:r>
            <w:r w:rsidRPr="002503A2">
              <w:rPr>
                <w:rFonts w:ascii="Times New Roman" w:hAnsi="Times New Roman" w:cs="Times New Roman"/>
                <w:sz w:val="24"/>
                <w:szCs w:val="24"/>
              </w:rPr>
              <w:t xml:space="preserve">. </w:t>
            </w:r>
            <w:r w:rsidRPr="002503A2">
              <w:rPr>
                <w:rFonts w:ascii="Times New Roman" w:hAnsi="Times New Roman" w:cs="Times New Roman"/>
                <w:b/>
                <w:bCs/>
                <w:color w:val="0070C0"/>
                <w:sz w:val="24"/>
                <w:szCs w:val="24"/>
              </w:rPr>
              <w:t>ПРОЕКТ</w:t>
            </w:r>
            <w:r w:rsidRPr="002503A2">
              <w:rPr>
                <w:rFonts w:ascii="Times New Roman" w:hAnsi="Times New Roman" w:cs="Times New Roman"/>
                <w:sz w:val="24"/>
                <w:szCs w:val="24"/>
              </w:rPr>
              <w:t xml:space="preserve"> «Литературные места России»</w:t>
            </w:r>
            <w:r w:rsidRPr="002503A2">
              <w:rPr>
                <w:rFonts w:ascii="Times New Roman" w:hAnsi="Times New Roman" w:cs="Times New Roman"/>
                <w:b/>
                <w:bCs/>
                <w:color w:val="0070C0"/>
                <w:sz w:val="24"/>
                <w:szCs w:val="24"/>
              </w:rPr>
              <w:t xml:space="preserve"> </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right="-108"/>
              <w:jc w:val="both"/>
              <w:rPr>
                <w:rFonts w:ascii="Times New Roman" w:hAnsi="Times New Roman" w:cs="Times New Roman"/>
                <w:sz w:val="24"/>
                <w:szCs w:val="24"/>
              </w:rPr>
            </w:pPr>
            <w:r w:rsidRPr="002503A2">
              <w:rPr>
                <w:rFonts w:ascii="Times New Roman" w:hAnsi="Times New Roman" w:cs="Times New Roman"/>
                <w:sz w:val="24"/>
                <w:szCs w:val="24"/>
              </w:rPr>
              <w:t>Сообщение ученика, комментированное чтение, анализ отрывка, определение жанра произведения, конкурс выразительного чтения, работа со словарём; групповая работа по тексту поэмы, практическая работа</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b/>
                <w:bCs/>
                <w:color w:val="0070C0"/>
                <w:sz w:val="24"/>
                <w:szCs w:val="24"/>
              </w:rPr>
            </w:pPr>
            <w:r w:rsidRPr="002503A2">
              <w:rPr>
                <w:rFonts w:ascii="Times New Roman" w:hAnsi="Times New Roman" w:cs="Times New Roman"/>
                <w:sz w:val="24"/>
                <w:szCs w:val="24"/>
              </w:rPr>
              <w:t xml:space="preserve">А.С.Пушкин «Песнь о вещем Олеге» и её летописный источник. </w:t>
            </w:r>
            <w:r w:rsidRPr="002503A2">
              <w:rPr>
                <w:rFonts w:ascii="Times New Roman" w:hAnsi="Times New Roman" w:cs="Times New Roman"/>
                <w:b/>
                <w:bCs/>
                <w:color w:val="92D050"/>
                <w:sz w:val="24"/>
                <w:szCs w:val="24"/>
              </w:rPr>
              <w:t xml:space="preserve"> </w:t>
            </w:r>
            <w:r w:rsidRPr="002503A2">
              <w:rPr>
                <w:rFonts w:ascii="Times New Roman" w:hAnsi="Times New Roman" w:cs="Times New Roman"/>
                <w:sz w:val="24"/>
                <w:szCs w:val="24"/>
              </w:rPr>
              <w:t>Смысл сопоставления Олега и волхва</w:t>
            </w:r>
            <w:r w:rsidRPr="002503A2">
              <w:rPr>
                <w:rFonts w:ascii="Times New Roman" w:hAnsi="Times New Roman" w:cs="Times New Roman"/>
                <w:b/>
                <w:bCs/>
                <w:color w:val="0070C0"/>
                <w:sz w:val="24"/>
                <w:szCs w:val="24"/>
              </w:rPr>
              <w:t xml:space="preserve"> </w:t>
            </w:r>
          </w:p>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b/>
                <w:bCs/>
                <w:color w:val="0070C0"/>
                <w:sz w:val="24"/>
                <w:szCs w:val="24"/>
              </w:rPr>
              <w:t>ПРОЕКТ</w:t>
            </w:r>
            <w:r w:rsidRPr="002503A2">
              <w:rPr>
                <w:rFonts w:ascii="Times New Roman" w:hAnsi="Times New Roman" w:cs="Times New Roman"/>
                <w:sz w:val="24"/>
                <w:szCs w:val="24"/>
              </w:rPr>
              <w:t xml:space="preserve"> «Моё любимое стихотворение»</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Работа с учебником, комментированное чтение, словарная работа, аналитическая беседа, творческая работа, практическая работа по теме «Выявление черт баллады в «Песне о вещем Олеге»; лабораторная работа в парах сильный-слабый (Подбор цитатных примеров, иллюстрирующих понятие баллада)</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sz w:val="24"/>
                <w:szCs w:val="24"/>
              </w:rPr>
              <w:t>А.С.Пушкин. Драма "Борис Годунов" . Образ летописца.</w:t>
            </w:r>
            <w:r w:rsidRPr="002503A2">
              <w:rPr>
                <w:rFonts w:ascii="Times New Roman" w:hAnsi="Times New Roman" w:cs="Times New Roman"/>
                <w:b/>
                <w:bCs/>
                <w:color w:val="00B050"/>
                <w:sz w:val="24"/>
                <w:szCs w:val="24"/>
              </w:rPr>
              <w:t xml:space="preserve"> </w:t>
            </w:r>
            <w:r w:rsidRPr="002503A2">
              <w:rPr>
                <w:rFonts w:ascii="Times New Roman" w:hAnsi="Times New Roman" w:cs="Times New Roman"/>
                <w:b/>
                <w:bCs/>
                <w:color w:val="FF0000"/>
                <w:sz w:val="24"/>
                <w:szCs w:val="24"/>
              </w:rPr>
              <w:t>Рр №6</w:t>
            </w:r>
            <w:r w:rsidRPr="002503A2">
              <w:rPr>
                <w:rFonts w:ascii="Times New Roman" w:hAnsi="Times New Roman" w:cs="Times New Roman"/>
                <w:b/>
                <w:bCs/>
                <w:color w:val="00B050"/>
                <w:sz w:val="24"/>
                <w:szCs w:val="24"/>
              </w:rPr>
              <w:t xml:space="preserve"> </w:t>
            </w:r>
            <w:r w:rsidRPr="002503A2">
              <w:rPr>
                <w:rFonts w:ascii="Times New Roman" w:hAnsi="Times New Roman" w:cs="Times New Roman"/>
                <w:sz w:val="24"/>
                <w:szCs w:val="24"/>
              </w:rPr>
              <w:t>Анализ эпизода</w:t>
            </w:r>
            <w:r w:rsidRPr="002503A2">
              <w:rPr>
                <w:rFonts w:ascii="Times New Roman" w:hAnsi="Times New Roman" w:cs="Times New Roman"/>
                <w:b/>
                <w:bCs/>
                <w:color w:val="0070C0"/>
                <w:sz w:val="24"/>
                <w:szCs w:val="24"/>
              </w:rPr>
              <w:t xml:space="preserve"> </w:t>
            </w:r>
            <w:r w:rsidRPr="002503A2">
              <w:rPr>
                <w:rFonts w:ascii="Times New Roman" w:hAnsi="Times New Roman" w:cs="Times New Roman"/>
                <w:sz w:val="24"/>
                <w:szCs w:val="24"/>
              </w:rPr>
              <w:t xml:space="preserve">(сцена в Чудовом монастыре). Цикл «Повести Белкина» («Станционный смотритель») </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firstLine="34"/>
              <w:jc w:val="both"/>
              <w:rPr>
                <w:rFonts w:ascii="Times New Roman" w:hAnsi="Times New Roman" w:cs="Times New Roman"/>
                <w:sz w:val="24"/>
                <w:szCs w:val="24"/>
              </w:rPr>
            </w:pPr>
            <w:r w:rsidRPr="002503A2">
              <w:rPr>
                <w:rFonts w:ascii="Times New Roman" w:hAnsi="Times New Roman" w:cs="Times New Roman"/>
                <w:sz w:val="24"/>
                <w:szCs w:val="24"/>
              </w:rPr>
              <w:t>Работа с учебником, словарная работа, аналитическая беседа; индивидуальная и парная работа с дидактическим материалом, подбор цитат</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b/>
                <w:bCs/>
                <w:color w:val="FF0000"/>
                <w:sz w:val="24"/>
                <w:szCs w:val="24"/>
              </w:rPr>
              <w:t>Рр</w:t>
            </w:r>
            <w:r w:rsidRPr="002503A2">
              <w:rPr>
                <w:rFonts w:ascii="Times New Roman" w:hAnsi="Times New Roman" w:cs="Times New Roman"/>
                <w:sz w:val="24"/>
                <w:szCs w:val="24"/>
              </w:rPr>
              <w:t xml:space="preserve"> </w:t>
            </w:r>
            <w:r w:rsidRPr="002503A2">
              <w:rPr>
                <w:rFonts w:ascii="Times New Roman" w:hAnsi="Times New Roman" w:cs="Times New Roman"/>
                <w:b/>
                <w:bCs/>
                <w:color w:val="FF0000"/>
                <w:sz w:val="24"/>
                <w:szCs w:val="24"/>
              </w:rPr>
              <w:t xml:space="preserve"> №7 </w:t>
            </w:r>
            <w:r w:rsidRPr="002503A2">
              <w:rPr>
                <w:rFonts w:ascii="Times New Roman" w:hAnsi="Times New Roman" w:cs="Times New Roman"/>
                <w:sz w:val="24"/>
                <w:szCs w:val="24"/>
              </w:rPr>
              <w:t>Аудиторное сочинение по творчеству А. С. Пушкина</w:t>
            </w:r>
            <w:r w:rsidRPr="002503A2">
              <w:rPr>
                <w:rFonts w:ascii="Times New Roman" w:hAnsi="Times New Roman" w:cs="Times New Roman"/>
                <w:b/>
                <w:bCs/>
                <w:color w:val="C00000"/>
                <w:sz w:val="24"/>
                <w:szCs w:val="24"/>
              </w:rPr>
              <w:t xml:space="preserve"> </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sz w:val="24"/>
                <w:szCs w:val="24"/>
              </w:rPr>
              <w:t>Групповое выполнение заданий, письменная творческая работа</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b/>
                <w:bCs/>
                <w:color w:val="006600"/>
                <w:sz w:val="24"/>
                <w:szCs w:val="24"/>
              </w:rPr>
              <w:t>Вн.чт</w:t>
            </w:r>
            <w:r w:rsidRPr="002503A2">
              <w:rPr>
                <w:rFonts w:ascii="Times New Roman" w:hAnsi="Times New Roman" w:cs="Times New Roman"/>
                <w:b/>
                <w:bCs/>
                <w:color w:val="009900"/>
                <w:sz w:val="24"/>
                <w:szCs w:val="24"/>
              </w:rPr>
              <w:t>.№1</w:t>
            </w:r>
            <w:r w:rsidRPr="002503A2">
              <w:rPr>
                <w:rFonts w:ascii="Times New Roman" w:hAnsi="Times New Roman" w:cs="Times New Roman"/>
                <w:sz w:val="24"/>
                <w:szCs w:val="24"/>
              </w:rPr>
              <w:t xml:space="preserve"> «В детях стараюсь разглядеть…» (по рассказу </w:t>
            </w:r>
            <w:r w:rsidRPr="002503A2">
              <w:rPr>
                <w:rFonts w:ascii="Times New Roman" w:hAnsi="Times New Roman" w:cs="Times New Roman"/>
                <w:b/>
                <w:bCs/>
                <w:sz w:val="24"/>
                <w:szCs w:val="24"/>
              </w:rPr>
              <w:t>Ю.Яковлева</w:t>
            </w:r>
            <w:r w:rsidRPr="002503A2">
              <w:rPr>
                <w:rFonts w:ascii="Times New Roman" w:hAnsi="Times New Roman" w:cs="Times New Roman"/>
                <w:sz w:val="24"/>
                <w:szCs w:val="24"/>
              </w:rPr>
              <w:t xml:space="preserve"> «Багульник»)</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Знакомство с творчеством автора, работа с текстом, аналитическая беседа, творческая работа. Художественный пересказ произведения, сопоставительный анализ</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b/>
                <w:bCs/>
                <w:sz w:val="24"/>
                <w:szCs w:val="24"/>
              </w:rPr>
              <w:t>М.Ю.Лермонтов</w:t>
            </w:r>
            <w:r w:rsidRPr="002503A2">
              <w:rPr>
                <w:rFonts w:ascii="Times New Roman" w:hAnsi="Times New Roman" w:cs="Times New Roman"/>
                <w:sz w:val="24"/>
                <w:szCs w:val="24"/>
              </w:rPr>
              <w:t>. Стихотворения "Молитва", "Когда волнуется желтеющая нива…". Проблема гармонии человека и природы</w:t>
            </w:r>
          </w:p>
          <w:p w:rsidR="003E6803" w:rsidRPr="002503A2" w:rsidRDefault="003E6803" w:rsidP="009E57FD">
            <w:pPr>
              <w:spacing w:after="0" w:line="240" w:lineRule="auto"/>
              <w:ind w:left="34" w:hanging="34"/>
              <w:jc w:val="both"/>
              <w:rPr>
                <w:rFonts w:ascii="Times New Roman" w:hAnsi="Times New Roman" w:cs="Times New Roman"/>
                <w:b/>
                <w:bCs/>
                <w:color w:val="006600"/>
                <w:sz w:val="24"/>
                <w:szCs w:val="24"/>
              </w:rPr>
            </w:pPr>
            <w:r w:rsidRPr="002503A2">
              <w:rPr>
                <w:rFonts w:ascii="Times New Roman" w:hAnsi="Times New Roman" w:cs="Times New Roman"/>
                <w:b/>
                <w:bCs/>
                <w:color w:val="0070C0"/>
                <w:sz w:val="24"/>
                <w:szCs w:val="24"/>
              </w:rPr>
              <w:lastRenderedPageBreak/>
              <w:t>ПРОЕКТ</w:t>
            </w:r>
            <w:r w:rsidRPr="002503A2">
              <w:rPr>
                <w:rFonts w:ascii="Times New Roman" w:hAnsi="Times New Roman" w:cs="Times New Roman"/>
                <w:sz w:val="24"/>
                <w:szCs w:val="24"/>
              </w:rPr>
              <w:t xml:space="preserve"> «Моё любимое стихотворение</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 xml:space="preserve">Комментированное чтение, сопоставительный анализ стихотворений, практическая работа «Анализ стихотворений», работа в парах (подбор цитатных примеров для аргументации </w:t>
            </w:r>
            <w:r w:rsidRPr="002503A2">
              <w:rPr>
                <w:rFonts w:ascii="Times New Roman" w:hAnsi="Times New Roman" w:cs="Times New Roman"/>
                <w:sz w:val="24"/>
                <w:szCs w:val="24"/>
              </w:rPr>
              <w:lastRenderedPageBreak/>
              <w:t>в рассуждении), самостоятельное составление тезисного плана рассуждения.</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b/>
                <w:bCs/>
                <w:sz w:val="24"/>
                <w:szCs w:val="24"/>
              </w:rPr>
              <w:t>Н.В.Гоголь</w:t>
            </w:r>
            <w:r w:rsidRPr="002503A2">
              <w:rPr>
                <w:rFonts w:ascii="Times New Roman" w:hAnsi="Times New Roman" w:cs="Times New Roman"/>
                <w:sz w:val="24"/>
                <w:szCs w:val="24"/>
              </w:rPr>
              <w:t>. Повесть «Тарас Бульба». Основные проблемы повести: прославление боевого товарищества и осуждение предательства. Патриотический пафос повести.</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Выступления подготовленных учащихся, словарная работа, работа в парах (поиск в тексте незнакомых слов и определение значений с помощью словаря), лабораторная работа (составление лексических и историко-литературных комментариев)</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sz w:val="24"/>
                <w:szCs w:val="24"/>
              </w:rPr>
              <w:t xml:space="preserve">       Героизм и самоотверженность Тараса Бульбы и товарищей-запорожцев в борьбе за освобождение родной земли.                                                  </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Комментированное чтение, словарная работа, аналитическая беседа, групповая работа, работа в парах, самостоятельная работа, выразительное чтении е</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sz w:val="24"/>
                <w:szCs w:val="24"/>
              </w:rPr>
              <w:t xml:space="preserve">Противопоставление Остапа Андрию в повести Н.В.Гоголя «Тарас Бульба». </w:t>
            </w:r>
            <w:r w:rsidRPr="002503A2">
              <w:rPr>
                <w:rFonts w:ascii="Times New Roman" w:hAnsi="Times New Roman" w:cs="Times New Roman"/>
                <w:b/>
                <w:bCs/>
                <w:color w:val="FF0000"/>
                <w:sz w:val="24"/>
                <w:szCs w:val="24"/>
              </w:rPr>
              <w:t xml:space="preserve"> Рр №8</w:t>
            </w:r>
            <w:r w:rsidRPr="002503A2">
              <w:rPr>
                <w:rFonts w:ascii="Times New Roman" w:hAnsi="Times New Roman" w:cs="Times New Roman"/>
                <w:sz w:val="24"/>
                <w:szCs w:val="24"/>
              </w:rPr>
              <w:t xml:space="preserve"> Составление анализа эпизода.</w:t>
            </w:r>
          </w:p>
          <w:p w:rsidR="003E6803" w:rsidRPr="002503A2" w:rsidRDefault="003E6803" w:rsidP="009E57FD">
            <w:pPr>
              <w:spacing w:after="0" w:line="240" w:lineRule="auto"/>
              <w:ind w:left="34" w:hanging="34"/>
              <w:jc w:val="both"/>
              <w:rPr>
                <w:rFonts w:ascii="Times New Roman" w:hAnsi="Times New Roman" w:cs="Times New Roman"/>
                <w:sz w:val="24"/>
                <w:szCs w:val="24"/>
              </w:rPr>
            </w:pP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sz w:val="24"/>
                <w:szCs w:val="24"/>
              </w:rPr>
              <w:t>Составление характеристики героев с опорой на текст, составление тезисного плана для пересказа, самостоятельная работа(письменный ответ на проблемный вопрос)</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b/>
                <w:bCs/>
                <w:color w:val="FF0000"/>
                <w:sz w:val="24"/>
                <w:szCs w:val="24"/>
              </w:rPr>
            </w:pPr>
            <w:r w:rsidRPr="002503A2">
              <w:rPr>
                <w:rFonts w:ascii="Times New Roman" w:hAnsi="Times New Roman" w:cs="Times New Roman"/>
                <w:b/>
                <w:bCs/>
                <w:color w:val="FF0000"/>
                <w:sz w:val="24"/>
                <w:szCs w:val="24"/>
              </w:rPr>
              <w:t xml:space="preserve">Рр №9 </w:t>
            </w:r>
            <w:r w:rsidRPr="002503A2">
              <w:rPr>
                <w:rFonts w:ascii="Times New Roman" w:hAnsi="Times New Roman" w:cs="Times New Roman"/>
                <w:sz w:val="24"/>
                <w:szCs w:val="24"/>
              </w:rPr>
              <w:t>Аудиторная творческая работа  «Обращение к друзьям»</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sz w:val="24"/>
                <w:szCs w:val="24"/>
              </w:rPr>
              <w:t>Групповое выполнение заданий, письменная творческая работа</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color w:val="007A37"/>
                <w:sz w:val="24"/>
                <w:szCs w:val="24"/>
              </w:rPr>
            </w:pPr>
            <w:r w:rsidRPr="002503A2">
              <w:rPr>
                <w:rFonts w:ascii="Times New Roman" w:hAnsi="Times New Roman" w:cs="Times New Roman"/>
                <w:b/>
                <w:bCs/>
                <w:color w:val="007A37"/>
                <w:sz w:val="24"/>
                <w:szCs w:val="24"/>
              </w:rPr>
              <w:t xml:space="preserve">Вн.чт.  №2 </w:t>
            </w:r>
            <w:r w:rsidRPr="002503A2">
              <w:rPr>
                <w:rFonts w:ascii="Times New Roman" w:hAnsi="Times New Roman" w:cs="Times New Roman"/>
                <w:sz w:val="24"/>
                <w:szCs w:val="24"/>
              </w:rPr>
              <w:t xml:space="preserve">Проблема дружбы и товарищества в повести </w:t>
            </w:r>
            <w:r w:rsidRPr="002503A2">
              <w:rPr>
                <w:rFonts w:ascii="Times New Roman" w:hAnsi="Times New Roman" w:cs="Times New Roman"/>
                <w:b/>
                <w:bCs/>
                <w:sz w:val="24"/>
                <w:szCs w:val="24"/>
              </w:rPr>
              <w:t>В. Железникова</w:t>
            </w:r>
            <w:r w:rsidRPr="002503A2">
              <w:rPr>
                <w:rFonts w:ascii="Times New Roman" w:hAnsi="Times New Roman" w:cs="Times New Roman"/>
                <w:sz w:val="24"/>
                <w:szCs w:val="24"/>
              </w:rPr>
              <w:t xml:space="preserve"> «Чучело»</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sz w:val="24"/>
                <w:szCs w:val="24"/>
              </w:rPr>
              <w:t>Знакомство с творчеством автора, работа с текстом, аналитическая беседа, творческая работа.</w:t>
            </w:r>
          </w:p>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sz w:val="24"/>
                <w:szCs w:val="24"/>
              </w:rPr>
              <w:t>Художественный пересказ произведения, сопоставительный анализ</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b/>
                <w:bCs/>
                <w:sz w:val="24"/>
                <w:szCs w:val="24"/>
              </w:rPr>
              <w:t>И.С.Тургенев</w:t>
            </w:r>
            <w:r w:rsidRPr="002503A2">
              <w:rPr>
                <w:rFonts w:ascii="Times New Roman" w:hAnsi="Times New Roman" w:cs="Times New Roman"/>
                <w:sz w:val="24"/>
                <w:szCs w:val="24"/>
              </w:rPr>
              <w:t xml:space="preserve">. Рассказ «Бирюк». Изображение быта крестьян, авторские раздумья о жизни народа. </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567" w:firstLine="567"/>
              <w:jc w:val="both"/>
              <w:rPr>
                <w:rFonts w:ascii="Times New Roman" w:hAnsi="Times New Roman" w:cs="Times New Roman"/>
                <w:b/>
                <w:bCs/>
                <w:sz w:val="24"/>
                <w:szCs w:val="24"/>
              </w:rPr>
            </w:pPr>
            <w:r w:rsidRPr="002503A2">
              <w:rPr>
                <w:rFonts w:ascii="Times New Roman" w:hAnsi="Times New Roman" w:cs="Times New Roman"/>
                <w:sz w:val="24"/>
                <w:szCs w:val="24"/>
              </w:rPr>
              <w:t>Заочная экскурсия в Спасское-Лутовиново, аналитическая беседа</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hd w:val="clear" w:color="auto" w:fill="FFFFFF"/>
              <w:spacing w:after="0" w:line="240" w:lineRule="auto"/>
              <w:ind w:right="22"/>
              <w:jc w:val="both"/>
              <w:rPr>
                <w:rFonts w:ascii="Times New Roman" w:hAnsi="Times New Roman" w:cs="Times New Roman"/>
                <w:sz w:val="24"/>
                <w:szCs w:val="24"/>
              </w:rPr>
            </w:pPr>
            <w:r w:rsidRPr="002503A2">
              <w:rPr>
                <w:rFonts w:ascii="Times New Roman" w:hAnsi="Times New Roman" w:cs="Times New Roman"/>
                <w:b/>
                <w:bCs/>
                <w:spacing w:val="-4"/>
                <w:sz w:val="24"/>
                <w:szCs w:val="24"/>
              </w:rPr>
              <w:t xml:space="preserve">Стихотворения в прозе. </w:t>
            </w:r>
            <w:r w:rsidRPr="002503A2">
              <w:rPr>
                <w:rFonts w:ascii="Times New Roman" w:hAnsi="Times New Roman" w:cs="Times New Roman"/>
                <w:b/>
                <w:bCs/>
                <w:i/>
                <w:iCs/>
                <w:spacing w:val="-4"/>
                <w:sz w:val="24"/>
                <w:szCs w:val="24"/>
              </w:rPr>
              <w:t xml:space="preserve">«Русский язык». </w:t>
            </w:r>
            <w:r w:rsidRPr="002503A2">
              <w:rPr>
                <w:rFonts w:ascii="Times New Roman" w:hAnsi="Times New Roman" w:cs="Times New Roman"/>
                <w:spacing w:val="-4"/>
                <w:sz w:val="24"/>
                <w:szCs w:val="24"/>
              </w:rPr>
              <w:t xml:space="preserve">Тургенев о </w:t>
            </w:r>
            <w:r w:rsidRPr="002503A2">
              <w:rPr>
                <w:rFonts w:ascii="Times New Roman" w:hAnsi="Times New Roman" w:cs="Times New Roman"/>
                <w:sz w:val="24"/>
                <w:szCs w:val="24"/>
              </w:rPr>
              <w:t xml:space="preserve">богатстве и красоте русского языка. </w:t>
            </w:r>
            <w:r w:rsidRPr="002503A2">
              <w:rPr>
                <w:rFonts w:ascii="Times New Roman" w:hAnsi="Times New Roman" w:cs="Times New Roman"/>
                <w:b/>
                <w:bCs/>
                <w:i/>
                <w:iCs/>
                <w:sz w:val="24"/>
                <w:szCs w:val="24"/>
              </w:rPr>
              <w:t xml:space="preserve">«Близнецы», «Два богача». </w:t>
            </w:r>
            <w:r w:rsidRPr="002503A2">
              <w:rPr>
                <w:rFonts w:ascii="Times New Roman" w:hAnsi="Times New Roman" w:cs="Times New Roman"/>
                <w:sz w:val="24"/>
                <w:szCs w:val="24"/>
              </w:rPr>
              <w:t>Нрав</w:t>
            </w:r>
            <w:r w:rsidRPr="002503A2">
              <w:rPr>
                <w:rFonts w:ascii="Times New Roman" w:hAnsi="Times New Roman" w:cs="Times New Roman"/>
                <w:sz w:val="24"/>
                <w:szCs w:val="24"/>
              </w:rPr>
              <w:softHyphen/>
              <w:t>ственность и человеческие взаимоотношении</w:t>
            </w:r>
          </w:p>
          <w:p w:rsidR="003E6803" w:rsidRPr="002503A2" w:rsidRDefault="003E6803" w:rsidP="009E57FD">
            <w:pPr>
              <w:shd w:val="clear" w:color="auto" w:fill="FFFFFF"/>
              <w:spacing w:after="0" w:line="240" w:lineRule="auto"/>
              <w:ind w:right="22" w:firstLine="310"/>
              <w:jc w:val="both"/>
              <w:rPr>
                <w:rFonts w:ascii="Times New Roman" w:hAnsi="Times New Roman" w:cs="Times New Roman"/>
                <w:sz w:val="24"/>
                <w:szCs w:val="24"/>
              </w:rPr>
            </w:pPr>
            <w:r w:rsidRPr="002503A2">
              <w:rPr>
                <w:rFonts w:ascii="Times New Roman" w:hAnsi="Times New Roman" w:cs="Times New Roman"/>
                <w:b/>
                <w:bCs/>
                <w:color w:val="FF0000"/>
                <w:sz w:val="24"/>
                <w:szCs w:val="24"/>
              </w:rPr>
              <w:t>Рр №10</w:t>
            </w:r>
            <w:r w:rsidRPr="002503A2">
              <w:rPr>
                <w:rFonts w:ascii="Times New Roman" w:hAnsi="Times New Roman" w:cs="Times New Roman"/>
                <w:color w:val="000000"/>
                <w:sz w:val="24"/>
                <w:szCs w:val="24"/>
              </w:rPr>
              <w:t xml:space="preserve"> </w:t>
            </w:r>
            <w:r w:rsidRPr="002503A2">
              <w:rPr>
                <w:rFonts w:ascii="Times New Roman" w:hAnsi="Times New Roman" w:cs="Times New Roman"/>
                <w:sz w:val="24"/>
                <w:szCs w:val="24"/>
              </w:rPr>
              <w:t xml:space="preserve">Лирическая миниатюра </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самостоятельная работа с литературоведческими терминами, работа в парах, выразительное чтение, рецензирование</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firstLine="34"/>
              <w:jc w:val="both"/>
              <w:rPr>
                <w:rFonts w:ascii="Times New Roman" w:hAnsi="Times New Roman" w:cs="Times New Roman"/>
                <w:sz w:val="24"/>
                <w:szCs w:val="24"/>
              </w:rPr>
            </w:pPr>
            <w:r w:rsidRPr="002503A2">
              <w:rPr>
                <w:rFonts w:ascii="Times New Roman" w:hAnsi="Times New Roman" w:cs="Times New Roman"/>
                <w:b/>
                <w:bCs/>
                <w:sz w:val="24"/>
                <w:szCs w:val="24"/>
              </w:rPr>
              <w:t>Н.А.Некрасов</w:t>
            </w:r>
            <w:r w:rsidRPr="002503A2">
              <w:rPr>
                <w:rFonts w:ascii="Times New Roman" w:hAnsi="Times New Roman" w:cs="Times New Roman"/>
                <w:sz w:val="24"/>
                <w:szCs w:val="24"/>
              </w:rPr>
              <w:t>. Поэма «Русские женщины» («Княгиня Трубецкая»). Художественные особенности поэмы</w:t>
            </w:r>
          </w:p>
          <w:p w:rsidR="003E6803" w:rsidRPr="002503A2" w:rsidRDefault="003E6803" w:rsidP="009E57FD">
            <w:pPr>
              <w:spacing w:after="0" w:line="240" w:lineRule="auto"/>
              <w:ind w:firstLine="34"/>
              <w:jc w:val="both"/>
              <w:rPr>
                <w:rFonts w:ascii="Times New Roman" w:hAnsi="Times New Roman" w:cs="Times New Roman"/>
                <w:sz w:val="24"/>
                <w:szCs w:val="24"/>
              </w:rPr>
            </w:pPr>
            <w:r w:rsidRPr="002503A2">
              <w:rPr>
                <w:rFonts w:ascii="Times New Roman" w:hAnsi="Times New Roman" w:cs="Times New Roman"/>
                <w:b/>
                <w:bCs/>
                <w:color w:val="FF0000"/>
                <w:sz w:val="24"/>
                <w:szCs w:val="24"/>
              </w:rPr>
              <w:t>Рр №11</w:t>
            </w:r>
            <w:r w:rsidRPr="002503A2">
              <w:rPr>
                <w:rFonts w:ascii="Times New Roman" w:hAnsi="Times New Roman" w:cs="Times New Roman"/>
                <w:sz w:val="24"/>
                <w:szCs w:val="24"/>
              </w:rPr>
              <w:t xml:space="preserve">  Историческая поэма как разновидность лироэпического жанра</w:t>
            </w:r>
          </w:p>
          <w:p w:rsidR="003E6803" w:rsidRPr="002503A2" w:rsidRDefault="003E6803" w:rsidP="009E57FD">
            <w:pPr>
              <w:spacing w:after="0" w:line="240" w:lineRule="auto"/>
              <w:ind w:firstLine="34"/>
              <w:jc w:val="both"/>
              <w:rPr>
                <w:rFonts w:ascii="Times New Roman" w:hAnsi="Times New Roman" w:cs="Times New Roman"/>
                <w:sz w:val="24"/>
                <w:szCs w:val="24"/>
              </w:rPr>
            </w:pPr>
            <w:r w:rsidRPr="002503A2">
              <w:rPr>
                <w:rFonts w:ascii="Times New Roman" w:hAnsi="Times New Roman" w:cs="Times New Roman"/>
                <w:b/>
                <w:bCs/>
                <w:color w:val="0070C0"/>
                <w:sz w:val="24"/>
                <w:szCs w:val="24"/>
              </w:rPr>
              <w:t>ПРОЕКТ</w:t>
            </w:r>
            <w:r w:rsidRPr="002503A2">
              <w:rPr>
                <w:rFonts w:ascii="Times New Roman" w:hAnsi="Times New Roman" w:cs="Times New Roman"/>
                <w:sz w:val="24"/>
                <w:szCs w:val="24"/>
              </w:rPr>
              <w:t xml:space="preserve"> «Жёны декабристов»</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Словарная работа, знакомство со стихотворениями в прозе, сравнительная характеристика с лирическими текстами</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sz w:val="24"/>
                <w:szCs w:val="24"/>
              </w:rPr>
              <w:t>Стихотворение «Размышления у парадного подъезда». Боль Н.А.Некрасова за судьбу народа.</w:t>
            </w:r>
          </w:p>
          <w:p w:rsidR="003E6803" w:rsidRPr="002503A2" w:rsidRDefault="003E6803" w:rsidP="009E57FD">
            <w:pPr>
              <w:spacing w:after="0" w:line="240" w:lineRule="auto"/>
              <w:ind w:left="34" w:hanging="34"/>
              <w:jc w:val="both"/>
              <w:rPr>
                <w:rFonts w:ascii="Times New Roman" w:hAnsi="Times New Roman" w:cs="Times New Roman"/>
                <w:i/>
                <w:iCs/>
                <w:sz w:val="24"/>
                <w:szCs w:val="24"/>
              </w:rPr>
            </w:pP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567" w:firstLine="567"/>
              <w:rPr>
                <w:rFonts w:ascii="Times New Roman" w:hAnsi="Times New Roman" w:cs="Times New Roman"/>
                <w:b/>
                <w:bCs/>
                <w:sz w:val="24"/>
                <w:szCs w:val="24"/>
              </w:rPr>
            </w:pPr>
            <w:r w:rsidRPr="002503A2">
              <w:rPr>
                <w:rFonts w:ascii="Times New Roman" w:hAnsi="Times New Roman" w:cs="Times New Roman"/>
                <w:sz w:val="24"/>
                <w:szCs w:val="24"/>
              </w:rPr>
              <w:t>Словарная работа, знакомство со стихотворениями в прозе, сравнительная характеристика с лирическими текстами</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b/>
                <w:bCs/>
                <w:color w:val="005C2A"/>
                <w:sz w:val="24"/>
                <w:szCs w:val="24"/>
              </w:rPr>
              <w:t xml:space="preserve">Вн.чт.№3  </w:t>
            </w:r>
            <w:r w:rsidRPr="002503A2">
              <w:rPr>
                <w:rFonts w:ascii="Times New Roman" w:hAnsi="Times New Roman" w:cs="Times New Roman"/>
                <w:sz w:val="24"/>
                <w:szCs w:val="24"/>
              </w:rPr>
              <w:t>Любовь и дружба в повести</w:t>
            </w:r>
            <w:r w:rsidRPr="002503A2">
              <w:rPr>
                <w:rFonts w:ascii="Times New Roman" w:hAnsi="Times New Roman" w:cs="Times New Roman"/>
                <w:b/>
                <w:bCs/>
                <w:color w:val="005C2A"/>
                <w:sz w:val="24"/>
                <w:szCs w:val="24"/>
              </w:rPr>
              <w:t xml:space="preserve"> </w:t>
            </w:r>
            <w:r w:rsidRPr="002503A2">
              <w:rPr>
                <w:rFonts w:ascii="Times New Roman" w:hAnsi="Times New Roman" w:cs="Times New Roman"/>
                <w:b/>
                <w:bCs/>
                <w:sz w:val="24"/>
                <w:szCs w:val="24"/>
              </w:rPr>
              <w:t>Р.Фраермана</w:t>
            </w:r>
            <w:r w:rsidRPr="002503A2">
              <w:rPr>
                <w:rFonts w:ascii="Times New Roman" w:hAnsi="Times New Roman" w:cs="Times New Roman"/>
                <w:sz w:val="24"/>
                <w:szCs w:val="24"/>
              </w:rPr>
              <w:t xml:space="preserve">  «Дикая собака Динго, или Повесть о первой любви»</w:t>
            </w:r>
          </w:p>
          <w:p w:rsidR="003E6803" w:rsidRPr="002503A2" w:rsidRDefault="003E6803" w:rsidP="009E57FD">
            <w:pPr>
              <w:pStyle w:val="11"/>
              <w:jc w:val="both"/>
              <w:rPr>
                <w:rFonts w:ascii="Times New Roman" w:hAnsi="Times New Roman" w:cs="Times New Roman"/>
                <w:sz w:val="24"/>
                <w:szCs w:val="24"/>
              </w:rPr>
            </w:pP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Исторический комментарий, комментированное чтение, беседа; составление письменного ответа на проблемный вопрос, работав парах (составление тезисного плана для рассуждения)</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А.К.Толстой.</w:t>
            </w:r>
            <w:r w:rsidRPr="002503A2">
              <w:rPr>
                <w:rFonts w:ascii="Times New Roman" w:hAnsi="Times New Roman" w:cs="Times New Roman"/>
                <w:sz w:val="24"/>
                <w:szCs w:val="24"/>
              </w:rPr>
              <w:t xml:space="preserve"> Литературный портрет писателя. «Василий Шибанов» и «Князь Михайло Репнин» как исторические баллады.</w:t>
            </w:r>
          </w:p>
          <w:p w:rsidR="003E6803" w:rsidRPr="002503A2" w:rsidRDefault="003E6803" w:rsidP="009E57FD">
            <w:pPr>
              <w:spacing w:after="0" w:line="240" w:lineRule="auto"/>
              <w:rPr>
                <w:rFonts w:ascii="Times New Roman" w:hAnsi="Times New Roman" w:cs="Times New Roman"/>
                <w:b/>
                <w:bCs/>
                <w:color w:val="005C2A"/>
                <w:sz w:val="24"/>
                <w:szCs w:val="24"/>
              </w:rPr>
            </w:pPr>
            <w:r w:rsidRPr="002503A2">
              <w:rPr>
                <w:rFonts w:ascii="Times New Roman" w:hAnsi="Times New Roman" w:cs="Times New Roman"/>
                <w:b/>
                <w:bCs/>
                <w:color w:val="000099"/>
                <w:sz w:val="24"/>
                <w:szCs w:val="24"/>
              </w:rPr>
              <w:t>ПРОЕКТ</w:t>
            </w:r>
            <w:r w:rsidRPr="002503A2">
              <w:rPr>
                <w:rFonts w:ascii="Times New Roman" w:hAnsi="Times New Roman" w:cs="Times New Roman"/>
                <w:b/>
                <w:bCs/>
                <w:color w:val="0070C0"/>
                <w:sz w:val="24"/>
                <w:szCs w:val="24"/>
              </w:rPr>
              <w:t xml:space="preserve"> </w:t>
            </w:r>
            <w:r w:rsidRPr="002503A2">
              <w:rPr>
                <w:rFonts w:ascii="Times New Roman" w:hAnsi="Times New Roman" w:cs="Times New Roman"/>
                <w:i/>
                <w:iCs/>
                <w:sz w:val="24"/>
                <w:szCs w:val="24"/>
              </w:rPr>
              <w:t>«Литературные места России</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Работа с текстом, комментированное чтение, аналитическая беседа, устное рецензирование, лабораторная работа в группах (подбор цитатных примеров)</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b/>
                <w:bCs/>
                <w:sz w:val="24"/>
                <w:szCs w:val="24"/>
              </w:rPr>
              <w:t>М.Е.Салтыков-Щедрин.</w:t>
            </w:r>
            <w:r w:rsidRPr="002503A2">
              <w:rPr>
                <w:rFonts w:ascii="Times New Roman" w:hAnsi="Times New Roman" w:cs="Times New Roman"/>
                <w:sz w:val="24"/>
                <w:szCs w:val="24"/>
              </w:rPr>
              <w:t xml:space="preserve"> </w:t>
            </w:r>
            <w:r w:rsidRPr="002503A2">
              <w:rPr>
                <w:rFonts w:ascii="Times New Roman" w:hAnsi="Times New Roman" w:cs="Times New Roman"/>
                <w:sz w:val="24"/>
                <w:szCs w:val="24"/>
              </w:rPr>
              <w:lastRenderedPageBreak/>
              <w:t xml:space="preserve">Литературный портрет писателя. «Повесть о том, как мужик двух генералов прокормил». «Дикий помещик». </w:t>
            </w:r>
          </w:p>
          <w:p w:rsidR="003E6803" w:rsidRPr="002503A2" w:rsidRDefault="003E6803" w:rsidP="009E57FD">
            <w:pPr>
              <w:spacing w:after="0" w:line="240" w:lineRule="auto"/>
              <w:ind w:left="34" w:hanging="34"/>
              <w:jc w:val="both"/>
              <w:rPr>
                <w:rFonts w:ascii="Times New Roman" w:hAnsi="Times New Roman" w:cs="Times New Roman"/>
                <w:b/>
                <w:bCs/>
                <w:color w:val="000099"/>
                <w:sz w:val="24"/>
                <w:szCs w:val="24"/>
              </w:rPr>
            </w:pPr>
            <w:r w:rsidRPr="002503A2">
              <w:rPr>
                <w:rFonts w:ascii="Times New Roman" w:hAnsi="Times New Roman" w:cs="Times New Roman"/>
                <w:b/>
                <w:bCs/>
                <w:color w:val="0070C0"/>
                <w:sz w:val="24"/>
                <w:szCs w:val="24"/>
              </w:rPr>
              <w:t>ПРОЕКТ</w:t>
            </w:r>
            <w:r w:rsidRPr="002503A2">
              <w:rPr>
                <w:rFonts w:ascii="Times New Roman" w:hAnsi="Times New Roman" w:cs="Times New Roman"/>
                <w:sz w:val="24"/>
                <w:szCs w:val="24"/>
              </w:rPr>
              <w:t xml:space="preserve"> «Нравственные пороки общества в произведениях»</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 xml:space="preserve">Знакомство с творчеством автора, работа с </w:t>
            </w:r>
            <w:r w:rsidRPr="002503A2">
              <w:rPr>
                <w:rFonts w:ascii="Times New Roman" w:hAnsi="Times New Roman" w:cs="Times New Roman"/>
                <w:sz w:val="24"/>
                <w:szCs w:val="24"/>
              </w:rPr>
              <w:lastRenderedPageBreak/>
              <w:t>текстом, аналитическая беседа, творческая работа</w:t>
            </w:r>
          </w:p>
          <w:p w:rsidR="003E6803" w:rsidRPr="002503A2" w:rsidRDefault="003E6803" w:rsidP="009E57FD">
            <w:pPr>
              <w:spacing w:after="0" w:line="240" w:lineRule="auto"/>
              <w:ind w:firstLine="176"/>
              <w:jc w:val="both"/>
              <w:rPr>
                <w:rFonts w:ascii="Times New Roman" w:hAnsi="Times New Roman" w:cs="Times New Roman"/>
                <w:sz w:val="24"/>
                <w:szCs w:val="24"/>
              </w:rPr>
            </w:pPr>
            <w:r w:rsidRPr="002503A2">
              <w:rPr>
                <w:rFonts w:ascii="Times New Roman" w:hAnsi="Times New Roman" w:cs="Times New Roman"/>
                <w:sz w:val="24"/>
                <w:szCs w:val="24"/>
              </w:rPr>
              <w:t>Художественный пересказ произведения, сопоставительный анализ</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color w:val="FF0000"/>
                <w:sz w:val="24"/>
                <w:szCs w:val="24"/>
              </w:rPr>
            </w:pPr>
            <w:r w:rsidRPr="002503A2">
              <w:rPr>
                <w:rFonts w:ascii="Times New Roman" w:hAnsi="Times New Roman" w:cs="Times New Roman"/>
                <w:b/>
                <w:bCs/>
                <w:color w:val="FF0000"/>
                <w:sz w:val="24"/>
                <w:szCs w:val="24"/>
              </w:rPr>
              <w:t>Рр№12</w:t>
            </w:r>
            <w:r w:rsidRPr="002503A2">
              <w:rPr>
                <w:rFonts w:ascii="Times New Roman" w:hAnsi="Times New Roman" w:cs="Times New Roman"/>
                <w:color w:val="FF0000"/>
                <w:sz w:val="24"/>
                <w:szCs w:val="24"/>
              </w:rPr>
              <w:t xml:space="preserve"> </w:t>
            </w:r>
            <w:r w:rsidRPr="002503A2">
              <w:rPr>
                <w:rFonts w:ascii="Times New Roman" w:hAnsi="Times New Roman" w:cs="Times New Roman"/>
                <w:sz w:val="24"/>
                <w:szCs w:val="24"/>
              </w:rPr>
              <w:t>Литературный ринг «Проблемы и герои произведений Н.Гоголя, И. Тургенева, Н.Некрасова, М.  Салтыкова-Щедрина»</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567" w:firstLine="567"/>
              <w:jc w:val="both"/>
              <w:rPr>
                <w:rFonts w:ascii="Times New Roman" w:hAnsi="Times New Roman" w:cs="Times New Roman"/>
                <w:b/>
                <w:bCs/>
                <w:sz w:val="24"/>
                <w:szCs w:val="24"/>
              </w:rPr>
            </w:pPr>
            <w:r w:rsidRPr="002503A2">
              <w:rPr>
                <w:rFonts w:ascii="Times New Roman" w:hAnsi="Times New Roman" w:cs="Times New Roman"/>
                <w:sz w:val="24"/>
                <w:szCs w:val="24"/>
              </w:rPr>
              <w:t>выразительное чтение, устное рецензирование</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b/>
                <w:bCs/>
                <w:color w:val="007A37"/>
                <w:sz w:val="24"/>
                <w:szCs w:val="24"/>
              </w:rPr>
              <w:t xml:space="preserve">Вн. чт. №4 </w:t>
            </w:r>
            <w:r w:rsidRPr="002503A2">
              <w:rPr>
                <w:rFonts w:ascii="Times New Roman" w:hAnsi="Times New Roman" w:cs="Times New Roman"/>
                <w:sz w:val="24"/>
                <w:szCs w:val="24"/>
              </w:rPr>
              <w:t>Взаимоотношения взрослых и детей в повести</w:t>
            </w:r>
            <w:r w:rsidRPr="002503A2">
              <w:rPr>
                <w:rFonts w:ascii="Times New Roman" w:hAnsi="Times New Roman" w:cs="Times New Roman"/>
                <w:b/>
                <w:bCs/>
                <w:color w:val="007A37"/>
                <w:sz w:val="24"/>
                <w:szCs w:val="24"/>
              </w:rPr>
              <w:t xml:space="preserve"> </w:t>
            </w:r>
            <w:r w:rsidRPr="002503A2">
              <w:rPr>
                <w:rFonts w:ascii="Times New Roman" w:hAnsi="Times New Roman" w:cs="Times New Roman"/>
                <w:b/>
                <w:bCs/>
                <w:sz w:val="24"/>
                <w:szCs w:val="24"/>
              </w:rPr>
              <w:t>Н.</w:t>
            </w:r>
            <w:r w:rsidRPr="002503A2">
              <w:rPr>
                <w:rFonts w:ascii="Times New Roman" w:hAnsi="Times New Roman" w:cs="Times New Roman"/>
                <w:b/>
                <w:bCs/>
                <w:color w:val="002060"/>
                <w:sz w:val="24"/>
                <w:szCs w:val="24"/>
              </w:rPr>
              <w:t xml:space="preserve"> </w:t>
            </w:r>
            <w:r w:rsidRPr="002503A2">
              <w:rPr>
                <w:rFonts w:ascii="Times New Roman" w:hAnsi="Times New Roman" w:cs="Times New Roman"/>
                <w:b/>
                <w:bCs/>
                <w:sz w:val="24"/>
                <w:szCs w:val="24"/>
              </w:rPr>
              <w:t>Дубова</w:t>
            </w:r>
            <w:r w:rsidRPr="002503A2">
              <w:rPr>
                <w:rFonts w:ascii="Times New Roman" w:hAnsi="Times New Roman" w:cs="Times New Roman"/>
                <w:sz w:val="24"/>
                <w:szCs w:val="24"/>
              </w:rPr>
              <w:t xml:space="preserve"> «Беглец»</w:t>
            </w:r>
          </w:p>
          <w:p w:rsidR="003E6803" w:rsidRPr="002503A2" w:rsidRDefault="003E6803" w:rsidP="009E57FD">
            <w:pPr>
              <w:spacing w:after="0" w:line="240" w:lineRule="auto"/>
              <w:ind w:left="74" w:firstLine="142"/>
              <w:jc w:val="both"/>
              <w:rPr>
                <w:rFonts w:ascii="Times New Roman" w:hAnsi="Times New Roman" w:cs="Times New Roman"/>
                <w:sz w:val="24"/>
                <w:szCs w:val="24"/>
              </w:rPr>
            </w:pP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Индивидуальная и парная работа с дидактическим материалом; самостоятельная работа, выразительное чтение, устное рецензирование</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right="-108" w:firstLine="216"/>
              <w:jc w:val="both"/>
              <w:rPr>
                <w:rFonts w:ascii="Times New Roman" w:hAnsi="Times New Roman" w:cs="Times New Roman"/>
                <w:b/>
                <w:bCs/>
                <w:color w:val="FF0000"/>
                <w:sz w:val="24"/>
                <w:szCs w:val="24"/>
              </w:rPr>
            </w:pPr>
            <w:r w:rsidRPr="002503A2">
              <w:rPr>
                <w:rFonts w:ascii="Times New Roman" w:hAnsi="Times New Roman" w:cs="Times New Roman"/>
                <w:b/>
                <w:bCs/>
                <w:sz w:val="24"/>
                <w:szCs w:val="24"/>
              </w:rPr>
              <w:t>Л.Н. Толстой.</w:t>
            </w:r>
            <w:r w:rsidRPr="002503A2">
              <w:rPr>
                <w:rFonts w:ascii="Times New Roman" w:hAnsi="Times New Roman" w:cs="Times New Roman"/>
                <w:sz w:val="24"/>
                <w:szCs w:val="24"/>
              </w:rPr>
              <w:t xml:space="preserve"> Главы из повести «Детство». «Классы», «Наталья Саввишна». Взаимоотношения детей и взрослых</w:t>
            </w:r>
            <w:r w:rsidRPr="002503A2">
              <w:rPr>
                <w:rFonts w:ascii="Times New Roman" w:hAnsi="Times New Roman" w:cs="Times New Roman"/>
                <w:b/>
                <w:bCs/>
                <w:color w:val="FF0000"/>
                <w:sz w:val="24"/>
                <w:szCs w:val="24"/>
              </w:rPr>
              <w:t xml:space="preserve">. </w:t>
            </w:r>
          </w:p>
          <w:p w:rsidR="003E6803" w:rsidRPr="002503A2" w:rsidRDefault="003E6803" w:rsidP="009E57FD">
            <w:pPr>
              <w:spacing w:after="0" w:line="240" w:lineRule="auto"/>
              <w:ind w:right="34" w:firstLine="216"/>
              <w:jc w:val="both"/>
              <w:rPr>
                <w:rFonts w:ascii="Times New Roman" w:hAnsi="Times New Roman" w:cs="Times New Roman"/>
                <w:b/>
                <w:bCs/>
                <w:color w:val="FF0000"/>
                <w:sz w:val="24"/>
                <w:szCs w:val="24"/>
              </w:rPr>
            </w:pPr>
            <w:r w:rsidRPr="002503A2">
              <w:rPr>
                <w:rFonts w:ascii="Times New Roman" w:hAnsi="Times New Roman" w:cs="Times New Roman"/>
                <w:b/>
                <w:bCs/>
                <w:color w:val="FF0000"/>
                <w:sz w:val="24"/>
                <w:szCs w:val="24"/>
              </w:rPr>
              <w:t>Рр№13</w:t>
            </w:r>
            <w:r w:rsidRPr="002503A2">
              <w:rPr>
                <w:rFonts w:ascii="Times New Roman" w:hAnsi="Times New Roman" w:cs="Times New Roman"/>
                <w:sz w:val="24"/>
                <w:szCs w:val="24"/>
              </w:rPr>
              <w:t xml:space="preserve"> Автобиографическое художест</w:t>
            </w:r>
            <w:r w:rsidRPr="002503A2">
              <w:rPr>
                <w:rFonts w:ascii="Times New Roman" w:hAnsi="Times New Roman" w:cs="Times New Roman"/>
                <w:sz w:val="24"/>
                <w:szCs w:val="24"/>
              </w:rPr>
              <w:softHyphen/>
              <w:t>венное произведение</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sz w:val="24"/>
                <w:szCs w:val="24"/>
              </w:rPr>
              <w:t>Знакомство с творчеством писателя, комментированное чтение произведения, выявление её особенностей; работа со словарем литературоведческих терминов, работа в парах (составление таблицы «Средства выразительности и их роль в выражении идеи текста»)</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w:t>
            </w:r>
            <w:r w:rsidRPr="002503A2">
              <w:rPr>
                <w:rFonts w:ascii="Times New Roman" w:hAnsi="Times New Roman" w:cs="Times New Roman"/>
                <w:sz w:val="24"/>
                <w:szCs w:val="24"/>
                <w:lang w:val="en-US"/>
              </w:rPr>
              <w:t>Maman</w:t>
            </w:r>
            <w:r w:rsidRPr="002503A2">
              <w:rPr>
                <w:rFonts w:ascii="Times New Roman" w:hAnsi="Times New Roman" w:cs="Times New Roman"/>
                <w:sz w:val="24"/>
                <w:szCs w:val="24"/>
              </w:rPr>
              <w:t>». Анализ собственных поступков героя в повести «Детство» Л.Н.Толстого.</w:t>
            </w:r>
          </w:p>
          <w:p w:rsidR="003E6803" w:rsidRPr="002503A2" w:rsidRDefault="003E6803" w:rsidP="009E57FD">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color w:val="0070C0"/>
                <w:sz w:val="24"/>
                <w:szCs w:val="24"/>
              </w:rPr>
              <w:t>ПРОЕКТ</w:t>
            </w:r>
            <w:r w:rsidRPr="002503A2">
              <w:rPr>
                <w:rFonts w:ascii="Times New Roman" w:hAnsi="Times New Roman" w:cs="Times New Roman"/>
                <w:sz w:val="24"/>
                <w:szCs w:val="24"/>
              </w:rPr>
              <w:t xml:space="preserve"> «Я взрослый?»</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sz w:val="24"/>
                <w:szCs w:val="24"/>
              </w:rPr>
              <w:t>Аналитическая беседа, индивидуальная, парная, групповая, коллективная  работа</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firstLine="34"/>
              <w:jc w:val="both"/>
              <w:rPr>
                <w:rFonts w:ascii="Times New Roman" w:hAnsi="Times New Roman" w:cs="Times New Roman"/>
                <w:sz w:val="24"/>
                <w:szCs w:val="24"/>
              </w:rPr>
            </w:pPr>
            <w:r w:rsidRPr="002503A2">
              <w:rPr>
                <w:rFonts w:ascii="Times New Roman" w:hAnsi="Times New Roman" w:cs="Times New Roman"/>
                <w:b/>
                <w:bCs/>
                <w:sz w:val="24"/>
                <w:szCs w:val="24"/>
              </w:rPr>
              <w:t>А.П.Чехов.</w:t>
            </w:r>
            <w:r w:rsidRPr="002503A2">
              <w:rPr>
                <w:rFonts w:ascii="Times New Roman" w:hAnsi="Times New Roman" w:cs="Times New Roman"/>
                <w:sz w:val="24"/>
                <w:szCs w:val="24"/>
              </w:rPr>
              <w:t xml:space="preserve"> Литературный портрет писателя. Живая картина нравов в рассказе «Хамелеон»</w:t>
            </w:r>
          </w:p>
          <w:p w:rsidR="003E6803" w:rsidRPr="002503A2" w:rsidRDefault="003E6803" w:rsidP="009E57FD">
            <w:pPr>
              <w:spacing w:after="0" w:line="240" w:lineRule="auto"/>
              <w:ind w:firstLine="34"/>
              <w:jc w:val="both"/>
              <w:rPr>
                <w:rFonts w:ascii="Times New Roman" w:hAnsi="Times New Roman" w:cs="Times New Roman"/>
                <w:sz w:val="24"/>
                <w:szCs w:val="24"/>
              </w:rPr>
            </w:pPr>
            <w:r w:rsidRPr="002503A2">
              <w:rPr>
                <w:rFonts w:ascii="Times New Roman" w:hAnsi="Times New Roman" w:cs="Times New Roman"/>
                <w:b/>
                <w:bCs/>
                <w:color w:val="0070C0"/>
                <w:sz w:val="24"/>
                <w:szCs w:val="24"/>
              </w:rPr>
              <w:t>ПРОЕКТ</w:t>
            </w:r>
            <w:r w:rsidRPr="002503A2">
              <w:rPr>
                <w:rFonts w:ascii="Times New Roman" w:hAnsi="Times New Roman" w:cs="Times New Roman"/>
                <w:sz w:val="24"/>
                <w:szCs w:val="24"/>
              </w:rPr>
              <w:t xml:space="preserve"> </w:t>
            </w:r>
            <w:r w:rsidRPr="002503A2">
              <w:rPr>
                <w:rFonts w:ascii="Times New Roman" w:hAnsi="Times New Roman" w:cs="Times New Roman"/>
                <w:i/>
                <w:iCs/>
                <w:sz w:val="24"/>
                <w:szCs w:val="24"/>
              </w:rPr>
              <w:t>«Литературные места России»</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Словарная работа, комментированное чтение, беседа, работа с литературоведческими терминами, групповая лабораторная работа по тексту повести, самостоятельное составление тезисного плана для пересказа отрывков, выразительное чтение.</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108" w:hanging="34"/>
              <w:jc w:val="both"/>
              <w:rPr>
                <w:rFonts w:ascii="Times New Roman" w:hAnsi="Times New Roman" w:cs="Times New Roman"/>
                <w:sz w:val="24"/>
                <w:szCs w:val="24"/>
              </w:rPr>
            </w:pPr>
            <w:r w:rsidRPr="002503A2">
              <w:rPr>
                <w:rFonts w:ascii="Times New Roman" w:hAnsi="Times New Roman" w:cs="Times New Roman"/>
                <w:sz w:val="24"/>
                <w:szCs w:val="24"/>
              </w:rPr>
              <w:t>Многогранность комического в рассказе А.П.Чехова «Злоумышленник»</w:t>
            </w:r>
          </w:p>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b/>
                <w:bCs/>
                <w:color w:val="FF0000"/>
                <w:sz w:val="24"/>
                <w:szCs w:val="24"/>
              </w:rPr>
              <w:t>Рр№14</w:t>
            </w:r>
            <w:r w:rsidRPr="002503A2">
              <w:rPr>
                <w:rFonts w:ascii="Times New Roman" w:hAnsi="Times New Roman" w:cs="Times New Roman"/>
                <w:sz w:val="24"/>
                <w:szCs w:val="24"/>
              </w:rPr>
              <w:t xml:space="preserve"> Сатира и юмор как формы комического</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Пересказ и рецензирование глав от лица одного из персонажей, групповая работа с теоретическим литературоведческим материалом, составление устного или письменного ответа на проблемный вопрос, работа в парах (подбор цитатных примеров)</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b/>
                <w:bCs/>
                <w:color w:val="007A37"/>
                <w:sz w:val="24"/>
                <w:szCs w:val="24"/>
              </w:rPr>
              <w:t>Вн.чт. №5</w:t>
            </w:r>
            <w:r w:rsidRPr="002503A2">
              <w:rPr>
                <w:rFonts w:ascii="Times New Roman" w:hAnsi="Times New Roman" w:cs="Times New Roman"/>
                <w:sz w:val="24"/>
                <w:szCs w:val="24"/>
              </w:rPr>
              <w:t xml:space="preserve"> Средства юмористической характеристики в рассказах А.П.Чехова «Забыл!», «Размазня».</w:t>
            </w:r>
            <w:r w:rsidRPr="002503A2">
              <w:rPr>
                <w:rFonts w:ascii="Times New Roman" w:hAnsi="Times New Roman" w:cs="Times New Roman"/>
                <w:b/>
                <w:bCs/>
                <w:color w:val="FF0000"/>
                <w:sz w:val="24"/>
                <w:szCs w:val="24"/>
              </w:rPr>
              <w:t xml:space="preserve"> </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jc w:val="both"/>
              <w:rPr>
                <w:rFonts w:ascii="Times New Roman" w:hAnsi="Times New Roman" w:cs="Times New Roman"/>
                <w:sz w:val="24"/>
                <w:szCs w:val="24"/>
              </w:rPr>
            </w:pPr>
            <w:r w:rsidRPr="002503A2">
              <w:rPr>
                <w:rFonts w:ascii="Times New Roman" w:hAnsi="Times New Roman" w:cs="Times New Roman"/>
                <w:sz w:val="24"/>
                <w:szCs w:val="24"/>
              </w:rPr>
              <w:t>Словарная работа, сзнакомство с рассказом, беседа по тексту, анализ произведения; работа в парах (устное рецензирование выразительного чтения расказа)</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 xml:space="preserve">Стихотворения  о родной природе «Край ты мой, родимый край…»  </w:t>
            </w:r>
            <w:r w:rsidRPr="002503A2">
              <w:rPr>
                <w:rFonts w:ascii="Times New Roman" w:hAnsi="Times New Roman" w:cs="Times New Roman"/>
                <w:b/>
                <w:bCs/>
                <w:color w:val="0070C0"/>
                <w:sz w:val="24"/>
                <w:szCs w:val="24"/>
              </w:rPr>
              <w:t>ПРОЕКТ</w:t>
            </w:r>
            <w:r w:rsidRPr="002503A2">
              <w:rPr>
                <w:rFonts w:ascii="Times New Roman" w:hAnsi="Times New Roman" w:cs="Times New Roman"/>
                <w:sz w:val="24"/>
                <w:szCs w:val="24"/>
              </w:rPr>
              <w:t xml:space="preserve"> «Проба пера»</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108" w:firstLine="108"/>
              <w:jc w:val="both"/>
              <w:rPr>
                <w:rFonts w:ascii="Times New Roman" w:hAnsi="Times New Roman" w:cs="Times New Roman"/>
                <w:sz w:val="24"/>
                <w:szCs w:val="24"/>
              </w:rPr>
            </w:pPr>
            <w:r w:rsidRPr="002503A2">
              <w:rPr>
                <w:rFonts w:ascii="Times New Roman" w:hAnsi="Times New Roman" w:cs="Times New Roman"/>
                <w:sz w:val="24"/>
                <w:szCs w:val="24"/>
              </w:rPr>
              <w:t>Словарная работа, чтение по ролям, беседа по тексту, анализ произведения, творческая работа; самостоятельная работа с литературоведческим материалом, работа в парах (составление литературного портрета писателя)</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b/>
                <w:bCs/>
                <w:color w:val="FF0000"/>
                <w:sz w:val="24"/>
                <w:szCs w:val="24"/>
              </w:rPr>
            </w:pPr>
            <w:r w:rsidRPr="002503A2">
              <w:rPr>
                <w:rFonts w:ascii="Times New Roman" w:hAnsi="Times New Roman" w:cs="Times New Roman"/>
                <w:b/>
                <w:bCs/>
                <w:color w:val="FF0000"/>
                <w:sz w:val="24"/>
                <w:szCs w:val="24"/>
              </w:rPr>
              <w:t xml:space="preserve">Рр №15 </w:t>
            </w:r>
            <w:r w:rsidRPr="002503A2">
              <w:rPr>
                <w:rFonts w:ascii="Times New Roman" w:hAnsi="Times New Roman" w:cs="Times New Roman"/>
                <w:color w:val="000000"/>
                <w:sz w:val="24"/>
                <w:szCs w:val="24"/>
              </w:rPr>
              <w:t xml:space="preserve"> </w:t>
            </w:r>
            <w:r w:rsidRPr="002503A2">
              <w:rPr>
                <w:rFonts w:ascii="Times New Roman" w:hAnsi="Times New Roman" w:cs="Times New Roman"/>
                <w:sz w:val="24"/>
                <w:szCs w:val="24"/>
              </w:rPr>
              <w:t>Аудиторное сочинение</w:t>
            </w:r>
            <w:r w:rsidRPr="002503A2">
              <w:rPr>
                <w:rFonts w:ascii="Times New Roman" w:hAnsi="Times New Roman" w:cs="Times New Roman"/>
                <w:color w:val="000000"/>
                <w:sz w:val="24"/>
                <w:szCs w:val="24"/>
              </w:rPr>
              <w:t xml:space="preserve"> по лирике В.А.Жуковского, А.К.Толстого, И.А.Бунина.</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sz w:val="24"/>
                <w:szCs w:val="24"/>
              </w:rPr>
              <w:t>Знакомство с творчеством автора, работа с текстом, аналитическая беседа, творческая работа</w:t>
            </w:r>
          </w:p>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sz w:val="24"/>
                <w:szCs w:val="24"/>
              </w:rPr>
              <w:t>Художественный пересказ произведения, сопоставительный анализ</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5.</w:t>
            </w: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firstLine="142"/>
              <w:jc w:val="both"/>
              <w:rPr>
                <w:rFonts w:ascii="Times New Roman" w:hAnsi="Times New Roman" w:cs="Times New Roman"/>
                <w:b/>
                <w:bCs/>
                <w:sz w:val="24"/>
                <w:szCs w:val="24"/>
              </w:rPr>
            </w:pPr>
            <w:r w:rsidRPr="002503A2">
              <w:rPr>
                <w:rFonts w:ascii="Times New Roman" w:hAnsi="Times New Roman" w:cs="Times New Roman"/>
                <w:b/>
                <w:bCs/>
                <w:sz w:val="24"/>
                <w:szCs w:val="24"/>
              </w:rPr>
              <w:t>Раздел 5.</w:t>
            </w:r>
          </w:p>
          <w:p w:rsidR="003E6803" w:rsidRPr="002503A2" w:rsidRDefault="003E6803" w:rsidP="009E57FD">
            <w:pPr>
              <w:spacing w:after="0" w:line="240" w:lineRule="auto"/>
              <w:jc w:val="both"/>
              <w:rPr>
                <w:rFonts w:ascii="Times New Roman" w:hAnsi="Times New Roman" w:cs="Times New Roman"/>
                <w:b/>
                <w:bCs/>
                <w:color w:val="FF0000"/>
                <w:sz w:val="24"/>
                <w:szCs w:val="24"/>
              </w:rPr>
            </w:pPr>
            <w:r w:rsidRPr="002503A2">
              <w:rPr>
                <w:rFonts w:ascii="Times New Roman" w:hAnsi="Times New Roman" w:cs="Times New Roman"/>
                <w:b/>
                <w:bCs/>
                <w:sz w:val="24"/>
                <w:szCs w:val="24"/>
              </w:rPr>
              <w:t>ИЗ ЛИТЕРАТУРЫ XX ВЕКА</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20</w:t>
            </w: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 xml:space="preserve">И.А.Бунин. </w:t>
            </w:r>
            <w:r w:rsidRPr="002503A2">
              <w:rPr>
                <w:rFonts w:ascii="Times New Roman" w:hAnsi="Times New Roman" w:cs="Times New Roman"/>
                <w:sz w:val="24"/>
                <w:szCs w:val="24"/>
              </w:rPr>
              <w:t>Воспитание детей  в рассказе «Цифры»</w:t>
            </w:r>
          </w:p>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b/>
                <w:bCs/>
                <w:color w:val="0070C0"/>
                <w:sz w:val="24"/>
                <w:szCs w:val="24"/>
              </w:rPr>
              <w:lastRenderedPageBreak/>
              <w:t>ПРОЕКТ</w:t>
            </w:r>
            <w:r w:rsidRPr="002503A2">
              <w:rPr>
                <w:rFonts w:ascii="Times New Roman" w:hAnsi="Times New Roman" w:cs="Times New Roman"/>
                <w:sz w:val="24"/>
                <w:szCs w:val="24"/>
              </w:rPr>
              <w:t xml:space="preserve"> </w:t>
            </w:r>
            <w:r w:rsidRPr="002503A2">
              <w:rPr>
                <w:rFonts w:ascii="Times New Roman" w:hAnsi="Times New Roman" w:cs="Times New Roman"/>
                <w:i/>
                <w:iCs/>
                <w:sz w:val="24"/>
                <w:szCs w:val="24"/>
              </w:rPr>
              <w:t>«Литературные места России»</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right="-108" w:hanging="34"/>
              <w:jc w:val="both"/>
              <w:rPr>
                <w:rFonts w:ascii="Times New Roman" w:hAnsi="Times New Roman" w:cs="Times New Roman"/>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right="-108" w:hanging="34"/>
              <w:jc w:val="both"/>
              <w:rPr>
                <w:rFonts w:ascii="Times New Roman" w:hAnsi="Times New Roman" w:cs="Times New Roman"/>
                <w:sz w:val="24"/>
                <w:szCs w:val="24"/>
              </w:rPr>
            </w:pPr>
            <w:r w:rsidRPr="002503A2">
              <w:rPr>
                <w:rFonts w:ascii="Times New Roman" w:hAnsi="Times New Roman" w:cs="Times New Roman"/>
                <w:sz w:val="24"/>
                <w:szCs w:val="24"/>
              </w:rPr>
              <w:t xml:space="preserve">Работа с учебником, комментированное чтение, анализ рассказа; индивидуальная и парная </w:t>
            </w:r>
            <w:r w:rsidRPr="002503A2">
              <w:rPr>
                <w:rFonts w:ascii="Times New Roman" w:hAnsi="Times New Roman" w:cs="Times New Roman"/>
                <w:sz w:val="24"/>
                <w:szCs w:val="24"/>
              </w:rPr>
              <w:lastRenderedPageBreak/>
              <w:t>работа с дидактическим материалом, групповая лабораторная работа (анализ, выразительное чтение, рецензирование)</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Душевное богатство простого крестьянина в рассказе И.А.Бунина «Лапти»</w:t>
            </w:r>
          </w:p>
          <w:p w:rsidR="003E6803" w:rsidRPr="002503A2" w:rsidRDefault="003E6803" w:rsidP="009E57FD">
            <w:pPr>
              <w:spacing w:after="0" w:line="240" w:lineRule="auto"/>
              <w:jc w:val="both"/>
              <w:rPr>
                <w:rFonts w:ascii="Times New Roman" w:hAnsi="Times New Roman" w:cs="Times New Roman"/>
                <w:sz w:val="24"/>
                <w:szCs w:val="24"/>
              </w:rPr>
            </w:pP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sz w:val="24"/>
                <w:szCs w:val="24"/>
              </w:rPr>
              <w:t>Работа с учебником, комментированное чтение, анализ рассказа, индивидуальная и парная работа с дидактическим материалом, практическая работа в парах (рецензирование)</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b/>
                <w:bCs/>
                <w:sz w:val="24"/>
                <w:szCs w:val="24"/>
              </w:rPr>
              <w:t>М.Горький</w:t>
            </w:r>
            <w:r w:rsidRPr="002503A2">
              <w:rPr>
                <w:rFonts w:ascii="Times New Roman" w:hAnsi="Times New Roman" w:cs="Times New Roman"/>
                <w:sz w:val="24"/>
                <w:szCs w:val="24"/>
              </w:rPr>
              <w:t>. Литературный портрет писателя. Автобиографический характер повести «Детство»</w:t>
            </w:r>
          </w:p>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b/>
                <w:bCs/>
                <w:color w:val="0070C0"/>
                <w:sz w:val="24"/>
                <w:szCs w:val="24"/>
              </w:rPr>
              <w:t>ПРОЕКТ</w:t>
            </w:r>
            <w:r w:rsidRPr="002503A2">
              <w:rPr>
                <w:rFonts w:ascii="Times New Roman" w:hAnsi="Times New Roman" w:cs="Times New Roman"/>
                <w:sz w:val="24"/>
                <w:szCs w:val="24"/>
              </w:rPr>
              <w:t xml:space="preserve"> </w:t>
            </w:r>
            <w:r w:rsidRPr="002503A2">
              <w:rPr>
                <w:rFonts w:ascii="Times New Roman" w:hAnsi="Times New Roman" w:cs="Times New Roman"/>
                <w:i/>
                <w:iCs/>
                <w:sz w:val="24"/>
                <w:szCs w:val="24"/>
              </w:rPr>
              <w:t>«Литературные места России»</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right="-108"/>
              <w:jc w:val="both"/>
              <w:rPr>
                <w:rFonts w:ascii="Times New Roman" w:hAnsi="Times New Roman" w:cs="Times New Roman"/>
                <w:sz w:val="24"/>
                <w:szCs w:val="24"/>
              </w:rPr>
            </w:pPr>
            <w:r w:rsidRPr="002503A2">
              <w:rPr>
                <w:rFonts w:ascii="Times New Roman" w:hAnsi="Times New Roman" w:cs="Times New Roman"/>
                <w:sz w:val="24"/>
                <w:szCs w:val="24"/>
              </w:rPr>
              <w:t>Комментированное чтение, беседа, групповая лабораторная работа по тексту повести, составление письменного ответа на проблемный вопрос</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b/>
                <w:bCs/>
                <w:color w:val="FF0000"/>
                <w:sz w:val="24"/>
                <w:szCs w:val="24"/>
              </w:rPr>
              <w:t>Рр  №16</w:t>
            </w:r>
            <w:r w:rsidRPr="002503A2">
              <w:rPr>
                <w:rFonts w:ascii="Times New Roman" w:hAnsi="Times New Roman" w:cs="Times New Roman"/>
                <w:b/>
                <w:bCs/>
                <w:color w:val="00B050"/>
                <w:sz w:val="24"/>
                <w:szCs w:val="24"/>
              </w:rPr>
              <w:t xml:space="preserve"> </w:t>
            </w:r>
            <w:r w:rsidRPr="002503A2">
              <w:rPr>
                <w:rFonts w:ascii="Times New Roman" w:hAnsi="Times New Roman" w:cs="Times New Roman"/>
                <w:sz w:val="24"/>
                <w:szCs w:val="24"/>
              </w:rPr>
              <w:t xml:space="preserve">Обучение анализу эпизода из повести М. Горького «Детство». Портрет как средство характеристики героя. </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sz w:val="24"/>
                <w:szCs w:val="24"/>
              </w:rPr>
              <w:t>Групповое выполнение заданий, анализ глав повести, словарная работа, беседа, характеристика героев</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 xml:space="preserve">Романтический рассказ М.Горького «Старуха Изергиль» («Легенда о Данко»). Подвиг во имя людей. </w:t>
            </w:r>
          </w:p>
          <w:p w:rsidR="003E6803" w:rsidRPr="002503A2" w:rsidRDefault="003E6803" w:rsidP="009E57FD">
            <w:pPr>
              <w:spacing w:after="0" w:line="240" w:lineRule="auto"/>
              <w:ind w:left="34" w:hanging="34"/>
              <w:jc w:val="both"/>
              <w:rPr>
                <w:rFonts w:ascii="Times New Roman" w:hAnsi="Times New Roman" w:cs="Times New Roman"/>
                <w:b/>
                <w:bCs/>
                <w:color w:val="0070C0"/>
                <w:sz w:val="24"/>
                <w:szCs w:val="24"/>
              </w:rPr>
            </w:pPr>
            <w:r w:rsidRPr="002503A2">
              <w:rPr>
                <w:rFonts w:ascii="Times New Roman" w:hAnsi="Times New Roman" w:cs="Times New Roman"/>
                <w:b/>
                <w:bCs/>
                <w:color w:val="0070C0"/>
                <w:sz w:val="24"/>
                <w:szCs w:val="24"/>
              </w:rPr>
              <w:t xml:space="preserve">ПРОЕКТ </w:t>
            </w:r>
            <w:r w:rsidRPr="002503A2">
              <w:rPr>
                <w:rFonts w:ascii="Times New Roman" w:hAnsi="Times New Roman" w:cs="Times New Roman"/>
                <w:sz w:val="24"/>
                <w:szCs w:val="24"/>
              </w:rPr>
              <w:t>«Подвиг в наше время»</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right="-108"/>
              <w:jc w:val="both"/>
              <w:rPr>
                <w:rFonts w:ascii="Times New Roman" w:hAnsi="Times New Roman" w:cs="Times New Roman"/>
                <w:sz w:val="24"/>
                <w:szCs w:val="24"/>
              </w:rPr>
            </w:pPr>
            <w:r w:rsidRPr="002503A2">
              <w:rPr>
                <w:rFonts w:ascii="Times New Roman" w:hAnsi="Times New Roman" w:cs="Times New Roman"/>
                <w:sz w:val="24"/>
                <w:szCs w:val="24"/>
              </w:rPr>
              <w:t xml:space="preserve">Комментированное чтение, работа по содержанию текста, аналитическая беседа, работа со словом, самостоятельная работа с литературоведческим материалом, групповая работа (составление тезисного </w:t>
            </w:r>
          </w:p>
          <w:p w:rsidR="003E6803" w:rsidRPr="002503A2" w:rsidRDefault="003E6803" w:rsidP="009E57FD">
            <w:pPr>
              <w:spacing w:after="0" w:line="240" w:lineRule="auto"/>
              <w:ind w:right="-108"/>
              <w:jc w:val="both"/>
              <w:rPr>
                <w:rFonts w:ascii="Times New Roman" w:hAnsi="Times New Roman" w:cs="Times New Roman"/>
                <w:sz w:val="24"/>
                <w:szCs w:val="24"/>
              </w:rPr>
            </w:pPr>
            <w:r w:rsidRPr="002503A2">
              <w:rPr>
                <w:rFonts w:ascii="Times New Roman" w:hAnsi="Times New Roman" w:cs="Times New Roman"/>
                <w:sz w:val="24"/>
                <w:szCs w:val="24"/>
              </w:rPr>
              <w:t>плана рассказов), выразительное чтение</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b/>
                <w:bCs/>
                <w:sz w:val="24"/>
                <w:szCs w:val="24"/>
              </w:rPr>
              <w:t>В.В.Маяковский</w:t>
            </w:r>
            <w:r w:rsidRPr="002503A2">
              <w:rPr>
                <w:rFonts w:ascii="Times New Roman" w:hAnsi="Times New Roman" w:cs="Times New Roman"/>
                <w:sz w:val="24"/>
                <w:szCs w:val="24"/>
              </w:rPr>
              <w:t xml:space="preserve">. Литературный портрет поэта. Мысль автора  о роли поэзии в жизни человека и общества в стихотворении «Необычайное приключение…». </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firstLine="34"/>
              <w:jc w:val="both"/>
              <w:rPr>
                <w:rFonts w:ascii="Times New Roman" w:hAnsi="Times New Roman" w:cs="Times New Roman"/>
                <w:sz w:val="24"/>
                <w:szCs w:val="24"/>
              </w:rPr>
            </w:pPr>
            <w:r w:rsidRPr="002503A2">
              <w:rPr>
                <w:rFonts w:ascii="Times New Roman" w:hAnsi="Times New Roman" w:cs="Times New Roman"/>
                <w:sz w:val="24"/>
                <w:szCs w:val="24"/>
              </w:rPr>
              <w:t>Выразительное чтение стихотворения, словарная работа, работа с лексикой, составление  письменного ответа на проблемный вопрос, групповая работа</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sz w:val="24"/>
                <w:szCs w:val="24"/>
              </w:rPr>
              <w:t>Два взгляда на мир в стихотворении В.В.Маяковского «Хорошее отношение к лошадям»</w:t>
            </w:r>
          </w:p>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b/>
                <w:bCs/>
                <w:color w:val="0070C0"/>
                <w:sz w:val="24"/>
                <w:szCs w:val="24"/>
              </w:rPr>
              <w:t>ПРОЕКТ</w:t>
            </w:r>
            <w:r w:rsidRPr="002503A2">
              <w:rPr>
                <w:rFonts w:ascii="Times New Roman" w:hAnsi="Times New Roman" w:cs="Times New Roman"/>
                <w:sz w:val="24"/>
                <w:szCs w:val="24"/>
              </w:rPr>
              <w:t xml:space="preserve"> </w:t>
            </w:r>
            <w:r w:rsidRPr="002503A2">
              <w:rPr>
                <w:rFonts w:ascii="Times New Roman" w:hAnsi="Times New Roman" w:cs="Times New Roman"/>
                <w:i/>
                <w:iCs/>
                <w:sz w:val="24"/>
                <w:szCs w:val="24"/>
              </w:rPr>
              <w:t>«Мои любимые животные»</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Самостоятельная работа с литературоведческим материалом, лабораторная работа в парах (подбор цитат, иллюстрирующих понятия лирический герой, ритм, рифма)</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Л.Н.Андреев.</w:t>
            </w:r>
            <w:r w:rsidRPr="002503A2">
              <w:rPr>
                <w:rFonts w:ascii="Times New Roman" w:hAnsi="Times New Roman" w:cs="Times New Roman"/>
                <w:sz w:val="24"/>
                <w:szCs w:val="24"/>
              </w:rPr>
              <w:t xml:space="preserve"> Литературный портрет писателя.  Чувство сострадания к братьям нашим меньшим, бессердечие героев в рассказе «Кусака».</w:t>
            </w:r>
          </w:p>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b/>
                <w:bCs/>
                <w:color w:val="FF0000"/>
                <w:sz w:val="24"/>
                <w:szCs w:val="24"/>
              </w:rPr>
              <w:t xml:space="preserve">Рр </w:t>
            </w:r>
            <w:r w:rsidRPr="002503A2">
              <w:rPr>
                <w:rFonts w:ascii="Times New Roman" w:hAnsi="Times New Roman" w:cs="Times New Roman"/>
                <w:sz w:val="24"/>
                <w:szCs w:val="24"/>
              </w:rPr>
              <w:t xml:space="preserve"> </w:t>
            </w:r>
            <w:r w:rsidRPr="002503A2">
              <w:rPr>
                <w:rFonts w:ascii="Times New Roman" w:hAnsi="Times New Roman" w:cs="Times New Roman"/>
                <w:b/>
                <w:bCs/>
                <w:color w:val="FF0000"/>
                <w:sz w:val="24"/>
                <w:szCs w:val="24"/>
              </w:rPr>
              <w:t>№17</w:t>
            </w:r>
            <w:r w:rsidRPr="002503A2">
              <w:rPr>
                <w:rFonts w:ascii="Times New Roman" w:hAnsi="Times New Roman" w:cs="Times New Roman"/>
                <w:sz w:val="24"/>
                <w:szCs w:val="24"/>
              </w:rPr>
              <w:t xml:space="preserve"> Подготовка к </w:t>
            </w:r>
            <w:r w:rsidRPr="002503A2">
              <w:rPr>
                <w:rFonts w:ascii="Times New Roman" w:hAnsi="Times New Roman" w:cs="Times New Roman"/>
                <w:b/>
                <w:bCs/>
                <w:sz w:val="24"/>
                <w:szCs w:val="24"/>
              </w:rPr>
              <w:t xml:space="preserve">домашнему </w:t>
            </w:r>
            <w:r w:rsidRPr="002503A2">
              <w:rPr>
                <w:rFonts w:ascii="Times New Roman" w:hAnsi="Times New Roman" w:cs="Times New Roman"/>
                <w:sz w:val="24"/>
                <w:szCs w:val="24"/>
              </w:rPr>
              <w:t>сочинению</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sz w:val="24"/>
                <w:szCs w:val="24"/>
              </w:rPr>
              <w:t>Групповое выполнение заданий, выразительное чтение, рецензирование, групповая практическая работа (составление устного и письменного анализа), письменная творческая работа</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b/>
                <w:bCs/>
                <w:color w:val="007A37"/>
                <w:sz w:val="24"/>
                <w:szCs w:val="24"/>
              </w:rPr>
              <w:t>Вн.чт.  №6</w:t>
            </w:r>
            <w:r w:rsidRPr="002503A2">
              <w:rPr>
                <w:rFonts w:ascii="Times New Roman" w:hAnsi="Times New Roman" w:cs="Times New Roman"/>
                <w:b/>
                <w:bCs/>
                <w:color w:val="C00000"/>
                <w:sz w:val="24"/>
                <w:szCs w:val="24"/>
              </w:rPr>
              <w:t xml:space="preserve"> </w:t>
            </w:r>
            <w:r w:rsidRPr="002503A2">
              <w:rPr>
                <w:rFonts w:ascii="Times New Roman" w:hAnsi="Times New Roman" w:cs="Times New Roman"/>
                <w:b/>
                <w:bCs/>
                <w:sz w:val="24"/>
                <w:szCs w:val="24"/>
              </w:rPr>
              <w:t>Г.Троепольский</w:t>
            </w:r>
            <w:r w:rsidRPr="002503A2">
              <w:rPr>
                <w:rFonts w:ascii="Times New Roman" w:hAnsi="Times New Roman" w:cs="Times New Roman"/>
                <w:sz w:val="24"/>
                <w:szCs w:val="24"/>
              </w:rPr>
              <w:t xml:space="preserve">  «Белый Бим Чёрное Ухо». Проблема ответственности «за тех, кого приручили»</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Знакомство с творчеством автора, работа с текстом, аналитическая беседа, творческая работа.</w:t>
            </w:r>
          </w:p>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Художественный пересказ произведения, сопоставительный анализ</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b/>
                <w:bCs/>
                <w:sz w:val="24"/>
                <w:szCs w:val="24"/>
              </w:rPr>
              <w:t>А.П.Платонов.</w:t>
            </w:r>
            <w:r w:rsidRPr="002503A2">
              <w:rPr>
                <w:rFonts w:ascii="Times New Roman" w:hAnsi="Times New Roman" w:cs="Times New Roman"/>
                <w:sz w:val="24"/>
                <w:szCs w:val="24"/>
              </w:rPr>
              <w:t xml:space="preserve"> Литературный портрет писателя. Главный герой рассказа «Юшка»</w:t>
            </w:r>
          </w:p>
          <w:p w:rsidR="003E6803" w:rsidRPr="002503A2" w:rsidRDefault="003E6803" w:rsidP="009E57FD">
            <w:pPr>
              <w:spacing w:after="0" w:line="240" w:lineRule="auto"/>
              <w:ind w:left="34" w:hanging="34"/>
              <w:jc w:val="both"/>
              <w:rPr>
                <w:rFonts w:ascii="Times New Roman" w:hAnsi="Times New Roman" w:cs="Times New Roman"/>
                <w:b/>
                <w:bCs/>
                <w:color w:val="0070C0"/>
                <w:sz w:val="24"/>
                <w:szCs w:val="24"/>
              </w:rPr>
            </w:pPr>
            <w:r w:rsidRPr="002503A2">
              <w:rPr>
                <w:rFonts w:ascii="Times New Roman" w:hAnsi="Times New Roman" w:cs="Times New Roman"/>
                <w:b/>
                <w:bCs/>
                <w:color w:val="0070C0"/>
                <w:sz w:val="24"/>
                <w:szCs w:val="24"/>
              </w:rPr>
              <w:t xml:space="preserve">ПРОЕКТ </w:t>
            </w:r>
            <w:r w:rsidRPr="002503A2">
              <w:rPr>
                <w:rFonts w:ascii="Times New Roman" w:hAnsi="Times New Roman" w:cs="Times New Roman"/>
                <w:sz w:val="24"/>
                <w:szCs w:val="24"/>
              </w:rPr>
              <w:t>«Милосердие и сострадание»</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Комментированное чтение, работа с лексикой, творческая работа, беседа, работа в парах (составление цитатного плана для пересказа)</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b/>
                <w:bCs/>
                <w:color w:val="FF0000"/>
                <w:sz w:val="24"/>
                <w:szCs w:val="24"/>
              </w:rPr>
              <w:t>Рр  №18</w:t>
            </w:r>
            <w:r w:rsidRPr="002503A2">
              <w:rPr>
                <w:rFonts w:ascii="Times New Roman" w:hAnsi="Times New Roman" w:cs="Times New Roman"/>
                <w:b/>
                <w:bCs/>
                <w:color w:val="00B050"/>
                <w:sz w:val="24"/>
                <w:szCs w:val="24"/>
              </w:rPr>
              <w:t xml:space="preserve"> </w:t>
            </w:r>
            <w:r w:rsidRPr="002503A2">
              <w:rPr>
                <w:rFonts w:ascii="Times New Roman" w:hAnsi="Times New Roman" w:cs="Times New Roman"/>
                <w:color w:val="000000"/>
                <w:sz w:val="24"/>
                <w:szCs w:val="24"/>
              </w:rPr>
              <w:t>Аудиторная творческая работа по произведениям писателей XX века «Нужны ли в мире сочувствие и сострадание?»</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Групповое выполнение заданий, письменная творческая работа</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b/>
                <w:bCs/>
                <w:color w:val="007A37"/>
                <w:sz w:val="24"/>
                <w:szCs w:val="24"/>
              </w:rPr>
              <w:t xml:space="preserve">Вн.чт. №7  </w:t>
            </w:r>
            <w:r w:rsidRPr="002503A2">
              <w:rPr>
                <w:rFonts w:ascii="Times New Roman" w:hAnsi="Times New Roman" w:cs="Times New Roman"/>
                <w:sz w:val="24"/>
                <w:szCs w:val="24"/>
              </w:rPr>
              <w:t xml:space="preserve">Нравственные проблемы в повести </w:t>
            </w:r>
            <w:r w:rsidRPr="002503A2">
              <w:rPr>
                <w:rFonts w:ascii="Times New Roman" w:hAnsi="Times New Roman" w:cs="Times New Roman"/>
                <w:b/>
                <w:bCs/>
                <w:sz w:val="24"/>
                <w:szCs w:val="24"/>
              </w:rPr>
              <w:t>В.Г. Короленко</w:t>
            </w:r>
            <w:r w:rsidRPr="002503A2">
              <w:rPr>
                <w:rFonts w:ascii="Times New Roman" w:hAnsi="Times New Roman" w:cs="Times New Roman"/>
                <w:sz w:val="24"/>
                <w:szCs w:val="24"/>
              </w:rPr>
              <w:t xml:space="preserve"> «Слепой </w:t>
            </w:r>
            <w:r w:rsidRPr="002503A2">
              <w:rPr>
                <w:rFonts w:ascii="Times New Roman" w:hAnsi="Times New Roman" w:cs="Times New Roman"/>
                <w:sz w:val="24"/>
                <w:szCs w:val="24"/>
              </w:rPr>
              <w:lastRenderedPageBreak/>
              <w:t>музыкант»</w:t>
            </w:r>
          </w:p>
          <w:p w:rsidR="003E6803" w:rsidRPr="002503A2" w:rsidRDefault="003E6803" w:rsidP="009E57FD">
            <w:pPr>
              <w:spacing w:after="0" w:line="240" w:lineRule="auto"/>
              <w:ind w:left="34" w:hanging="34"/>
              <w:jc w:val="both"/>
              <w:rPr>
                <w:rFonts w:ascii="Times New Roman" w:hAnsi="Times New Roman" w:cs="Times New Roman"/>
                <w:b/>
                <w:bCs/>
                <w:color w:val="007A37"/>
                <w:sz w:val="24"/>
                <w:szCs w:val="24"/>
              </w:rPr>
            </w:pPr>
            <w:r w:rsidRPr="002503A2">
              <w:rPr>
                <w:rFonts w:ascii="Times New Roman" w:hAnsi="Times New Roman" w:cs="Times New Roman"/>
                <w:b/>
                <w:bCs/>
                <w:color w:val="0070C0"/>
                <w:sz w:val="24"/>
                <w:szCs w:val="24"/>
              </w:rPr>
              <w:t xml:space="preserve">ПРОЕКТ </w:t>
            </w:r>
            <w:r w:rsidRPr="002503A2">
              <w:rPr>
                <w:rFonts w:ascii="Times New Roman" w:hAnsi="Times New Roman" w:cs="Times New Roman"/>
                <w:sz w:val="24"/>
                <w:szCs w:val="24"/>
              </w:rPr>
              <w:t>«Милосердие и сострадание»</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sz w:val="24"/>
                <w:szCs w:val="24"/>
              </w:rPr>
              <w:t xml:space="preserve">Знакомство с творчеством автора, работа с текстом, аналитическая беседа, творческая </w:t>
            </w:r>
            <w:r w:rsidRPr="002503A2">
              <w:rPr>
                <w:rFonts w:ascii="Times New Roman" w:hAnsi="Times New Roman" w:cs="Times New Roman"/>
                <w:sz w:val="24"/>
                <w:szCs w:val="24"/>
              </w:rPr>
              <w:lastRenderedPageBreak/>
              <w:t>работа.</w:t>
            </w:r>
          </w:p>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sz w:val="24"/>
                <w:szCs w:val="24"/>
              </w:rPr>
              <w:t>Художественный пересказ произведения, сопоставительный анализ</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b/>
                <w:bCs/>
                <w:sz w:val="24"/>
                <w:szCs w:val="24"/>
              </w:rPr>
              <w:t>Б.Л.Пастернак</w:t>
            </w:r>
            <w:r w:rsidRPr="002503A2">
              <w:rPr>
                <w:rFonts w:ascii="Times New Roman" w:hAnsi="Times New Roman" w:cs="Times New Roman"/>
                <w:sz w:val="24"/>
                <w:szCs w:val="24"/>
              </w:rPr>
              <w:t>. Литературный портрет. Картины природы, преображённые поэтическим зрением поэта.</w:t>
            </w:r>
          </w:p>
          <w:p w:rsidR="003E6803" w:rsidRPr="002503A2" w:rsidRDefault="003E6803" w:rsidP="009E57FD">
            <w:pPr>
              <w:spacing w:after="0" w:line="240" w:lineRule="auto"/>
              <w:jc w:val="both"/>
              <w:rPr>
                <w:rFonts w:ascii="Times New Roman" w:hAnsi="Times New Roman" w:cs="Times New Roman"/>
                <w:b/>
                <w:bCs/>
                <w:color w:val="007A37"/>
                <w:sz w:val="24"/>
                <w:szCs w:val="24"/>
              </w:rPr>
            </w:pPr>
            <w:r w:rsidRPr="002503A2">
              <w:rPr>
                <w:rFonts w:ascii="Times New Roman" w:hAnsi="Times New Roman" w:cs="Times New Roman"/>
                <w:b/>
                <w:bCs/>
                <w:color w:val="0070C0"/>
                <w:sz w:val="24"/>
                <w:szCs w:val="24"/>
              </w:rPr>
              <w:t>ПРОЕКТ</w:t>
            </w:r>
            <w:r w:rsidRPr="002503A2">
              <w:rPr>
                <w:rFonts w:ascii="Times New Roman" w:hAnsi="Times New Roman" w:cs="Times New Roman"/>
                <w:sz w:val="24"/>
                <w:szCs w:val="24"/>
              </w:rPr>
              <w:t xml:space="preserve"> </w:t>
            </w:r>
            <w:r w:rsidRPr="002503A2">
              <w:rPr>
                <w:rFonts w:ascii="Times New Roman" w:hAnsi="Times New Roman" w:cs="Times New Roman"/>
                <w:i/>
                <w:iCs/>
                <w:sz w:val="24"/>
                <w:szCs w:val="24"/>
              </w:rPr>
              <w:t>«Моё любимое стихотворение</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sz w:val="24"/>
                <w:szCs w:val="24"/>
              </w:rPr>
              <w:t>Групповая работа, самостоятельная работа с литературоведческим материалом, работа в парах (составление устного (письменного) ответа на проблемный вопрос), выразительное чтение, рецензирование</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b/>
                <w:bCs/>
                <w:sz w:val="24"/>
                <w:szCs w:val="24"/>
              </w:rPr>
            </w:pPr>
            <w:r w:rsidRPr="002503A2">
              <w:rPr>
                <w:rFonts w:ascii="Times New Roman" w:hAnsi="Times New Roman" w:cs="Times New Roman"/>
                <w:sz w:val="24"/>
                <w:szCs w:val="24"/>
              </w:rPr>
              <w:t xml:space="preserve">Героизм, патриотизм грозных лет войны в стихотворениях </w:t>
            </w:r>
            <w:r w:rsidRPr="002503A2">
              <w:rPr>
                <w:rFonts w:ascii="Times New Roman" w:hAnsi="Times New Roman" w:cs="Times New Roman"/>
                <w:b/>
                <w:bCs/>
                <w:sz w:val="24"/>
                <w:szCs w:val="24"/>
              </w:rPr>
              <w:t>А.А.Ахматовой, К.М.Симонова, А.А.Суркова, А.Т.Твардовского, Н.С.Тихонова</w:t>
            </w:r>
          </w:p>
          <w:p w:rsidR="003E6803" w:rsidRPr="002503A2" w:rsidRDefault="003E6803" w:rsidP="009E57FD">
            <w:pPr>
              <w:spacing w:after="0" w:line="240" w:lineRule="auto"/>
              <w:ind w:left="34" w:hanging="34"/>
              <w:jc w:val="both"/>
              <w:rPr>
                <w:rFonts w:ascii="Times New Roman" w:hAnsi="Times New Roman" w:cs="Times New Roman"/>
                <w:i/>
                <w:iCs/>
                <w:sz w:val="24"/>
                <w:szCs w:val="24"/>
              </w:rPr>
            </w:pPr>
            <w:r w:rsidRPr="002503A2">
              <w:rPr>
                <w:rFonts w:ascii="Times New Roman" w:hAnsi="Times New Roman" w:cs="Times New Roman"/>
                <w:b/>
                <w:bCs/>
                <w:color w:val="0070C0"/>
                <w:sz w:val="24"/>
                <w:szCs w:val="24"/>
              </w:rPr>
              <w:t>ПРОЕКТ</w:t>
            </w:r>
            <w:r w:rsidRPr="002503A2">
              <w:rPr>
                <w:rFonts w:ascii="Times New Roman" w:hAnsi="Times New Roman" w:cs="Times New Roman"/>
                <w:sz w:val="24"/>
                <w:szCs w:val="24"/>
              </w:rPr>
              <w:t xml:space="preserve"> </w:t>
            </w:r>
            <w:r w:rsidRPr="002503A2">
              <w:rPr>
                <w:rFonts w:ascii="Times New Roman" w:hAnsi="Times New Roman" w:cs="Times New Roman"/>
                <w:i/>
                <w:iCs/>
                <w:sz w:val="24"/>
                <w:szCs w:val="24"/>
              </w:rPr>
              <w:t>«История страны  - история семьи»</w:t>
            </w:r>
          </w:p>
          <w:p w:rsidR="003E6803" w:rsidRPr="002503A2" w:rsidRDefault="003E6803" w:rsidP="009E57FD">
            <w:pPr>
              <w:spacing w:after="0" w:line="240" w:lineRule="auto"/>
              <w:jc w:val="both"/>
              <w:rPr>
                <w:rFonts w:ascii="Times New Roman" w:hAnsi="Times New Roman" w:cs="Times New Roman"/>
                <w:b/>
                <w:bCs/>
                <w:color w:val="007A37"/>
                <w:sz w:val="24"/>
                <w:szCs w:val="24"/>
              </w:rPr>
            </w:pP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sz w:val="24"/>
                <w:szCs w:val="24"/>
              </w:rPr>
              <w:t>Чтение стихотворений, анализ, работа с лексикой и выразительными средствами, творческая работа, самостоятельная работа с литературоведческим материалом, рецензирование</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b/>
                <w:bCs/>
                <w:color w:val="007A37"/>
                <w:sz w:val="24"/>
                <w:szCs w:val="24"/>
              </w:rPr>
              <w:t>Вн.чт.  №8</w:t>
            </w:r>
            <w:r w:rsidRPr="002503A2">
              <w:rPr>
                <w:rFonts w:ascii="Times New Roman" w:hAnsi="Times New Roman" w:cs="Times New Roman"/>
                <w:b/>
                <w:bCs/>
                <w:sz w:val="24"/>
                <w:szCs w:val="24"/>
              </w:rPr>
              <w:t xml:space="preserve"> </w:t>
            </w:r>
            <w:r w:rsidRPr="002503A2">
              <w:rPr>
                <w:rFonts w:ascii="Times New Roman" w:hAnsi="Times New Roman" w:cs="Times New Roman"/>
                <w:sz w:val="24"/>
                <w:szCs w:val="24"/>
              </w:rPr>
              <w:t xml:space="preserve">Война и дети в повести  </w:t>
            </w:r>
            <w:r w:rsidRPr="002503A2">
              <w:rPr>
                <w:rFonts w:ascii="Times New Roman" w:hAnsi="Times New Roman" w:cs="Times New Roman"/>
                <w:b/>
                <w:bCs/>
                <w:sz w:val="24"/>
                <w:szCs w:val="24"/>
              </w:rPr>
              <w:t xml:space="preserve">В.Богомолова </w:t>
            </w:r>
            <w:r w:rsidRPr="002503A2">
              <w:rPr>
                <w:rFonts w:ascii="Times New Roman" w:hAnsi="Times New Roman" w:cs="Times New Roman"/>
                <w:sz w:val="24"/>
                <w:szCs w:val="24"/>
              </w:rPr>
              <w:t>«Иван»</w:t>
            </w:r>
          </w:p>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b/>
                <w:bCs/>
                <w:color w:val="0070C0"/>
                <w:sz w:val="24"/>
                <w:szCs w:val="24"/>
              </w:rPr>
              <w:t>ПРОЕКТ</w:t>
            </w:r>
            <w:r w:rsidRPr="002503A2">
              <w:rPr>
                <w:rFonts w:ascii="Times New Roman" w:hAnsi="Times New Roman" w:cs="Times New Roman"/>
                <w:sz w:val="24"/>
                <w:szCs w:val="24"/>
              </w:rPr>
              <w:t xml:space="preserve"> </w:t>
            </w:r>
            <w:r w:rsidRPr="002503A2">
              <w:rPr>
                <w:rFonts w:ascii="Times New Roman" w:hAnsi="Times New Roman" w:cs="Times New Roman"/>
                <w:i/>
                <w:iCs/>
                <w:sz w:val="24"/>
                <w:szCs w:val="24"/>
              </w:rPr>
              <w:t>«История страны  - история семьи»</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Знакомство с творчеством автора, работа с текстом, аналитическая беседа, творческая работа.</w:t>
            </w:r>
          </w:p>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sz w:val="24"/>
                <w:szCs w:val="24"/>
              </w:rPr>
              <w:t>Художественный пересказ произведения, сопоставительный анализ</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Ф.А.Абрамов.</w:t>
            </w:r>
            <w:r w:rsidRPr="002503A2">
              <w:rPr>
                <w:rFonts w:ascii="Times New Roman" w:hAnsi="Times New Roman" w:cs="Times New Roman"/>
                <w:sz w:val="24"/>
                <w:szCs w:val="24"/>
              </w:rPr>
              <w:t xml:space="preserve"> Литературный портрет писателя. Эстетические и нравственно-экологические проблемы в рассказе «О чём плачут лошади».</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Комментированное чтение, беседа по тексту, лексическая работа, индивидуальная и парная работа с дидактическим материалом, групповая практическая работа (поиск цитатных примеров, иллюстрирующих понятия портрет героя, речь героя)</w:t>
            </w:r>
          </w:p>
          <w:p w:rsidR="003E6803" w:rsidRPr="002503A2" w:rsidRDefault="003E6803" w:rsidP="009E57FD">
            <w:pPr>
              <w:spacing w:after="0" w:line="240" w:lineRule="auto"/>
              <w:ind w:left="34" w:hanging="34"/>
              <w:jc w:val="both"/>
              <w:rPr>
                <w:rFonts w:ascii="Times New Roman" w:hAnsi="Times New Roman" w:cs="Times New Roman"/>
                <w:sz w:val="24"/>
                <w:szCs w:val="24"/>
              </w:rPr>
            </w:pP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b/>
                <w:bCs/>
                <w:sz w:val="24"/>
                <w:szCs w:val="24"/>
              </w:rPr>
              <w:t>Ю.П.Казаков.</w:t>
            </w:r>
            <w:r w:rsidRPr="002503A2">
              <w:rPr>
                <w:rFonts w:ascii="Times New Roman" w:hAnsi="Times New Roman" w:cs="Times New Roman"/>
                <w:sz w:val="24"/>
                <w:szCs w:val="24"/>
              </w:rPr>
              <w:t xml:space="preserve"> Литературный портрет писателя. Взаимоотношение детей, взаимопомощь и взаимовыручка в рассказе «Тихое утро».</w:t>
            </w:r>
          </w:p>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sz w:val="24"/>
                <w:szCs w:val="24"/>
              </w:rPr>
              <w:t xml:space="preserve"> </w:t>
            </w:r>
            <w:r w:rsidRPr="002503A2">
              <w:rPr>
                <w:rFonts w:ascii="Times New Roman" w:hAnsi="Times New Roman" w:cs="Times New Roman"/>
                <w:b/>
                <w:bCs/>
                <w:color w:val="0070C0"/>
                <w:sz w:val="24"/>
                <w:szCs w:val="24"/>
              </w:rPr>
              <w:t>ПРОЕКТ</w:t>
            </w:r>
            <w:r w:rsidRPr="002503A2">
              <w:rPr>
                <w:rFonts w:ascii="Times New Roman" w:hAnsi="Times New Roman" w:cs="Times New Roman"/>
                <w:sz w:val="24"/>
                <w:szCs w:val="24"/>
              </w:rPr>
              <w:t xml:space="preserve"> «Я и мои друзья»</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sz w:val="24"/>
                <w:szCs w:val="24"/>
              </w:rPr>
              <w:t>Комментированное чтение, анализ текста, словарная работа, индивидуальная и парная работа с дидактическим материалом, рецензирование, работа в парах (письменный ответ на проблемный вопрос), коллективная работа (различные виды пересказов)</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color w:val="000000"/>
                <w:sz w:val="24"/>
                <w:szCs w:val="24"/>
              </w:rPr>
            </w:pPr>
            <w:r w:rsidRPr="002503A2">
              <w:rPr>
                <w:rFonts w:ascii="Times New Roman" w:hAnsi="Times New Roman" w:cs="Times New Roman"/>
                <w:color w:val="000000"/>
                <w:sz w:val="24"/>
                <w:szCs w:val="24"/>
              </w:rPr>
              <w:t xml:space="preserve">Урок-концерт. Родина,  родная природа, собственное восприятие окружающего в стихотворениях русских поэтов </w:t>
            </w:r>
            <w:r w:rsidRPr="002503A2">
              <w:rPr>
                <w:rFonts w:ascii="Times New Roman" w:hAnsi="Times New Roman" w:cs="Times New Roman"/>
                <w:color w:val="000000"/>
                <w:sz w:val="24"/>
                <w:szCs w:val="24"/>
                <w:lang w:val="en-US"/>
              </w:rPr>
              <w:t>XX</w:t>
            </w:r>
            <w:r w:rsidRPr="002503A2">
              <w:rPr>
                <w:rFonts w:ascii="Times New Roman" w:hAnsi="Times New Roman" w:cs="Times New Roman"/>
                <w:color w:val="000000"/>
                <w:sz w:val="24"/>
                <w:szCs w:val="24"/>
              </w:rPr>
              <w:t xml:space="preserve"> века</w:t>
            </w:r>
          </w:p>
          <w:p w:rsidR="003E6803" w:rsidRPr="002503A2" w:rsidRDefault="003E6803" w:rsidP="009E57FD">
            <w:pPr>
              <w:spacing w:after="0" w:line="240" w:lineRule="auto"/>
              <w:ind w:left="34" w:hanging="34"/>
              <w:jc w:val="both"/>
              <w:rPr>
                <w:rFonts w:ascii="Times New Roman" w:hAnsi="Times New Roman" w:cs="Times New Roman"/>
                <w:b/>
                <w:bCs/>
                <w:sz w:val="24"/>
                <w:szCs w:val="24"/>
              </w:rPr>
            </w:pPr>
            <w:r w:rsidRPr="002503A2">
              <w:rPr>
                <w:rFonts w:ascii="Times New Roman" w:hAnsi="Times New Roman" w:cs="Times New Roman"/>
                <w:b/>
                <w:bCs/>
                <w:color w:val="000099"/>
                <w:sz w:val="24"/>
                <w:szCs w:val="24"/>
              </w:rPr>
              <w:t>ПРОЕКТ</w:t>
            </w:r>
            <w:r w:rsidRPr="002503A2">
              <w:rPr>
                <w:rFonts w:ascii="Times New Roman" w:hAnsi="Times New Roman" w:cs="Times New Roman"/>
                <w:sz w:val="24"/>
                <w:szCs w:val="24"/>
              </w:rPr>
              <w:t xml:space="preserve"> «Моё любимое стихотворение»</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sz w:val="24"/>
                <w:szCs w:val="24"/>
              </w:rPr>
              <w:t>стихотворений, анализ, работа с лексикой и выразительными средствами, творческая работа, рецензирование, групповая практическая работа (составление устного и письменного сопоставительного анализа стихотворений</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right="-108"/>
              <w:jc w:val="both"/>
              <w:rPr>
                <w:rFonts w:ascii="Times New Roman" w:hAnsi="Times New Roman" w:cs="Times New Roman"/>
                <w:sz w:val="24"/>
                <w:szCs w:val="24"/>
              </w:rPr>
            </w:pPr>
            <w:r w:rsidRPr="002503A2">
              <w:rPr>
                <w:rFonts w:ascii="Times New Roman" w:hAnsi="Times New Roman" w:cs="Times New Roman"/>
                <w:b/>
                <w:bCs/>
                <w:sz w:val="24"/>
                <w:szCs w:val="24"/>
              </w:rPr>
              <w:t>.Т.Твардовский.</w:t>
            </w:r>
            <w:r w:rsidRPr="002503A2">
              <w:rPr>
                <w:rFonts w:ascii="Times New Roman" w:hAnsi="Times New Roman" w:cs="Times New Roman"/>
                <w:sz w:val="24"/>
                <w:szCs w:val="24"/>
              </w:rPr>
              <w:t xml:space="preserve"> Литературный портрет. Особенности лирики поэта.</w:t>
            </w:r>
          </w:p>
          <w:p w:rsidR="003E6803" w:rsidRPr="002503A2" w:rsidRDefault="003E6803" w:rsidP="009E57FD">
            <w:pPr>
              <w:spacing w:after="0" w:line="240" w:lineRule="auto"/>
              <w:ind w:left="34" w:hanging="34"/>
              <w:jc w:val="both"/>
              <w:rPr>
                <w:rFonts w:ascii="Times New Roman" w:hAnsi="Times New Roman" w:cs="Times New Roman"/>
                <w:b/>
                <w:bCs/>
                <w:sz w:val="24"/>
                <w:szCs w:val="24"/>
              </w:rPr>
            </w:pPr>
            <w:r w:rsidRPr="002503A2">
              <w:rPr>
                <w:rFonts w:ascii="Times New Roman" w:hAnsi="Times New Roman" w:cs="Times New Roman"/>
                <w:b/>
                <w:bCs/>
                <w:color w:val="0070C0"/>
                <w:sz w:val="24"/>
                <w:szCs w:val="24"/>
              </w:rPr>
              <w:t>ПРОЕКТ</w:t>
            </w:r>
            <w:r w:rsidRPr="002503A2">
              <w:rPr>
                <w:rFonts w:ascii="Times New Roman" w:hAnsi="Times New Roman" w:cs="Times New Roman"/>
                <w:sz w:val="24"/>
                <w:szCs w:val="24"/>
              </w:rPr>
              <w:t xml:space="preserve"> </w:t>
            </w:r>
            <w:r w:rsidRPr="002503A2">
              <w:rPr>
                <w:rFonts w:ascii="Times New Roman" w:hAnsi="Times New Roman" w:cs="Times New Roman"/>
                <w:i/>
                <w:iCs/>
                <w:sz w:val="24"/>
                <w:szCs w:val="24"/>
              </w:rPr>
              <w:t>«Литературные места России</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sz w:val="24"/>
                <w:szCs w:val="24"/>
              </w:rPr>
              <w:t>Чтение стихотворений, анализ, работа с лексикой и выразительными средствами, творческая работа, самостоятельная работа с литературоведческим материалом, лабораторная работа в парах (подбор цитатных примеров, иллюстрирующих понятие лирический герой), групповая работа (выразительные средства языка)</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Д.С.Лихачёв.</w:t>
            </w:r>
            <w:r w:rsidRPr="002503A2">
              <w:rPr>
                <w:rFonts w:ascii="Times New Roman" w:hAnsi="Times New Roman" w:cs="Times New Roman"/>
                <w:sz w:val="24"/>
                <w:szCs w:val="24"/>
              </w:rPr>
              <w:t xml:space="preserve"> Духовное напутствие молодёжи в главах книги «Земля родная»</w:t>
            </w:r>
          </w:p>
          <w:p w:rsidR="003E6803" w:rsidRPr="002503A2" w:rsidRDefault="003E6803" w:rsidP="009E57FD">
            <w:pPr>
              <w:spacing w:after="0" w:line="240" w:lineRule="auto"/>
              <w:ind w:left="34" w:right="-108"/>
              <w:jc w:val="both"/>
              <w:rPr>
                <w:rFonts w:ascii="Times New Roman" w:hAnsi="Times New Roman" w:cs="Times New Roman"/>
                <w:b/>
                <w:bCs/>
                <w:sz w:val="24"/>
                <w:szCs w:val="24"/>
              </w:rPr>
            </w:pP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sz w:val="24"/>
                <w:szCs w:val="24"/>
              </w:rPr>
              <w:t>Самостоятельная работа с литературоведческим материалом,  работа в парах, составление тезисного плана для пересказа, выразительное чтение отрывков, устное рецензирование</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b/>
                <w:bCs/>
                <w:sz w:val="24"/>
                <w:szCs w:val="24"/>
              </w:rPr>
              <w:t>М.Зощенко</w:t>
            </w:r>
            <w:r w:rsidRPr="002503A2">
              <w:rPr>
                <w:rFonts w:ascii="Times New Roman" w:hAnsi="Times New Roman" w:cs="Times New Roman"/>
                <w:sz w:val="24"/>
                <w:szCs w:val="24"/>
              </w:rPr>
              <w:t xml:space="preserve">. Литературный портрет </w:t>
            </w:r>
            <w:r w:rsidRPr="002503A2">
              <w:rPr>
                <w:rFonts w:ascii="Times New Roman" w:hAnsi="Times New Roman" w:cs="Times New Roman"/>
                <w:sz w:val="24"/>
                <w:szCs w:val="24"/>
              </w:rPr>
              <w:lastRenderedPageBreak/>
              <w:t>писателя. Смешное и грустное в рассказе «Беда»</w:t>
            </w:r>
          </w:p>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b/>
                <w:bCs/>
                <w:color w:val="0070C0"/>
                <w:sz w:val="24"/>
                <w:szCs w:val="24"/>
              </w:rPr>
              <w:t>ПРОЕКТ</w:t>
            </w:r>
            <w:r w:rsidRPr="002503A2">
              <w:rPr>
                <w:rFonts w:ascii="Times New Roman" w:hAnsi="Times New Roman" w:cs="Times New Roman"/>
                <w:sz w:val="24"/>
                <w:szCs w:val="24"/>
              </w:rPr>
              <w:t xml:space="preserve"> </w:t>
            </w:r>
            <w:r w:rsidRPr="002503A2">
              <w:rPr>
                <w:rFonts w:ascii="Times New Roman" w:hAnsi="Times New Roman" w:cs="Times New Roman"/>
                <w:i/>
                <w:iCs/>
                <w:sz w:val="24"/>
                <w:szCs w:val="24"/>
              </w:rPr>
              <w:t>«Литературные места России»</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sz w:val="24"/>
                <w:szCs w:val="24"/>
              </w:rPr>
              <w:t xml:space="preserve">Комментированное чтение, работа по </w:t>
            </w:r>
            <w:r w:rsidRPr="002503A2">
              <w:rPr>
                <w:rFonts w:ascii="Times New Roman" w:hAnsi="Times New Roman" w:cs="Times New Roman"/>
                <w:sz w:val="24"/>
                <w:szCs w:val="24"/>
              </w:rPr>
              <w:lastRenderedPageBreak/>
              <w:t>содержанию текста, аналитическая беседа, работа со словом, работа в парах с теоретическим литературоведческим материалом, составление тезисного плана</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 xml:space="preserve">Музыка и поэзия. Творчество </w:t>
            </w:r>
            <w:r w:rsidRPr="002503A2">
              <w:rPr>
                <w:rFonts w:ascii="Times New Roman" w:hAnsi="Times New Roman" w:cs="Times New Roman"/>
                <w:b/>
                <w:bCs/>
                <w:sz w:val="24"/>
                <w:szCs w:val="24"/>
              </w:rPr>
              <w:t xml:space="preserve">И. Гофф, Б. Окуджавы, А. Вертинского. </w:t>
            </w:r>
            <w:r w:rsidRPr="002503A2">
              <w:rPr>
                <w:rFonts w:ascii="Times New Roman" w:hAnsi="Times New Roman" w:cs="Times New Roman"/>
                <w:sz w:val="24"/>
                <w:szCs w:val="24"/>
              </w:rPr>
              <w:t>Лирические размышления о жизни.</w:t>
            </w:r>
          </w:p>
          <w:p w:rsidR="003E6803" w:rsidRPr="002503A2" w:rsidRDefault="003E6803" w:rsidP="009E57FD">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Р.Гамзатов.</w:t>
            </w:r>
            <w:r w:rsidRPr="002503A2">
              <w:rPr>
                <w:rFonts w:ascii="Times New Roman" w:hAnsi="Times New Roman" w:cs="Times New Roman"/>
                <w:sz w:val="24"/>
                <w:szCs w:val="24"/>
              </w:rPr>
              <w:t xml:space="preserve"> Возвращение к истокам, основам жизни в стихах поэта.</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right="-108"/>
              <w:jc w:val="both"/>
              <w:rPr>
                <w:rFonts w:ascii="Times New Roman" w:hAnsi="Times New Roman" w:cs="Times New Roman"/>
                <w:sz w:val="24"/>
                <w:szCs w:val="24"/>
              </w:rPr>
            </w:pPr>
            <w:r w:rsidRPr="002503A2">
              <w:rPr>
                <w:rFonts w:ascii="Times New Roman" w:hAnsi="Times New Roman" w:cs="Times New Roman"/>
                <w:sz w:val="24"/>
                <w:szCs w:val="24"/>
              </w:rPr>
              <w:t>Работа с материалом учебника, работа в парах по теме «Песня как синтетический жанр искусства», устное рецензирование, выразительное чтение, групповая работа с литературоведческим материалом</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6.</w:t>
            </w: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Раздел 6.</w:t>
            </w:r>
          </w:p>
          <w:p w:rsidR="003E6803" w:rsidRPr="002503A2" w:rsidRDefault="003E6803" w:rsidP="009E57FD">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 xml:space="preserve">ИЗ ЗАРУБЕЖНОЙ </w:t>
            </w:r>
            <w:r w:rsidRPr="002503A2">
              <w:rPr>
                <w:rFonts w:ascii="Times New Roman" w:hAnsi="Times New Roman" w:cs="Times New Roman"/>
                <w:b/>
                <w:bCs/>
                <w:sz w:val="24"/>
                <w:szCs w:val="24"/>
              </w:rPr>
              <w:br/>
              <w:t>ЛИТЕРАТУРЫ</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sz w:val="24"/>
                <w:szCs w:val="24"/>
              </w:rPr>
              <w:t>7</w:t>
            </w: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right="-108"/>
              <w:jc w:val="both"/>
              <w:rPr>
                <w:rFonts w:ascii="Times New Roman" w:hAnsi="Times New Roman" w:cs="Times New Roman"/>
                <w:sz w:val="24"/>
                <w:szCs w:val="24"/>
              </w:rPr>
            </w:pP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b/>
                <w:bCs/>
                <w:color w:val="005C2A"/>
                <w:sz w:val="24"/>
                <w:szCs w:val="24"/>
              </w:rPr>
              <w:t xml:space="preserve"> </w:t>
            </w:r>
            <w:r w:rsidRPr="002503A2">
              <w:rPr>
                <w:rFonts w:ascii="Times New Roman" w:hAnsi="Times New Roman" w:cs="Times New Roman"/>
                <w:b/>
                <w:bCs/>
                <w:sz w:val="24"/>
                <w:szCs w:val="24"/>
              </w:rPr>
              <w:t>Роберт Бёрнс</w:t>
            </w:r>
            <w:r w:rsidRPr="002503A2">
              <w:rPr>
                <w:rFonts w:ascii="Times New Roman" w:hAnsi="Times New Roman" w:cs="Times New Roman"/>
                <w:sz w:val="24"/>
                <w:szCs w:val="24"/>
              </w:rPr>
              <w:t xml:space="preserve"> «Честная бедность». Представление народа о справедливости и честности. </w:t>
            </w:r>
            <w:r w:rsidRPr="002503A2">
              <w:rPr>
                <w:rFonts w:ascii="Times New Roman" w:hAnsi="Times New Roman" w:cs="Times New Roman"/>
                <w:b/>
                <w:bCs/>
                <w:sz w:val="24"/>
                <w:szCs w:val="24"/>
              </w:rPr>
              <w:t>Дж.Г.Байрон</w:t>
            </w:r>
            <w:r w:rsidRPr="002503A2">
              <w:rPr>
                <w:rFonts w:ascii="Times New Roman" w:hAnsi="Times New Roman" w:cs="Times New Roman"/>
                <w:sz w:val="24"/>
                <w:szCs w:val="24"/>
              </w:rPr>
              <w:t>. Ощущение трагического разлада героя с жизнью в стихотворении «Ты кончил жизни путь, герой!..»</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Выразительное чтение стихотворений наизусть, анализ, групповая работа (устный или письменный ответ на проблемный вопрос), работа в парах (анализ различных форм выражения авторской позиции), рецензирование</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Японские хокку (хайку). Особенности жанра</w:t>
            </w:r>
          </w:p>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b/>
                <w:bCs/>
                <w:color w:val="0070C0"/>
                <w:sz w:val="24"/>
                <w:szCs w:val="24"/>
              </w:rPr>
              <w:t>ПРОЕКТ</w:t>
            </w:r>
            <w:r w:rsidRPr="002503A2">
              <w:rPr>
                <w:rFonts w:ascii="Times New Roman" w:hAnsi="Times New Roman" w:cs="Times New Roman"/>
                <w:sz w:val="24"/>
                <w:szCs w:val="24"/>
              </w:rPr>
              <w:t xml:space="preserve"> </w:t>
            </w:r>
            <w:r w:rsidRPr="002503A2">
              <w:rPr>
                <w:rFonts w:ascii="Times New Roman" w:hAnsi="Times New Roman" w:cs="Times New Roman"/>
                <w:i/>
                <w:iCs/>
                <w:sz w:val="24"/>
                <w:szCs w:val="24"/>
              </w:rPr>
              <w:t>«Проба пера»</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Выразительное чтение хокку, анализ их философского содержания, рецензирование, творческая работа, индивидуальная и парная работа с дидактическим материалом</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 xml:space="preserve">Сила любви и преданности в рассказе </w:t>
            </w:r>
            <w:r w:rsidRPr="002503A2">
              <w:rPr>
                <w:rFonts w:ascii="Times New Roman" w:hAnsi="Times New Roman" w:cs="Times New Roman"/>
                <w:b/>
                <w:bCs/>
                <w:sz w:val="24"/>
                <w:szCs w:val="24"/>
              </w:rPr>
              <w:t>О.Генри</w:t>
            </w:r>
            <w:r w:rsidRPr="002503A2">
              <w:rPr>
                <w:rFonts w:ascii="Times New Roman" w:hAnsi="Times New Roman" w:cs="Times New Roman"/>
                <w:sz w:val="24"/>
                <w:szCs w:val="24"/>
              </w:rPr>
              <w:t xml:space="preserve"> «Дары волхвов»</w:t>
            </w:r>
          </w:p>
          <w:p w:rsidR="003E6803" w:rsidRPr="002503A2" w:rsidRDefault="003E6803" w:rsidP="009E57FD">
            <w:pPr>
              <w:spacing w:after="0" w:line="240" w:lineRule="auto"/>
              <w:jc w:val="both"/>
              <w:rPr>
                <w:rFonts w:ascii="Times New Roman" w:hAnsi="Times New Roman" w:cs="Times New Roman"/>
                <w:sz w:val="24"/>
                <w:szCs w:val="24"/>
              </w:rPr>
            </w:pP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sz w:val="24"/>
                <w:szCs w:val="24"/>
              </w:rPr>
              <w:t>Индивидуальная и парная работа с дидактическим материалом. Групповая практическая работа (подбор цитат, иллюстрирующих понятия герой повествования, тема, идея).</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 xml:space="preserve">Зарубежная фантастика. </w:t>
            </w:r>
            <w:r w:rsidRPr="002503A2">
              <w:rPr>
                <w:rFonts w:ascii="Times New Roman" w:hAnsi="Times New Roman" w:cs="Times New Roman"/>
                <w:b/>
                <w:bCs/>
                <w:sz w:val="24"/>
                <w:szCs w:val="24"/>
              </w:rPr>
              <w:t>Р.Д.Брэдбери</w:t>
            </w:r>
            <w:r w:rsidRPr="002503A2">
              <w:rPr>
                <w:rFonts w:ascii="Times New Roman" w:hAnsi="Times New Roman" w:cs="Times New Roman"/>
                <w:sz w:val="24"/>
                <w:szCs w:val="24"/>
              </w:rPr>
              <w:t xml:space="preserve"> «Каникулы». </w:t>
            </w:r>
            <w:r w:rsidRPr="002503A2">
              <w:rPr>
                <w:rFonts w:ascii="Times New Roman" w:hAnsi="Times New Roman" w:cs="Times New Roman"/>
                <w:b/>
                <w:bCs/>
                <w:color w:val="007A37"/>
                <w:sz w:val="24"/>
                <w:szCs w:val="24"/>
              </w:rPr>
              <w:t>Вн.чт</w:t>
            </w:r>
            <w:r w:rsidRPr="002503A2">
              <w:rPr>
                <w:rFonts w:ascii="Times New Roman" w:hAnsi="Times New Roman" w:cs="Times New Roman"/>
                <w:b/>
                <w:bCs/>
                <w:color w:val="C00000"/>
                <w:sz w:val="24"/>
                <w:szCs w:val="24"/>
              </w:rPr>
              <w:t xml:space="preserve"> </w:t>
            </w:r>
            <w:r w:rsidRPr="002503A2">
              <w:rPr>
                <w:rFonts w:ascii="Times New Roman" w:hAnsi="Times New Roman" w:cs="Times New Roman"/>
                <w:b/>
                <w:bCs/>
                <w:color w:val="007A37"/>
                <w:sz w:val="24"/>
                <w:szCs w:val="24"/>
              </w:rPr>
              <w:t>№9</w:t>
            </w:r>
            <w:r w:rsidRPr="002503A2">
              <w:rPr>
                <w:rFonts w:ascii="Times New Roman" w:hAnsi="Times New Roman" w:cs="Times New Roman"/>
                <w:sz w:val="24"/>
                <w:szCs w:val="24"/>
              </w:rPr>
              <w:t xml:space="preserve"> Р. Брэдбери «Всё лето в один день»</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Знакомство с творчеством автора, работа с текстом, аналитическая беседа, творческая работа</w:t>
            </w:r>
          </w:p>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Художественный пересказ произведения, сопоставительный анализ</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firstLine="34"/>
              <w:jc w:val="both"/>
              <w:rPr>
                <w:rFonts w:ascii="Times New Roman" w:hAnsi="Times New Roman" w:cs="Times New Roman"/>
                <w:b/>
                <w:bCs/>
                <w:color w:val="007A37"/>
                <w:sz w:val="24"/>
                <w:szCs w:val="24"/>
              </w:rPr>
            </w:pPr>
            <w:r w:rsidRPr="002503A2">
              <w:rPr>
                <w:rFonts w:ascii="Times New Roman" w:hAnsi="Times New Roman" w:cs="Times New Roman"/>
                <w:sz w:val="24"/>
                <w:szCs w:val="24"/>
              </w:rPr>
              <w:t>Отечественная фантастика</w:t>
            </w:r>
            <w:r w:rsidRPr="002503A2">
              <w:rPr>
                <w:rFonts w:ascii="Times New Roman" w:hAnsi="Times New Roman" w:cs="Times New Roman"/>
                <w:b/>
                <w:bCs/>
                <w:color w:val="007A37"/>
                <w:sz w:val="24"/>
                <w:szCs w:val="24"/>
              </w:rPr>
              <w:t xml:space="preserve">. </w:t>
            </w:r>
          </w:p>
          <w:p w:rsidR="003E6803" w:rsidRPr="002503A2" w:rsidRDefault="003E6803" w:rsidP="009E57FD">
            <w:pPr>
              <w:spacing w:after="0" w:line="240" w:lineRule="auto"/>
              <w:ind w:firstLine="34"/>
              <w:jc w:val="both"/>
              <w:rPr>
                <w:rFonts w:ascii="Times New Roman" w:hAnsi="Times New Roman" w:cs="Times New Roman"/>
                <w:sz w:val="24"/>
                <w:szCs w:val="24"/>
              </w:rPr>
            </w:pPr>
            <w:r w:rsidRPr="002503A2">
              <w:rPr>
                <w:rFonts w:ascii="Times New Roman" w:hAnsi="Times New Roman" w:cs="Times New Roman"/>
                <w:b/>
                <w:bCs/>
                <w:color w:val="007A37"/>
                <w:sz w:val="24"/>
                <w:szCs w:val="24"/>
              </w:rPr>
              <w:t>Вн.чт</w:t>
            </w:r>
            <w:r w:rsidRPr="002503A2">
              <w:rPr>
                <w:rFonts w:ascii="Times New Roman" w:hAnsi="Times New Roman" w:cs="Times New Roman"/>
                <w:sz w:val="24"/>
                <w:szCs w:val="24"/>
              </w:rPr>
              <w:t xml:space="preserve">. </w:t>
            </w:r>
            <w:r w:rsidRPr="002503A2">
              <w:rPr>
                <w:rFonts w:ascii="Times New Roman" w:hAnsi="Times New Roman" w:cs="Times New Roman"/>
                <w:b/>
                <w:bCs/>
                <w:color w:val="007A37"/>
                <w:sz w:val="24"/>
                <w:szCs w:val="24"/>
              </w:rPr>
              <w:t>№10</w:t>
            </w:r>
            <w:r w:rsidRPr="002503A2">
              <w:rPr>
                <w:rFonts w:ascii="Times New Roman" w:hAnsi="Times New Roman" w:cs="Times New Roman"/>
                <w:sz w:val="24"/>
                <w:szCs w:val="24"/>
              </w:rPr>
              <w:t xml:space="preserve"> </w:t>
            </w:r>
            <w:r w:rsidRPr="002503A2">
              <w:rPr>
                <w:rFonts w:ascii="Times New Roman" w:hAnsi="Times New Roman" w:cs="Times New Roman"/>
                <w:b/>
                <w:bCs/>
                <w:sz w:val="24"/>
                <w:szCs w:val="24"/>
              </w:rPr>
              <w:t>А.Беляев</w:t>
            </w:r>
            <w:r w:rsidRPr="002503A2">
              <w:rPr>
                <w:rFonts w:ascii="Times New Roman" w:hAnsi="Times New Roman" w:cs="Times New Roman"/>
                <w:sz w:val="24"/>
                <w:szCs w:val="24"/>
              </w:rPr>
              <w:t xml:space="preserve"> «Ариэль». Лиризм прозы</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sz w:val="24"/>
                <w:szCs w:val="24"/>
              </w:rPr>
              <w:t>Знакомство с творчеством автора, работа с текстом, аналитическая беседа, творческая работа</w:t>
            </w:r>
          </w:p>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sz w:val="24"/>
                <w:szCs w:val="24"/>
              </w:rPr>
              <w:t>Художественный пересказ произведения, сопоставительный анализ</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7.</w:t>
            </w: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firstLine="34"/>
              <w:jc w:val="both"/>
              <w:rPr>
                <w:rFonts w:ascii="Times New Roman" w:hAnsi="Times New Roman" w:cs="Times New Roman"/>
                <w:b/>
                <w:bCs/>
                <w:sz w:val="24"/>
                <w:szCs w:val="24"/>
              </w:rPr>
            </w:pPr>
            <w:r w:rsidRPr="002503A2">
              <w:rPr>
                <w:rFonts w:ascii="Times New Roman" w:hAnsi="Times New Roman" w:cs="Times New Roman"/>
                <w:b/>
                <w:bCs/>
                <w:sz w:val="24"/>
                <w:szCs w:val="24"/>
              </w:rPr>
              <w:t>Подведение итогов за год</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b/>
                <w:bCs/>
                <w:sz w:val="24"/>
                <w:szCs w:val="24"/>
              </w:rPr>
            </w:pPr>
            <w:r w:rsidRPr="002503A2">
              <w:rPr>
                <w:rFonts w:ascii="Times New Roman" w:hAnsi="Times New Roman" w:cs="Times New Roman"/>
                <w:b/>
                <w:bCs/>
                <w:sz w:val="24"/>
                <w:szCs w:val="24"/>
              </w:rPr>
              <w:t>2</w:t>
            </w: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firstLine="34"/>
              <w:jc w:val="both"/>
              <w:rPr>
                <w:rFonts w:ascii="Times New Roman" w:hAnsi="Times New Roman" w:cs="Times New Roman"/>
                <w:color w:val="000000"/>
                <w:sz w:val="24"/>
                <w:szCs w:val="24"/>
              </w:rPr>
            </w:pPr>
            <w:r w:rsidRPr="002503A2">
              <w:rPr>
                <w:rFonts w:ascii="Times New Roman" w:hAnsi="Times New Roman" w:cs="Times New Roman"/>
                <w:sz w:val="24"/>
                <w:szCs w:val="24"/>
              </w:rPr>
              <w:t>Урок-праздник «Путешествие по стране Литературии 7 класса»..</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right="-108"/>
              <w:jc w:val="both"/>
              <w:rPr>
                <w:rFonts w:ascii="Times New Roman" w:hAnsi="Times New Roman" w:cs="Times New Roman"/>
                <w:sz w:val="24"/>
                <w:szCs w:val="24"/>
              </w:rPr>
            </w:pPr>
            <w:r w:rsidRPr="002503A2">
              <w:rPr>
                <w:rFonts w:ascii="Times New Roman" w:hAnsi="Times New Roman" w:cs="Times New Roman"/>
                <w:sz w:val="24"/>
                <w:szCs w:val="24"/>
              </w:rPr>
              <w:t>Выразительное чтение любимых отрывков из произведений, индивидуальная работа с дидактическим материалом, парная работа с литературоведческим материалом, групповая работа (рецензирование)</w:t>
            </w: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firstLine="34"/>
              <w:jc w:val="both"/>
              <w:rPr>
                <w:rFonts w:ascii="Times New Roman" w:hAnsi="Times New Roman" w:cs="Times New Roman"/>
                <w:sz w:val="24"/>
                <w:szCs w:val="24"/>
              </w:rPr>
            </w:pPr>
            <w:r w:rsidRPr="002503A2">
              <w:rPr>
                <w:rFonts w:ascii="Times New Roman" w:hAnsi="Times New Roman" w:cs="Times New Roman"/>
                <w:sz w:val="24"/>
                <w:szCs w:val="24"/>
              </w:rPr>
              <w:t>Итоговый урок. Рекомендации  на лето.</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right="-108"/>
              <w:jc w:val="both"/>
              <w:rPr>
                <w:rFonts w:ascii="Times New Roman" w:hAnsi="Times New Roman" w:cs="Times New Roman"/>
                <w:sz w:val="24"/>
                <w:szCs w:val="24"/>
              </w:rPr>
            </w:pPr>
          </w:p>
        </w:tc>
      </w:tr>
      <w:tr w:rsidR="003E6803" w:rsidRPr="002503A2" w:rsidTr="009E57FD">
        <w:trPr>
          <w:jc w:val="center"/>
        </w:trPr>
        <w:tc>
          <w:tcPr>
            <w:tcW w:w="62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17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firstLine="34"/>
              <w:jc w:val="both"/>
              <w:rPr>
                <w:rFonts w:ascii="Times New Roman" w:hAnsi="Times New Roman" w:cs="Times New Roman"/>
                <w:sz w:val="24"/>
                <w:szCs w:val="24"/>
              </w:rPr>
            </w:pPr>
            <w:r w:rsidRPr="002503A2">
              <w:rPr>
                <w:rFonts w:ascii="Times New Roman" w:hAnsi="Times New Roman" w:cs="Times New Roman"/>
                <w:sz w:val="24"/>
                <w:szCs w:val="24"/>
              </w:rPr>
              <w:t>ИТОГО</w:t>
            </w:r>
          </w:p>
        </w:tc>
        <w:tc>
          <w:tcPr>
            <w:tcW w:w="6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left="34" w:hanging="34"/>
              <w:jc w:val="both"/>
              <w:rPr>
                <w:rFonts w:ascii="Times New Roman" w:hAnsi="Times New Roman" w:cs="Times New Roman"/>
                <w:sz w:val="24"/>
                <w:szCs w:val="24"/>
              </w:rPr>
            </w:pPr>
            <w:r w:rsidRPr="002503A2">
              <w:rPr>
                <w:rFonts w:ascii="Times New Roman" w:hAnsi="Times New Roman" w:cs="Times New Roman"/>
                <w:sz w:val="24"/>
                <w:szCs w:val="24"/>
              </w:rPr>
              <w:t>70</w:t>
            </w:r>
          </w:p>
        </w:tc>
        <w:tc>
          <w:tcPr>
            <w:tcW w:w="514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ind w:right="-108"/>
              <w:jc w:val="both"/>
              <w:rPr>
                <w:rFonts w:ascii="Times New Roman" w:hAnsi="Times New Roman" w:cs="Times New Roman"/>
                <w:sz w:val="24"/>
                <w:szCs w:val="24"/>
              </w:rPr>
            </w:pPr>
          </w:p>
        </w:tc>
      </w:tr>
    </w:tbl>
    <w:p w:rsidR="003E6803" w:rsidRPr="002503A2" w:rsidRDefault="003E6803" w:rsidP="003E6803">
      <w:pPr>
        <w:pStyle w:val="25"/>
        <w:tabs>
          <w:tab w:val="left" w:pos="1455"/>
        </w:tabs>
        <w:ind w:left="0"/>
        <w:jc w:val="both"/>
        <w:rPr>
          <w:rFonts w:ascii="Times New Roman" w:hAnsi="Times New Roman" w:cs="Times New Roman"/>
          <w:b/>
          <w:bCs/>
        </w:rPr>
      </w:pPr>
    </w:p>
    <w:p w:rsidR="003E6803" w:rsidRPr="002503A2" w:rsidRDefault="003E6803" w:rsidP="003E6803">
      <w:pPr>
        <w:pStyle w:val="25"/>
        <w:tabs>
          <w:tab w:val="left" w:pos="1455"/>
        </w:tabs>
        <w:jc w:val="both"/>
        <w:rPr>
          <w:rFonts w:ascii="Times New Roman" w:hAnsi="Times New Roman" w:cs="Times New Roman"/>
          <w:b/>
          <w:bCs/>
        </w:rPr>
      </w:pPr>
      <w:r>
        <w:rPr>
          <w:rFonts w:ascii="Times New Roman" w:hAnsi="Times New Roman" w:cs="Times New Roman"/>
          <w:b/>
          <w:bCs/>
        </w:rPr>
        <w:t>Класс 8 (68</w:t>
      </w:r>
      <w:r w:rsidRPr="002503A2">
        <w:rPr>
          <w:rFonts w:ascii="Times New Roman" w:hAnsi="Times New Roman" w:cs="Times New Roman"/>
          <w:b/>
          <w:bCs/>
        </w:rPr>
        <w:t xml:space="preserve"> часов)</w:t>
      </w:r>
    </w:p>
    <w:p w:rsidR="003E6803" w:rsidRPr="002503A2" w:rsidRDefault="003E6803" w:rsidP="003E6803">
      <w:pPr>
        <w:pStyle w:val="25"/>
        <w:tabs>
          <w:tab w:val="left" w:pos="1455"/>
        </w:tabs>
        <w:jc w:val="both"/>
        <w:rPr>
          <w:rFonts w:ascii="Times New Roman" w:hAnsi="Times New Roman" w:cs="Times New Roman"/>
          <w:b/>
          <w:bCs/>
        </w:rPr>
      </w:pPr>
    </w:p>
    <w:tbl>
      <w:tblPr>
        <w:tblW w:w="0" w:type="auto"/>
        <w:jc w:val="center"/>
        <w:tblInd w:w="-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8"/>
        <w:gridCol w:w="4071"/>
        <w:gridCol w:w="924"/>
        <w:gridCol w:w="5195"/>
      </w:tblGrid>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w:t>
            </w: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widowControl w:val="0"/>
              <w:spacing w:after="0" w:line="240" w:lineRule="auto"/>
              <w:ind w:left="56"/>
              <w:jc w:val="center"/>
              <w:rPr>
                <w:rFonts w:ascii="Times New Roman" w:hAnsi="Times New Roman" w:cs="Times New Roman"/>
                <w:b/>
                <w:bCs/>
                <w:sz w:val="24"/>
                <w:szCs w:val="24"/>
              </w:rPr>
            </w:pPr>
            <w:r w:rsidRPr="002503A2">
              <w:rPr>
                <w:rFonts w:ascii="Times New Roman" w:hAnsi="Times New Roman" w:cs="Times New Roman"/>
                <w:b/>
                <w:bCs/>
                <w:sz w:val="24"/>
                <w:szCs w:val="24"/>
              </w:rPr>
              <w:t>Тематическое планирование</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Кол-во часов</w:t>
            </w: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Основные виды учебной деятельности</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ВВЕДЕНИЕ</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rPr>
                <w:rFonts w:ascii="Times New Roman" w:hAnsi="Times New Roman" w:cs="Times New Roman"/>
                <w:b/>
                <w:bCs/>
                <w:sz w:val="24"/>
                <w:szCs w:val="24"/>
              </w:rPr>
            </w:pPr>
            <w:r w:rsidRPr="002503A2">
              <w:rPr>
                <w:rFonts w:ascii="Times New Roman" w:hAnsi="Times New Roman" w:cs="Times New Roman"/>
                <w:b/>
                <w:bCs/>
                <w:sz w:val="24"/>
                <w:szCs w:val="24"/>
              </w:rPr>
              <w:t>1</w:t>
            </w:r>
          </w:p>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b/>
                <w:bCs/>
                <w:sz w:val="24"/>
                <w:szCs w:val="24"/>
              </w:rPr>
            </w:pPr>
            <w:r w:rsidRPr="002503A2">
              <w:rPr>
                <w:rStyle w:val="13"/>
                <w:sz w:val="24"/>
                <w:szCs w:val="24"/>
              </w:rPr>
              <w:t>Русская литература и история</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rStyle w:val="13"/>
                <w:sz w:val="24"/>
                <w:szCs w:val="24"/>
              </w:rPr>
            </w:pPr>
            <w:r w:rsidRPr="002503A2">
              <w:rPr>
                <w:sz w:val="24"/>
                <w:szCs w:val="24"/>
              </w:rPr>
              <w:t>.В</w:t>
            </w:r>
            <w:r w:rsidRPr="002503A2">
              <w:rPr>
                <w:rStyle w:val="13"/>
                <w:sz w:val="24"/>
                <w:szCs w:val="24"/>
              </w:rPr>
              <w:t>ыделять необходимую информацию из учебника; определять понятия, создавать обобщения,</w:t>
            </w:r>
          </w:p>
          <w:p w:rsidR="003E6803" w:rsidRPr="002503A2" w:rsidRDefault="003E6803" w:rsidP="009E57FD">
            <w:pPr>
              <w:spacing w:after="0" w:line="240" w:lineRule="auto"/>
              <w:rPr>
                <w:rFonts w:ascii="Times New Roman" w:hAnsi="Times New Roman" w:cs="Times New Roman"/>
                <w:sz w:val="24"/>
                <w:szCs w:val="24"/>
              </w:rPr>
            </w:pPr>
            <w:r w:rsidRPr="002503A2">
              <w:rPr>
                <w:rStyle w:val="13"/>
                <w:sz w:val="24"/>
                <w:szCs w:val="24"/>
              </w:rPr>
              <w:t>выбирать действия в соот</w:t>
            </w:r>
            <w:r w:rsidRPr="002503A2">
              <w:rPr>
                <w:rStyle w:val="13"/>
                <w:sz w:val="24"/>
                <w:szCs w:val="24"/>
              </w:rPr>
              <w:softHyphen/>
              <w:t xml:space="preserve">ветствии с поставленной задачей. </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1.</w:t>
            </w: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Раздел.</w:t>
            </w:r>
          </w:p>
          <w:p w:rsidR="003E6803" w:rsidRPr="002503A2" w:rsidRDefault="003E6803" w:rsidP="009E57FD">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УСТНОЕ НАРОДНОЕ ТВОРЧЕСТВО</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2</w:t>
            </w: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80" w:firstLine="0"/>
              <w:jc w:val="left"/>
              <w:rPr>
                <w:sz w:val="24"/>
                <w:szCs w:val="24"/>
              </w:rPr>
            </w:pPr>
            <w:r w:rsidRPr="002503A2">
              <w:rPr>
                <w:rStyle w:val="13"/>
                <w:sz w:val="24"/>
                <w:szCs w:val="24"/>
              </w:rPr>
              <w:t>В мире рус</w:t>
            </w:r>
            <w:r w:rsidRPr="002503A2">
              <w:rPr>
                <w:rStyle w:val="13"/>
                <w:sz w:val="24"/>
                <w:szCs w:val="24"/>
              </w:rPr>
              <w:softHyphen/>
              <w:t>ской народ</w:t>
            </w:r>
            <w:r w:rsidRPr="002503A2">
              <w:rPr>
                <w:rStyle w:val="13"/>
                <w:sz w:val="24"/>
                <w:szCs w:val="24"/>
              </w:rPr>
              <w:softHyphen/>
              <w:t>ной песни. «В темном лесе...»,</w:t>
            </w:r>
          </w:p>
          <w:p w:rsidR="003E6803" w:rsidRPr="002503A2" w:rsidRDefault="003E6803" w:rsidP="009E57FD">
            <w:pPr>
              <w:pStyle w:val="33"/>
              <w:shd w:val="clear" w:color="auto" w:fill="auto"/>
              <w:spacing w:line="240" w:lineRule="auto"/>
              <w:ind w:left="80" w:firstLine="0"/>
              <w:jc w:val="left"/>
              <w:rPr>
                <w:sz w:val="24"/>
                <w:szCs w:val="24"/>
              </w:rPr>
            </w:pPr>
            <w:r w:rsidRPr="002503A2">
              <w:rPr>
                <w:rStyle w:val="13"/>
                <w:sz w:val="24"/>
                <w:szCs w:val="24"/>
              </w:rPr>
              <w:t>«Уж ты ноч</w:t>
            </w:r>
            <w:r w:rsidRPr="002503A2">
              <w:rPr>
                <w:rStyle w:val="13"/>
                <w:sz w:val="24"/>
                <w:szCs w:val="24"/>
              </w:rPr>
              <w:softHyphen/>
              <w:t>ка, ноченька темная...», «Вдоль по улице метелица метет...», «Пугачев в темнице», «Пугачев казнен». Ча</w:t>
            </w:r>
            <w:r w:rsidRPr="002503A2">
              <w:rPr>
                <w:rStyle w:val="13"/>
                <w:sz w:val="24"/>
                <w:szCs w:val="24"/>
              </w:rPr>
              <w:softHyphen/>
              <w:t>стушки</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80" w:firstLine="0"/>
              <w:jc w:val="left"/>
              <w:rPr>
                <w:sz w:val="24"/>
                <w:szCs w:val="24"/>
              </w:rPr>
            </w:pPr>
            <w:r w:rsidRPr="002503A2">
              <w:rPr>
                <w:rStyle w:val="13"/>
                <w:sz w:val="24"/>
                <w:szCs w:val="24"/>
              </w:rPr>
              <w:t>Опре</w:t>
            </w:r>
            <w:r w:rsidRPr="002503A2">
              <w:rPr>
                <w:rStyle w:val="13"/>
                <w:sz w:val="24"/>
                <w:szCs w:val="24"/>
              </w:rPr>
              <w:softHyphen/>
              <w:t>делять жанрово- композиционные особенности песни, их смысловую на</w:t>
            </w:r>
            <w:r w:rsidRPr="002503A2">
              <w:rPr>
                <w:rStyle w:val="13"/>
                <w:sz w:val="24"/>
                <w:szCs w:val="24"/>
              </w:rPr>
              <w:softHyphen/>
              <w:t>правленность</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80" w:firstLine="0"/>
              <w:jc w:val="left"/>
              <w:rPr>
                <w:color w:val="000000"/>
                <w:sz w:val="24"/>
                <w:szCs w:val="24"/>
                <w:shd w:val="clear" w:color="auto" w:fill="FFFFFF"/>
              </w:rPr>
            </w:pPr>
            <w:r w:rsidRPr="002503A2">
              <w:rPr>
                <w:rStyle w:val="ab"/>
                <w:sz w:val="24"/>
                <w:szCs w:val="24"/>
                <w:lang w:val="en-US"/>
              </w:rPr>
              <w:t>P</w:t>
            </w:r>
            <w:r w:rsidRPr="002503A2">
              <w:rPr>
                <w:rStyle w:val="ab"/>
                <w:sz w:val="24"/>
                <w:szCs w:val="24"/>
              </w:rPr>
              <w:t>.</w:t>
            </w:r>
            <w:r w:rsidRPr="002503A2">
              <w:rPr>
                <w:rStyle w:val="ab"/>
                <w:sz w:val="24"/>
                <w:szCs w:val="24"/>
                <w:lang w:val="en-US"/>
              </w:rPr>
              <w:t>P</w:t>
            </w:r>
            <w:r w:rsidRPr="002503A2">
              <w:rPr>
                <w:rStyle w:val="ab"/>
                <w:sz w:val="24"/>
                <w:szCs w:val="24"/>
              </w:rPr>
              <w:t>.</w:t>
            </w:r>
            <w:r w:rsidRPr="002503A2">
              <w:rPr>
                <w:rStyle w:val="13"/>
                <w:sz w:val="24"/>
                <w:szCs w:val="24"/>
              </w:rPr>
              <w:t>Предания «О Пу</w:t>
            </w:r>
            <w:r w:rsidRPr="002503A2">
              <w:rPr>
                <w:rStyle w:val="13"/>
                <w:sz w:val="24"/>
                <w:szCs w:val="24"/>
              </w:rPr>
              <w:softHyphen/>
              <w:t>гачеве», «О покорении Сибири Ермаком». Духовный подвиг са</w:t>
            </w:r>
            <w:r w:rsidRPr="002503A2">
              <w:rPr>
                <w:color w:val="000000"/>
                <w:sz w:val="24"/>
                <w:szCs w:val="24"/>
                <w:shd w:val="clear" w:color="auto" w:fill="FFFFFF"/>
              </w:rPr>
              <w:t>мопожертвования Александра</w:t>
            </w:r>
          </w:p>
          <w:p w:rsidR="003E6803" w:rsidRPr="002503A2" w:rsidRDefault="003E6803" w:rsidP="009E57FD">
            <w:pPr>
              <w:pStyle w:val="33"/>
              <w:shd w:val="clear" w:color="auto" w:fill="auto"/>
              <w:spacing w:line="240" w:lineRule="auto"/>
              <w:ind w:left="80" w:firstLine="0"/>
              <w:jc w:val="left"/>
              <w:rPr>
                <w:sz w:val="24"/>
                <w:szCs w:val="24"/>
              </w:rPr>
            </w:pPr>
            <w:r w:rsidRPr="002503A2">
              <w:rPr>
                <w:color w:val="000000"/>
                <w:sz w:val="24"/>
                <w:szCs w:val="24"/>
                <w:shd w:val="clear" w:color="auto" w:fill="FFFFFF"/>
              </w:rPr>
              <w:t>Невского</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ab/>
            </w: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80" w:firstLine="0"/>
              <w:jc w:val="left"/>
              <w:rPr>
                <w:sz w:val="24"/>
                <w:szCs w:val="24"/>
              </w:rPr>
            </w:pPr>
            <w:r w:rsidRPr="002503A2">
              <w:rPr>
                <w:rStyle w:val="13"/>
                <w:sz w:val="24"/>
                <w:szCs w:val="24"/>
              </w:rPr>
              <w:t>Опреде</w:t>
            </w:r>
            <w:r w:rsidRPr="002503A2">
              <w:rPr>
                <w:rStyle w:val="13"/>
                <w:sz w:val="24"/>
                <w:szCs w:val="24"/>
              </w:rPr>
              <w:softHyphen/>
              <w:t>лять жанровое свое</w:t>
            </w:r>
            <w:r w:rsidRPr="002503A2">
              <w:rPr>
                <w:rStyle w:val="13"/>
                <w:sz w:val="24"/>
                <w:szCs w:val="24"/>
              </w:rPr>
              <w:softHyphen/>
              <w:t>образие преданий, житийной литера</w:t>
            </w:r>
            <w:r w:rsidRPr="002503A2">
              <w:rPr>
                <w:rStyle w:val="13"/>
                <w:sz w:val="24"/>
                <w:szCs w:val="24"/>
              </w:rPr>
              <w:softHyphen/>
              <w:t>туры</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2.</w:t>
            </w: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b/>
                <w:bCs/>
                <w:sz w:val="24"/>
                <w:szCs w:val="24"/>
              </w:rPr>
            </w:pPr>
            <w:r w:rsidRPr="002503A2">
              <w:rPr>
                <w:rFonts w:ascii="Times New Roman" w:hAnsi="Times New Roman" w:cs="Times New Roman"/>
                <w:b/>
                <w:bCs/>
                <w:sz w:val="24"/>
                <w:szCs w:val="24"/>
              </w:rPr>
              <w:t>Раздел.</w:t>
            </w:r>
          </w:p>
          <w:p w:rsidR="003E6803" w:rsidRPr="002503A2" w:rsidRDefault="003E6803" w:rsidP="009E57FD">
            <w:pPr>
              <w:spacing w:after="0" w:line="240" w:lineRule="auto"/>
              <w:rPr>
                <w:rFonts w:ascii="Times New Roman" w:hAnsi="Times New Roman" w:cs="Times New Roman"/>
                <w:b/>
                <w:bCs/>
                <w:sz w:val="24"/>
                <w:szCs w:val="24"/>
              </w:rPr>
            </w:pPr>
            <w:r w:rsidRPr="002503A2">
              <w:rPr>
                <w:rFonts w:ascii="Times New Roman" w:hAnsi="Times New Roman" w:cs="Times New Roman"/>
                <w:b/>
                <w:bCs/>
                <w:sz w:val="24"/>
                <w:szCs w:val="24"/>
              </w:rPr>
              <w:t xml:space="preserve">ИЗ ДРЕВНЕРУССКОЙ ЛИТЕРАТУРЫ  </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2</w:t>
            </w: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sz w:val="24"/>
                <w:szCs w:val="24"/>
              </w:rPr>
            </w:pPr>
            <w:r w:rsidRPr="002503A2">
              <w:rPr>
                <w:rStyle w:val="13"/>
                <w:sz w:val="24"/>
                <w:szCs w:val="24"/>
              </w:rPr>
              <w:t>Житие Александра Невского» (фрагмен</w:t>
            </w:r>
            <w:r w:rsidRPr="002503A2">
              <w:rPr>
                <w:rStyle w:val="13"/>
                <w:sz w:val="24"/>
                <w:szCs w:val="24"/>
              </w:rPr>
              <w:softHyphen/>
              <w:t>ты). Защита русских земель от на</w:t>
            </w:r>
            <w:r w:rsidRPr="002503A2">
              <w:rPr>
                <w:rStyle w:val="13"/>
                <w:sz w:val="24"/>
                <w:szCs w:val="24"/>
              </w:rPr>
              <w:softHyphen/>
              <w:t>шествия врагов</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Находить композиционно- жанровые признаки житийной литера</w:t>
            </w:r>
            <w:r w:rsidRPr="002503A2">
              <w:rPr>
                <w:rFonts w:ascii="Times New Roman" w:hAnsi="Times New Roman" w:cs="Times New Roman"/>
                <w:sz w:val="24"/>
                <w:szCs w:val="24"/>
              </w:rPr>
              <w:softHyphen/>
              <w:t>туры</w:t>
            </w:r>
          </w:p>
          <w:p w:rsidR="003E6803" w:rsidRPr="002503A2" w:rsidRDefault="003E6803" w:rsidP="009E57FD">
            <w:pPr>
              <w:spacing w:after="0" w:line="240" w:lineRule="auto"/>
              <w:rPr>
                <w:rFonts w:ascii="Times New Roman" w:hAnsi="Times New Roman" w:cs="Times New Roman"/>
                <w:sz w:val="24"/>
                <w:szCs w:val="24"/>
              </w:rPr>
            </w:pP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sz w:val="24"/>
                <w:szCs w:val="24"/>
              </w:rPr>
            </w:pPr>
            <w:r w:rsidRPr="002503A2">
              <w:rPr>
                <w:rStyle w:val="13"/>
                <w:sz w:val="24"/>
                <w:szCs w:val="24"/>
              </w:rPr>
              <w:t>Изображе</w:t>
            </w:r>
            <w:r w:rsidRPr="002503A2">
              <w:rPr>
                <w:rStyle w:val="13"/>
                <w:sz w:val="24"/>
                <w:szCs w:val="24"/>
              </w:rPr>
              <w:softHyphen/>
              <w:t>ние дей</w:t>
            </w:r>
            <w:r w:rsidRPr="002503A2">
              <w:rPr>
                <w:rStyle w:val="13"/>
                <w:sz w:val="24"/>
                <w:szCs w:val="24"/>
              </w:rPr>
              <w:softHyphen/>
              <w:t>ствительных и вымыш</w:t>
            </w:r>
            <w:r w:rsidRPr="002503A2">
              <w:rPr>
                <w:rStyle w:val="13"/>
                <w:sz w:val="24"/>
                <w:szCs w:val="24"/>
              </w:rPr>
              <w:softHyphen/>
              <w:t>ленных событий в повести «Шемякин суд»</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Опреде</w:t>
            </w:r>
            <w:r w:rsidRPr="002503A2">
              <w:rPr>
                <w:rFonts w:ascii="Times New Roman" w:hAnsi="Times New Roman" w:cs="Times New Roman"/>
                <w:sz w:val="24"/>
                <w:szCs w:val="24"/>
              </w:rPr>
              <w:softHyphen/>
              <w:t>лять жанровые при</w:t>
            </w:r>
            <w:r w:rsidRPr="002503A2">
              <w:rPr>
                <w:rFonts w:ascii="Times New Roman" w:hAnsi="Times New Roman" w:cs="Times New Roman"/>
                <w:sz w:val="24"/>
                <w:szCs w:val="24"/>
              </w:rPr>
              <w:softHyphen/>
              <w:t>знаки сатирической повести</w:t>
            </w:r>
          </w:p>
          <w:p w:rsidR="003E6803" w:rsidRPr="002503A2" w:rsidRDefault="003E6803" w:rsidP="009E57FD">
            <w:pPr>
              <w:spacing w:after="0" w:line="240" w:lineRule="auto"/>
              <w:rPr>
                <w:rFonts w:ascii="Times New Roman" w:hAnsi="Times New Roman" w:cs="Times New Roman"/>
                <w:sz w:val="24"/>
                <w:szCs w:val="24"/>
              </w:rPr>
            </w:pP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3.</w:t>
            </w: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b/>
                <w:bCs/>
                <w:sz w:val="24"/>
                <w:szCs w:val="24"/>
              </w:rPr>
            </w:pPr>
            <w:r w:rsidRPr="002503A2">
              <w:rPr>
                <w:rFonts w:ascii="Times New Roman" w:hAnsi="Times New Roman" w:cs="Times New Roman"/>
                <w:b/>
                <w:bCs/>
                <w:sz w:val="24"/>
                <w:szCs w:val="24"/>
              </w:rPr>
              <w:t>Раздел.</w:t>
            </w:r>
          </w:p>
          <w:p w:rsidR="003E6803" w:rsidRPr="002503A2" w:rsidRDefault="003E6803" w:rsidP="009E57FD">
            <w:pPr>
              <w:spacing w:after="0" w:line="240" w:lineRule="auto"/>
              <w:rPr>
                <w:rFonts w:ascii="Times New Roman" w:hAnsi="Times New Roman" w:cs="Times New Roman"/>
                <w:b/>
                <w:bCs/>
                <w:sz w:val="24"/>
                <w:szCs w:val="24"/>
              </w:rPr>
            </w:pPr>
            <w:r w:rsidRPr="002503A2">
              <w:rPr>
                <w:rFonts w:ascii="Times New Roman" w:hAnsi="Times New Roman" w:cs="Times New Roman"/>
                <w:b/>
                <w:bCs/>
                <w:sz w:val="24"/>
                <w:szCs w:val="24"/>
              </w:rPr>
              <w:t>ИЗ ЛИТЕРАТУРЫ XVIII ВЕКА</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3</w:t>
            </w: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80" w:firstLine="0"/>
              <w:jc w:val="left"/>
              <w:rPr>
                <w:sz w:val="24"/>
                <w:szCs w:val="24"/>
              </w:rPr>
            </w:pPr>
            <w:r w:rsidRPr="002503A2">
              <w:rPr>
                <w:rStyle w:val="13"/>
                <w:sz w:val="24"/>
                <w:szCs w:val="24"/>
              </w:rPr>
              <w:t>Сатириче</w:t>
            </w:r>
            <w:r w:rsidRPr="002503A2">
              <w:rPr>
                <w:rStyle w:val="13"/>
                <w:sz w:val="24"/>
                <w:szCs w:val="24"/>
              </w:rPr>
              <w:softHyphen/>
              <w:t>ская направ</w:t>
            </w:r>
            <w:r w:rsidRPr="002503A2">
              <w:rPr>
                <w:rStyle w:val="13"/>
                <w:sz w:val="24"/>
                <w:szCs w:val="24"/>
              </w:rPr>
              <w:softHyphen/>
              <w:t>ленность комедии Д.И. Фонви</w:t>
            </w:r>
            <w:r w:rsidRPr="002503A2">
              <w:rPr>
                <w:rStyle w:val="13"/>
                <w:sz w:val="24"/>
                <w:szCs w:val="24"/>
              </w:rPr>
              <w:softHyphen/>
              <w:t>зина «Недо</w:t>
            </w:r>
            <w:r w:rsidRPr="002503A2">
              <w:rPr>
                <w:rStyle w:val="13"/>
                <w:sz w:val="24"/>
                <w:szCs w:val="24"/>
              </w:rPr>
              <w:softHyphen/>
              <w:t>росль»</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80" w:firstLine="0"/>
              <w:jc w:val="left"/>
              <w:rPr>
                <w:sz w:val="24"/>
                <w:szCs w:val="24"/>
              </w:rPr>
            </w:pPr>
            <w:r w:rsidRPr="002503A2">
              <w:rPr>
                <w:rStyle w:val="13"/>
                <w:sz w:val="24"/>
                <w:szCs w:val="24"/>
              </w:rPr>
              <w:t>Опреде</w:t>
            </w:r>
            <w:r w:rsidRPr="002503A2">
              <w:rPr>
                <w:rStyle w:val="13"/>
                <w:sz w:val="24"/>
                <w:szCs w:val="24"/>
              </w:rPr>
              <w:softHyphen/>
              <w:t>лять идейно-этиче</w:t>
            </w:r>
            <w:r w:rsidRPr="002503A2">
              <w:rPr>
                <w:rStyle w:val="13"/>
                <w:sz w:val="24"/>
                <w:szCs w:val="24"/>
              </w:rPr>
              <w:softHyphen/>
              <w:t>скую направленность комедии</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80" w:firstLine="0"/>
              <w:jc w:val="left"/>
              <w:rPr>
                <w:sz w:val="24"/>
                <w:szCs w:val="24"/>
              </w:rPr>
            </w:pPr>
            <w:r w:rsidRPr="002503A2">
              <w:rPr>
                <w:rStyle w:val="13"/>
                <w:sz w:val="24"/>
                <w:szCs w:val="24"/>
              </w:rPr>
              <w:t>Речевые характе</w:t>
            </w:r>
            <w:r w:rsidRPr="002503A2">
              <w:rPr>
                <w:rStyle w:val="13"/>
                <w:sz w:val="24"/>
                <w:szCs w:val="24"/>
              </w:rPr>
              <w:softHyphen/>
              <w:t>ристики персонажей как средство создания комической ситуации. Проект</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firstLine="0"/>
              <w:jc w:val="left"/>
              <w:rPr>
                <w:sz w:val="24"/>
                <w:szCs w:val="24"/>
              </w:rPr>
            </w:pPr>
            <w:r w:rsidRPr="002503A2">
              <w:rPr>
                <w:rStyle w:val="13"/>
                <w:sz w:val="24"/>
                <w:szCs w:val="24"/>
              </w:rPr>
              <w:t>Владеть изученной терми</w:t>
            </w:r>
            <w:r w:rsidRPr="002503A2">
              <w:rPr>
                <w:rStyle w:val="13"/>
                <w:sz w:val="24"/>
                <w:szCs w:val="24"/>
              </w:rPr>
              <w:softHyphen/>
              <w:t>нологией по теме, выразительному чте</w:t>
            </w:r>
            <w:r w:rsidRPr="002503A2">
              <w:rPr>
                <w:rStyle w:val="13"/>
                <w:sz w:val="24"/>
                <w:szCs w:val="24"/>
              </w:rPr>
              <w:softHyphen/>
              <w:t>нию и рецензирова</w:t>
            </w:r>
            <w:r w:rsidRPr="002503A2">
              <w:rPr>
                <w:rStyle w:val="13"/>
                <w:sz w:val="24"/>
                <w:szCs w:val="24"/>
              </w:rPr>
              <w:softHyphen/>
              <w:t>нию выразительного чтения отрывков комедии</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b/>
                <w:bCs/>
                <w:sz w:val="24"/>
                <w:szCs w:val="24"/>
              </w:rPr>
            </w:pPr>
            <w:r w:rsidRPr="002503A2">
              <w:rPr>
                <w:rFonts w:ascii="Times New Roman" w:hAnsi="Times New Roman" w:cs="Times New Roman"/>
                <w:b/>
                <w:bCs/>
                <w:sz w:val="24"/>
                <w:szCs w:val="24"/>
              </w:rPr>
              <w:t>Контрольная работа № 1 по комедии Д.И. Фонвизина «Недоросль»</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sz w:val="24"/>
                <w:szCs w:val="24"/>
              </w:rPr>
            </w:pPr>
            <w:r w:rsidRPr="002503A2">
              <w:rPr>
                <w:rStyle w:val="13"/>
                <w:sz w:val="24"/>
                <w:szCs w:val="24"/>
              </w:rPr>
              <w:t>Владеть изученной терми</w:t>
            </w:r>
            <w:r w:rsidRPr="002503A2">
              <w:rPr>
                <w:rStyle w:val="13"/>
                <w:sz w:val="24"/>
                <w:szCs w:val="24"/>
              </w:rPr>
              <w:softHyphen/>
              <w:t>нологией по теме, навыкам устной и письменной моно</w:t>
            </w:r>
            <w:r w:rsidRPr="002503A2">
              <w:rPr>
                <w:rStyle w:val="13"/>
                <w:sz w:val="24"/>
                <w:szCs w:val="24"/>
              </w:rPr>
              <w:softHyphen/>
              <w:t>логической речью</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3.</w:t>
            </w: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b/>
                <w:bCs/>
                <w:sz w:val="24"/>
                <w:szCs w:val="24"/>
              </w:rPr>
            </w:pPr>
            <w:r w:rsidRPr="002503A2">
              <w:rPr>
                <w:rFonts w:ascii="Times New Roman" w:hAnsi="Times New Roman" w:cs="Times New Roman"/>
                <w:b/>
                <w:bCs/>
                <w:sz w:val="24"/>
                <w:szCs w:val="24"/>
              </w:rPr>
              <w:t>Раздел.</w:t>
            </w:r>
          </w:p>
          <w:p w:rsidR="003E6803" w:rsidRPr="002503A2" w:rsidRDefault="003E6803" w:rsidP="009E57FD">
            <w:pPr>
              <w:spacing w:after="0" w:line="240" w:lineRule="auto"/>
              <w:rPr>
                <w:rFonts w:ascii="Times New Roman" w:hAnsi="Times New Roman" w:cs="Times New Roman"/>
                <w:b/>
                <w:bCs/>
                <w:sz w:val="24"/>
                <w:szCs w:val="24"/>
              </w:rPr>
            </w:pPr>
            <w:r w:rsidRPr="002503A2">
              <w:rPr>
                <w:rFonts w:ascii="Times New Roman" w:hAnsi="Times New Roman" w:cs="Times New Roman"/>
                <w:b/>
                <w:bCs/>
                <w:sz w:val="24"/>
                <w:szCs w:val="24"/>
              </w:rPr>
              <w:t>ИЗ ЛИТЕРАТУРЫ XIX ВЕКА</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36</w:t>
            </w: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rStyle w:val="13"/>
                <w:sz w:val="24"/>
                <w:szCs w:val="24"/>
              </w:rPr>
            </w:pP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b/>
                <w:bCs/>
                <w:sz w:val="24"/>
                <w:szCs w:val="24"/>
              </w:rPr>
            </w:pPr>
            <w:r w:rsidRPr="002503A2">
              <w:rPr>
                <w:rFonts w:ascii="Times New Roman" w:hAnsi="Times New Roman" w:cs="Times New Roman"/>
                <w:b/>
                <w:bCs/>
                <w:sz w:val="24"/>
                <w:szCs w:val="24"/>
              </w:rPr>
              <w:t>Язвитель</w:t>
            </w:r>
            <w:r w:rsidRPr="002503A2">
              <w:rPr>
                <w:rFonts w:ascii="Times New Roman" w:hAnsi="Times New Roman" w:cs="Times New Roman"/>
                <w:b/>
                <w:bCs/>
                <w:sz w:val="24"/>
                <w:szCs w:val="24"/>
              </w:rPr>
              <w:softHyphen/>
              <w:t>ный сати</w:t>
            </w:r>
            <w:r w:rsidRPr="002503A2">
              <w:rPr>
                <w:rFonts w:ascii="Times New Roman" w:hAnsi="Times New Roman" w:cs="Times New Roman"/>
                <w:b/>
                <w:bCs/>
                <w:sz w:val="24"/>
                <w:szCs w:val="24"/>
              </w:rPr>
              <w:softHyphen/>
              <w:t>рик и бас</w:t>
            </w:r>
            <w:r w:rsidRPr="002503A2">
              <w:rPr>
                <w:rFonts w:ascii="Times New Roman" w:hAnsi="Times New Roman" w:cs="Times New Roman"/>
                <w:b/>
                <w:bCs/>
                <w:sz w:val="24"/>
                <w:szCs w:val="24"/>
              </w:rPr>
              <w:softHyphen/>
              <w:t>нописец И.А. Крылов</w:t>
            </w:r>
          </w:p>
          <w:p w:rsidR="003E6803" w:rsidRPr="002503A2" w:rsidRDefault="003E6803" w:rsidP="009E57FD">
            <w:pPr>
              <w:spacing w:after="0" w:line="240" w:lineRule="auto"/>
              <w:rPr>
                <w:rFonts w:ascii="Times New Roman" w:hAnsi="Times New Roman" w:cs="Times New Roman"/>
                <w:b/>
                <w:bCs/>
                <w:sz w:val="24"/>
                <w:szCs w:val="24"/>
              </w:rPr>
            </w:pP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sz w:val="24"/>
                <w:szCs w:val="24"/>
              </w:rPr>
            </w:pPr>
            <w:r w:rsidRPr="002503A2">
              <w:rPr>
                <w:rStyle w:val="13"/>
                <w:sz w:val="24"/>
                <w:szCs w:val="24"/>
              </w:rPr>
              <w:t>Находить цитатные примеры из басни для состав</w:t>
            </w:r>
            <w:r w:rsidRPr="002503A2">
              <w:rPr>
                <w:rStyle w:val="13"/>
                <w:sz w:val="24"/>
                <w:szCs w:val="24"/>
              </w:rPr>
              <w:softHyphen/>
              <w:t>ления аргументации</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b/>
                <w:bCs/>
                <w:sz w:val="24"/>
                <w:szCs w:val="24"/>
              </w:rPr>
            </w:pPr>
            <w:r w:rsidRPr="002503A2">
              <w:rPr>
                <w:rFonts w:ascii="Times New Roman" w:hAnsi="Times New Roman" w:cs="Times New Roman"/>
                <w:b/>
                <w:bCs/>
                <w:sz w:val="24"/>
                <w:szCs w:val="24"/>
              </w:rPr>
              <w:t>Осмеяние пороков в басне И.А. Крылова «Обоз»</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firstLine="0"/>
              <w:jc w:val="left"/>
              <w:rPr>
                <w:sz w:val="24"/>
                <w:szCs w:val="24"/>
              </w:rPr>
            </w:pPr>
            <w:r w:rsidRPr="002503A2">
              <w:rPr>
                <w:rStyle w:val="13"/>
                <w:sz w:val="24"/>
                <w:szCs w:val="24"/>
              </w:rPr>
              <w:t>Научиться понимать смысл произведения И.А. Крылова</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b/>
                <w:bCs/>
                <w:sz w:val="24"/>
                <w:szCs w:val="24"/>
              </w:rPr>
            </w:pPr>
            <w:r w:rsidRPr="002503A2">
              <w:rPr>
                <w:rFonts w:ascii="Times New Roman" w:hAnsi="Times New Roman" w:cs="Times New Roman"/>
                <w:b/>
                <w:bCs/>
                <w:sz w:val="24"/>
                <w:szCs w:val="24"/>
              </w:rPr>
              <w:t>КОНДРАТИЙ ФЕДОРОВИЧ РЫЛЕЕВ (1 Ч)</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firstLine="0"/>
              <w:jc w:val="left"/>
              <w:rPr>
                <w:rStyle w:val="13"/>
                <w:sz w:val="24"/>
                <w:szCs w:val="24"/>
              </w:rPr>
            </w:pP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sz w:val="24"/>
                <w:szCs w:val="24"/>
              </w:rPr>
            </w:pPr>
            <w:r w:rsidRPr="002503A2">
              <w:rPr>
                <w:rStyle w:val="13"/>
                <w:sz w:val="24"/>
                <w:szCs w:val="24"/>
              </w:rPr>
              <w:t>Истори</w:t>
            </w:r>
            <w:r w:rsidRPr="002503A2">
              <w:rPr>
                <w:rStyle w:val="13"/>
                <w:sz w:val="24"/>
                <w:szCs w:val="24"/>
              </w:rPr>
              <w:softHyphen/>
              <w:t>ческая тема думы «Смерть Ермака» К.Ф. Ры</w:t>
            </w:r>
            <w:r w:rsidRPr="002503A2">
              <w:rPr>
                <w:rStyle w:val="13"/>
                <w:sz w:val="24"/>
                <w:szCs w:val="24"/>
              </w:rPr>
              <w:softHyphen/>
              <w:t>леева</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80" w:firstLine="0"/>
              <w:jc w:val="left"/>
              <w:rPr>
                <w:sz w:val="24"/>
                <w:szCs w:val="24"/>
              </w:rPr>
            </w:pPr>
            <w:r w:rsidRPr="002503A2">
              <w:rPr>
                <w:rStyle w:val="13"/>
                <w:sz w:val="24"/>
                <w:szCs w:val="24"/>
              </w:rPr>
              <w:t>Научиться участво</w:t>
            </w:r>
            <w:r w:rsidRPr="002503A2">
              <w:rPr>
                <w:rStyle w:val="13"/>
                <w:sz w:val="24"/>
                <w:szCs w:val="24"/>
              </w:rPr>
              <w:softHyphen/>
              <w:t>вать в коллективном диалоге</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sz w:val="24"/>
                <w:szCs w:val="24"/>
              </w:rPr>
            </w:pPr>
            <w:r w:rsidRPr="002503A2">
              <w:rPr>
                <w:rStyle w:val="ab"/>
                <w:sz w:val="24"/>
                <w:szCs w:val="24"/>
                <w:lang w:val="en-US"/>
              </w:rPr>
              <w:t>P</w:t>
            </w:r>
            <w:r w:rsidRPr="002503A2">
              <w:rPr>
                <w:rStyle w:val="ab"/>
                <w:sz w:val="24"/>
                <w:szCs w:val="24"/>
              </w:rPr>
              <w:t>.</w:t>
            </w:r>
            <w:r w:rsidRPr="002503A2">
              <w:rPr>
                <w:rStyle w:val="ab"/>
                <w:sz w:val="24"/>
                <w:szCs w:val="24"/>
                <w:lang w:val="en-US"/>
              </w:rPr>
              <w:t>P</w:t>
            </w:r>
            <w:r w:rsidRPr="002503A2">
              <w:rPr>
                <w:rStyle w:val="ab"/>
                <w:sz w:val="24"/>
                <w:szCs w:val="24"/>
              </w:rPr>
              <w:t>.</w:t>
            </w:r>
            <w:r w:rsidRPr="002503A2">
              <w:rPr>
                <w:rStyle w:val="13"/>
                <w:sz w:val="24"/>
                <w:szCs w:val="24"/>
              </w:rPr>
              <w:t>Разноплановость содер</w:t>
            </w:r>
            <w:r w:rsidRPr="002503A2">
              <w:rPr>
                <w:rStyle w:val="13"/>
                <w:sz w:val="24"/>
                <w:szCs w:val="24"/>
              </w:rPr>
              <w:softHyphen/>
              <w:t>жания сти</w:t>
            </w:r>
            <w:r w:rsidRPr="002503A2">
              <w:rPr>
                <w:rStyle w:val="13"/>
                <w:sz w:val="24"/>
                <w:szCs w:val="24"/>
              </w:rPr>
              <w:softHyphen/>
              <w:t>хотворения А.С. Пушки</w:t>
            </w:r>
            <w:r w:rsidRPr="002503A2">
              <w:rPr>
                <w:rStyle w:val="13"/>
                <w:sz w:val="24"/>
                <w:szCs w:val="24"/>
              </w:rPr>
              <w:softHyphen/>
              <w:t>на «Туча»</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80" w:firstLine="0"/>
              <w:jc w:val="left"/>
              <w:rPr>
                <w:sz w:val="24"/>
                <w:szCs w:val="24"/>
              </w:rPr>
            </w:pPr>
            <w:r w:rsidRPr="002503A2">
              <w:rPr>
                <w:rStyle w:val="13"/>
                <w:sz w:val="24"/>
                <w:szCs w:val="24"/>
              </w:rPr>
              <w:t>Анализи</w:t>
            </w:r>
            <w:r w:rsidRPr="002503A2">
              <w:rPr>
                <w:rStyle w:val="13"/>
                <w:sz w:val="24"/>
                <w:szCs w:val="24"/>
              </w:rPr>
              <w:softHyphen/>
              <w:t>ровать текст стихо</w:t>
            </w:r>
            <w:r w:rsidRPr="002503A2">
              <w:rPr>
                <w:rStyle w:val="13"/>
                <w:sz w:val="24"/>
                <w:szCs w:val="24"/>
              </w:rPr>
              <w:softHyphen/>
              <w:t>творения</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i/>
                <w:iCs/>
                <w:sz w:val="24"/>
                <w:szCs w:val="24"/>
              </w:rPr>
              <w:t>P.P.</w:t>
            </w:r>
            <w:r w:rsidRPr="002503A2">
              <w:rPr>
                <w:rFonts w:ascii="Times New Roman" w:hAnsi="Times New Roman" w:cs="Times New Roman"/>
                <w:sz w:val="24"/>
                <w:szCs w:val="24"/>
              </w:rPr>
              <w:t>Темы любви и дружбы в стихо</w:t>
            </w:r>
            <w:r w:rsidRPr="002503A2">
              <w:rPr>
                <w:rFonts w:ascii="Times New Roman" w:hAnsi="Times New Roman" w:cs="Times New Roman"/>
                <w:sz w:val="24"/>
                <w:szCs w:val="24"/>
              </w:rPr>
              <w:softHyphen/>
            </w:r>
            <w:r w:rsidRPr="002503A2">
              <w:rPr>
                <w:rFonts w:ascii="Times New Roman" w:hAnsi="Times New Roman" w:cs="Times New Roman"/>
                <w:sz w:val="24"/>
                <w:szCs w:val="24"/>
              </w:rPr>
              <w:lastRenderedPageBreak/>
              <w:t>творениях А.С. Пушки</w:t>
            </w:r>
            <w:r w:rsidRPr="002503A2">
              <w:rPr>
                <w:rFonts w:ascii="Times New Roman" w:hAnsi="Times New Roman" w:cs="Times New Roman"/>
                <w:sz w:val="24"/>
                <w:szCs w:val="24"/>
              </w:rPr>
              <w:softHyphen/>
              <w:t>на «****» и «19 октя</w:t>
            </w:r>
            <w:r w:rsidRPr="002503A2">
              <w:rPr>
                <w:rFonts w:ascii="Times New Roman" w:hAnsi="Times New Roman" w:cs="Times New Roman"/>
                <w:sz w:val="24"/>
                <w:szCs w:val="24"/>
              </w:rPr>
              <w:softHyphen/>
              <w:t>бря»</w:t>
            </w:r>
          </w:p>
          <w:p w:rsidR="003E6803" w:rsidRPr="002503A2" w:rsidRDefault="003E6803" w:rsidP="009E57FD">
            <w:pPr>
              <w:spacing w:after="0" w:line="240" w:lineRule="auto"/>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sz w:val="24"/>
                <w:szCs w:val="24"/>
              </w:rPr>
            </w:pPr>
            <w:r w:rsidRPr="002503A2">
              <w:rPr>
                <w:rStyle w:val="13"/>
                <w:sz w:val="24"/>
                <w:szCs w:val="24"/>
              </w:rPr>
              <w:t>Правиль</w:t>
            </w:r>
            <w:r w:rsidRPr="002503A2">
              <w:rPr>
                <w:rStyle w:val="13"/>
                <w:sz w:val="24"/>
                <w:szCs w:val="24"/>
              </w:rPr>
              <w:softHyphen/>
              <w:t>но и четко давать ответы на поставлен</w:t>
            </w:r>
            <w:r w:rsidRPr="002503A2">
              <w:rPr>
                <w:rStyle w:val="13"/>
                <w:sz w:val="24"/>
                <w:szCs w:val="24"/>
              </w:rPr>
              <w:softHyphen/>
            </w:r>
            <w:r w:rsidRPr="002503A2">
              <w:rPr>
                <w:rStyle w:val="13"/>
                <w:sz w:val="24"/>
                <w:szCs w:val="24"/>
              </w:rPr>
              <w:lastRenderedPageBreak/>
              <w:t>ные вопросы</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История Пу</w:t>
            </w:r>
            <w:r w:rsidRPr="002503A2">
              <w:rPr>
                <w:rFonts w:ascii="Times New Roman" w:hAnsi="Times New Roman" w:cs="Times New Roman"/>
                <w:sz w:val="24"/>
                <w:szCs w:val="24"/>
              </w:rPr>
              <w:softHyphen/>
              <w:t>гачевского восстания в художест</w:t>
            </w:r>
            <w:r w:rsidRPr="002503A2">
              <w:rPr>
                <w:rFonts w:ascii="Times New Roman" w:hAnsi="Times New Roman" w:cs="Times New Roman"/>
                <w:sz w:val="24"/>
                <w:szCs w:val="24"/>
              </w:rPr>
              <w:softHyphen/>
              <w:t>венном про</w:t>
            </w:r>
            <w:r w:rsidRPr="002503A2">
              <w:rPr>
                <w:rFonts w:ascii="Times New Roman" w:hAnsi="Times New Roman" w:cs="Times New Roman"/>
                <w:sz w:val="24"/>
                <w:szCs w:val="24"/>
              </w:rPr>
              <w:softHyphen/>
              <w:t>изведении и историче</w:t>
            </w:r>
            <w:r w:rsidRPr="002503A2">
              <w:rPr>
                <w:rFonts w:ascii="Times New Roman" w:hAnsi="Times New Roman" w:cs="Times New Roman"/>
                <w:sz w:val="24"/>
                <w:szCs w:val="24"/>
              </w:rPr>
              <w:softHyphen/>
              <w:t>ском труде писателя и историка А.С. Пуш</w:t>
            </w:r>
            <w:r w:rsidRPr="002503A2">
              <w:rPr>
                <w:rFonts w:ascii="Times New Roman" w:hAnsi="Times New Roman" w:cs="Times New Roman"/>
                <w:sz w:val="24"/>
                <w:szCs w:val="24"/>
              </w:rPr>
              <w:softHyphen/>
              <w:t>кина</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(«История Пугачева», «Капитан</w:t>
            </w:r>
            <w:r w:rsidRPr="002503A2">
              <w:rPr>
                <w:rFonts w:ascii="Times New Roman" w:hAnsi="Times New Roman" w:cs="Times New Roman"/>
                <w:sz w:val="24"/>
                <w:szCs w:val="24"/>
              </w:rPr>
              <w:softHyphen/>
              <w:t>ская дочка»)</w:t>
            </w:r>
          </w:p>
          <w:p w:rsidR="003E6803" w:rsidRPr="002503A2" w:rsidRDefault="003E6803" w:rsidP="009E57FD">
            <w:pPr>
              <w:spacing w:after="0" w:line="240" w:lineRule="auto"/>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firstLine="0"/>
              <w:rPr>
                <w:sz w:val="24"/>
                <w:szCs w:val="24"/>
              </w:rPr>
            </w:pPr>
            <w:r w:rsidRPr="002503A2">
              <w:rPr>
                <w:rStyle w:val="13"/>
                <w:sz w:val="24"/>
                <w:szCs w:val="24"/>
              </w:rPr>
              <w:t>Аргумен</w:t>
            </w:r>
            <w:r w:rsidRPr="002503A2">
              <w:rPr>
                <w:rStyle w:val="13"/>
                <w:sz w:val="24"/>
                <w:szCs w:val="24"/>
              </w:rPr>
              <w:softHyphen/>
              <w:t>тировать свою точку зрения</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Петр Гри</w:t>
            </w:r>
            <w:r w:rsidRPr="002503A2">
              <w:rPr>
                <w:rFonts w:ascii="Times New Roman" w:hAnsi="Times New Roman" w:cs="Times New Roman"/>
                <w:sz w:val="24"/>
                <w:szCs w:val="24"/>
              </w:rPr>
              <w:softHyphen/>
              <w:t>нев: жизнен</w:t>
            </w:r>
            <w:r w:rsidRPr="002503A2">
              <w:rPr>
                <w:rFonts w:ascii="Times New Roman" w:hAnsi="Times New Roman" w:cs="Times New Roman"/>
                <w:sz w:val="24"/>
                <w:szCs w:val="24"/>
              </w:rPr>
              <w:softHyphen/>
              <w:t>ный путь, формиро</w:t>
            </w:r>
            <w:r w:rsidRPr="002503A2">
              <w:rPr>
                <w:rFonts w:ascii="Times New Roman" w:hAnsi="Times New Roman" w:cs="Times New Roman"/>
                <w:sz w:val="24"/>
                <w:szCs w:val="24"/>
              </w:rPr>
              <w:softHyphen/>
              <w:t>вание его характера в повести А.С. Пуш</w:t>
            </w:r>
            <w:r w:rsidRPr="002503A2">
              <w:rPr>
                <w:rFonts w:ascii="Times New Roman" w:hAnsi="Times New Roman" w:cs="Times New Roman"/>
                <w:sz w:val="24"/>
                <w:szCs w:val="24"/>
              </w:rPr>
              <w:softHyphen/>
              <w:t>кина «Капитанская дочка»</w:t>
            </w:r>
          </w:p>
          <w:p w:rsidR="003E6803" w:rsidRPr="002503A2" w:rsidRDefault="003E6803" w:rsidP="009E57FD">
            <w:pPr>
              <w:spacing w:after="0" w:line="240" w:lineRule="auto"/>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sz w:val="24"/>
                <w:szCs w:val="24"/>
              </w:rPr>
            </w:pPr>
            <w:r w:rsidRPr="002503A2">
              <w:rPr>
                <w:rStyle w:val="13"/>
                <w:sz w:val="24"/>
                <w:szCs w:val="24"/>
              </w:rPr>
              <w:t>Ввыразительно читать текст повести; про</w:t>
            </w:r>
            <w:r w:rsidRPr="002503A2">
              <w:rPr>
                <w:rStyle w:val="13"/>
                <w:sz w:val="24"/>
                <w:szCs w:val="24"/>
              </w:rPr>
              <w:softHyphen/>
              <w:t>изводить самостоя</w:t>
            </w:r>
            <w:r w:rsidRPr="002503A2">
              <w:rPr>
                <w:rStyle w:val="13"/>
                <w:sz w:val="24"/>
                <w:szCs w:val="24"/>
              </w:rPr>
              <w:softHyphen/>
              <w:t>тельный и групповой анализ фрагментов текста</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i/>
                <w:iCs/>
                <w:sz w:val="24"/>
                <w:szCs w:val="24"/>
              </w:rPr>
              <w:t>P.P.</w:t>
            </w:r>
            <w:r w:rsidRPr="002503A2">
              <w:rPr>
                <w:rFonts w:ascii="Times New Roman" w:hAnsi="Times New Roman" w:cs="Times New Roman"/>
                <w:sz w:val="24"/>
                <w:szCs w:val="24"/>
              </w:rPr>
              <w:t>Маша Миронова - нравствен</w:t>
            </w:r>
            <w:r w:rsidRPr="002503A2">
              <w:rPr>
                <w:rFonts w:ascii="Times New Roman" w:hAnsi="Times New Roman" w:cs="Times New Roman"/>
                <w:sz w:val="24"/>
                <w:szCs w:val="24"/>
              </w:rPr>
              <w:softHyphen/>
              <w:t>ная красота героини по</w:t>
            </w:r>
            <w:r w:rsidRPr="002503A2">
              <w:rPr>
                <w:rFonts w:ascii="Times New Roman" w:hAnsi="Times New Roman" w:cs="Times New Roman"/>
                <w:sz w:val="24"/>
                <w:szCs w:val="24"/>
              </w:rPr>
              <w:softHyphen/>
              <w:t>вести А.С. Пуш</w:t>
            </w:r>
            <w:r w:rsidRPr="002503A2">
              <w:rPr>
                <w:rFonts w:ascii="Times New Roman" w:hAnsi="Times New Roman" w:cs="Times New Roman"/>
                <w:sz w:val="24"/>
                <w:szCs w:val="24"/>
              </w:rPr>
              <w:softHyphen/>
              <w:t>кина «Капитанская дочка»</w:t>
            </w:r>
          </w:p>
          <w:p w:rsidR="003E6803" w:rsidRPr="002503A2" w:rsidRDefault="003E6803" w:rsidP="009E57FD">
            <w:pPr>
              <w:spacing w:after="0" w:line="240" w:lineRule="auto"/>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sz w:val="24"/>
                <w:szCs w:val="24"/>
              </w:rPr>
            </w:pPr>
            <w:r w:rsidRPr="002503A2">
              <w:rPr>
                <w:rStyle w:val="13"/>
                <w:sz w:val="24"/>
                <w:szCs w:val="24"/>
              </w:rPr>
              <w:t>Анализи</w:t>
            </w:r>
            <w:r w:rsidRPr="002503A2">
              <w:rPr>
                <w:rStyle w:val="13"/>
                <w:sz w:val="24"/>
                <w:szCs w:val="24"/>
              </w:rPr>
              <w:softHyphen/>
              <w:t>ровать текст повести с позиции ее идей</w:t>
            </w:r>
            <w:r w:rsidRPr="002503A2">
              <w:rPr>
                <w:rStyle w:val="13"/>
                <w:sz w:val="24"/>
                <w:szCs w:val="24"/>
              </w:rPr>
              <w:softHyphen/>
              <w:t>но-тематической направленности</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Швабрин — антигерой повести А.С. Пуш</w:t>
            </w:r>
            <w:r w:rsidRPr="002503A2">
              <w:rPr>
                <w:rFonts w:ascii="Times New Roman" w:hAnsi="Times New Roman" w:cs="Times New Roman"/>
                <w:sz w:val="24"/>
                <w:szCs w:val="24"/>
              </w:rPr>
              <w:softHyphen/>
              <w:t>кина «Ка</w:t>
            </w:r>
            <w:r w:rsidRPr="002503A2">
              <w:rPr>
                <w:rFonts w:ascii="Times New Roman" w:hAnsi="Times New Roman" w:cs="Times New Roman"/>
                <w:sz w:val="24"/>
                <w:szCs w:val="24"/>
              </w:rPr>
              <w:softHyphen/>
              <w:t>питанская дочка»</w:t>
            </w:r>
          </w:p>
          <w:p w:rsidR="003E6803" w:rsidRPr="002503A2" w:rsidRDefault="003E6803" w:rsidP="009E57FD">
            <w:pPr>
              <w:spacing w:after="0" w:line="240" w:lineRule="auto"/>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100" w:firstLine="0"/>
              <w:jc w:val="left"/>
              <w:rPr>
                <w:sz w:val="24"/>
                <w:szCs w:val="24"/>
              </w:rPr>
            </w:pPr>
            <w:r w:rsidRPr="002503A2">
              <w:rPr>
                <w:rStyle w:val="13"/>
                <w:sz w:val="24"/>
                <w:szCs w:val="24"/>
              </w:rPr>
              <w:t>Опреде</w:t>
            </w:r>
            <w:r w:rsidRPr="002503A2">
              <w:rPr>
                <w:rStyle w:val="13"/>
                <w:sz w:val="24"/>
                <w:szCs w:val="24"/>
              </w:rPr>
              <w:softHyphen/>
              <w:t>лять значение картин быта XVIII в. для по</w:t>
            </w:r>
            <w:r w:rsidRPr="002503A2">
              <w:rPr>
                <w:rStyle w:val="13"/>
                <w:sz w:val="24"/>
                <w:szCs w:val="24"/>
              </w:rPr>
              <w:softHyphen/>
              <w:t>нимания характеров и идеи повести</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i/>
                <w:iCs/>
                <w:sz w:val="24"/>
                <w:szCs w:val="24"/>
              </w:rPr>
              <w:t>P.P.</w:t>
            </w:r>
            <w:r w:rsidRPr="002503A2">
              <w:rPr>
                <w:rFonts w:ascii="Times New Roman" w:hAnsi="Times New Roman" w:cs="Times New Roman"/>
                <w:sz w:val="24"/>
                <w:szCs w:val="24"/>
              </w:rPr>
              <w:t>Проект. Со</w:t>
            </w:r>
            <w:r w:rsidRPr="002503A2">
              <w:rPr>
                <w:rFonts w:ascii="Times New Roman" w:hAnsi="Times New Roman" w:cs="Times New Roman"/>
                <w:sz w:val="24"/>
                <w:szCs w:val="24"/>
              </w:rPr>
              <w:softHyphen/>
              <w:t>ставление электронной презентации «Герои по</w:t>
            </w:r>
            <w:r w:rsidRPr="002503A2">
              <w:rPr>
                <w:rFonts w:ascii="Times New Roman" w:hAnsi="Times New Roman" w:cs="Times New Roman"/>
                <w:sz w:val="24"/>
                <w:szCs w:val="24"/>
              </w:rPr>
              <w:softHyphen/>
              <w:t>вести “ Ка</w:t>
            </w:r>
            <w:r w:rsidRPr="002503A2">
              <w:rPr>
                <w:rFonts w:ascii="Times New Roman" w:hAnsi="Times New Roman" w:cs="Times New Roman"/>
                <w:sz w:val="24"/>
                <w:szCs w:val="24"/>
              </w:rPr>
              <w:softHyphen/>
              <w:t>питанская дочка”и их прототипы»</w:t>
            </w:r>
          </w:p>
          <w:p w:rsidR="003E6803" w:rsidRPr="002503A2" w:rsidRDefault="003E6803" w:rsidP="009E57FD">
            <w:pPr>
              <w:spacing w:after="0" w:line="240" w:lineRule="auto"/>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80" w:firstLine="0"/>
              <w:jc w:val="left"/>
              <w:rPr>
                <w:sz w:val="24"/>
                <w:szCs w:val="24"/>
              </w:rPr>
            </w:pPr>
            <w:r w:rsidRPr="002503A2">
              <w:rPr>
                <w:rStyle w:val="13"/>
                <w:sz w:val="24"/>
                <w:szCs w:val="24"/>
              </w:rPr>
              <w:t>Научиться сопостав</w:t>
            </w:r>
            <w:r w:rsidRPr="002503A2">
              <w:rPr>
                <w:rStyle w:val="13"/>
                <w:sz w:val="24"/>
                <w:szCs w:val="24"/>
              </w:rPr>
              <w:softHyphen/>
              <w:t>лять литературных героев с их прототи</w:t>
            </w:r>
            <w:r w:rsidRPr="002503A2">
              <w:rPr>
                <w:rStyle w:val="13"/>
                <w:sz w:val="24"/>
                <w:szCs w:val="24"/>
              </w:rPr>
              <w:softHyphen/>
              <w:t>пами</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i/>
                <w:iCs/>
                <w:sz w:val="24"/>
                <w:szCs w:val="24"/>
              </w:rPr>
            </w:pPr>
            <w:r w:rsidRPr="002503A2">
              <w:rPr>
                <w:rFonts w:ascii="Times New Roman" w:hAnsi="Times New Roman" w:cs="Times New Roman"/>
                <w:i/>
                <w:iCs/>
                <w:sz w:val="24"/>
                <w:szCs w:val="24"/>
              </w:rPr>
              <w:t>Контрольная работа № 2 по произведениям А.С. Пушкина</w:t>
            </w:r>
          </w:p>
          <w:p w:rsidR="003E6803" w:rsidRPr="002503A2" w:rsidRDefault="003E6803" w:rsidP="009E57FD">
            <w:pPr>
              <w:spacing w:after="0" w:line="240" w:lineRule="auto"/>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80" w:firstLine="0"/>
              <w:jc w:val="left"/>
              <w:rPr>
                <w:sz w:val="24"/>
                <w:szCs w:val="24"/>
              </w:rPr>
            </w:pPr>
            <w:r w:rsidRPr="002503A2">
              <w:rPr>
                <w:rStyle w:val="13"/>
                <w:sz w:val="24"/>
                <w:szCs w:val="24"/>
              </w:rPr>
              <w:t>Научиться про</w:t>
            </w:r>
            <w:r w:rsidRPr="002503A2">
              <w:rPr>
                <w:rStyle w:val="13"/>
                <w:sz w:val="24"/>
                <w:szCs w:val="24"/>
              </w:rPr>
              <w:softHyphen/>
              <w:t>ектировать и реа</w:t>
            </w:r>
            <w:r w:rsidRPr="002503A2">
              <w:rPr>
                <w:rStyle w:val="13"/>
                <w:sz w:val="24"/>
                <w:szCs w:val="24"/>
              </w:rPr>
              <w:softHyphen/>
              <w:t>лизовывать ин</w:t>
            </w:r>
            <w:r w:rsidRPr="002503A2">
              <w:rPr>
                <w:rStyle w:val="13"/>
                <w:sz w:val="24"/>
                <w:szCs w:val="24"/>
              </w:rPr>
              <w:softHyphen/>
              <w:t>дивидуальный маршрут восполне</w:t>
            </w:r>
            <w:r w:rsidRPr="002503A2">
              <w:rPr>
                <w:rStyle w:val="13"/>
                <w:sz w:val="24"/>
                <w:szCs w:val="24"/>
              </w:rPr>
              <w:softHyphen/>
              <w:t>ния проблемных зон в изученных темах</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80" w:firstLine="0"/>
              <w:jc w:val="left"/>
              <w:rPr>
                <w:sz w:val="24"/>
                <w:szCs w:val="24"/>
              </w:rPr>
            </w:pPr>
            <w:r w:rsidRPr="002503A2">
              <w:rPr>
                <w:rStyle w:val="13"/>
                <w:sz w:val="24"/>
                <w:szCs w:val="24"/>
              </w:rPr>
              <w:t xml:space="preserve"> «Мцыри» М.Ю. Лер</w:t>
            </w:r>
            <w:r w:rsidRPr="002503A2">
              <w:rPr>
                <w:rStyle w:val="13"/>
                <w:sz w:val="24"/>
                <w:szCs w:val="24"/>
              </w:rPr>
              <w:softHyphen/>
              <w:t>монтова как романтическая поэма</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80" w:firstLine="0"/>
              <w:jc w:val="left"/>
              <w:rPr>
                <w:sz w:val="24"/>
                <w:szCs w:val="24"/>
              </w:rPr>
            </w:pPr>
            <w:r w:rsidRPr="002503A2">
              <w:rPr>
                <w:rStyle w:val="13"/>
                <w:sz w:val="24"/>
                <w:szCs w:val="24"/>
              </w:rPr>
              <w:t>Научиться владеть изученной термино</w:t>
            </w:r>
            <w:r w:rsidRPr="002503A2">
              <w:rPr>
                <w:rStyle w:val="13"/>
                <w:sz w:val="24"/>
                <w:szCs w:val="24"/>
              </w:rPr>
              <w:softHyphen/>
              <w:t xml:space="preserve">логией по теме, </w:t>
            </w:r>
            <w:r w:rsidRPr="002503A2">
              <w:rPr>
                <w:color w:val="000000"/>
                <w:sz w:val="24"/>
                <w:szCs w:val="24"/>
                <w:shd w:val="clear" w:color="auto" w:fill="FFFFFF"/>
              </w:rPr>
              <w:t>владеть навыками устной монологиче</w:t>
            </w:r>
            <w:r w:rsidRPr="002503A2">
              <w:rPr>
                <w:color w:val="000000"/>
                <w:sz w:val="24"/>
                <w:szCs w:val="24"/>
                <w:shd w:val="clear" w:color="auto" w:fill="FFFFFF"/>
              </w:rPr>
              <w:softHyphen/>
              <w:t>ской речи</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Трагическое противопо</w:t>
            </w:r>
            <w:r w:rsidRPr="002503A2">
              <w:rPr>
                <w:rFonts w:ascii="Times New Roman" w:hAnsi="Times New Roman" w:cs="Times New Roman"/>
                <w:sz w:val="24"/>
                <w:szCs w:val="24"/>
              </w:rPr>
              <w:softHyphen/>
              <w:t>ставление человека и обстоя</w:t>
            </w:r>
            <w:r w:rsidRPr="002503A2">
              <w:rPr>
                <w:rFonts w:ascii="Times New Roman" w:hAnsi="Times New Roman" w:cs="Times New Roman"/>
                <w:sz w:val="24"/>
                <w:szCs w:val="24"/>
              </w:rPr>
              <w:softHyphen/>
              <w:t>тельств в поэме М.Ю. Лер</w:t>
            </w:r>
            <w:r w:rsidRPr="002503A2">
              <w:rPr>
                <w:rFonts w:ascii="Times New Roman" w:hAnsi="Times New Roman" w:cs="Times New Roman"/>
                <w:sz w:val="24"/>
                <w:szCs w:val="24"/>
              </w:rPr>
              <w:softHyphen/>
              <w:t>монтова «Мцыри»</w:t>
            </w:r>
          </w:p>
          <w:p w:rsidR="003E6803" w:rsidRPr="002503A2" w:rsidRDefault="003E6803" w:rsidP="009E57FD">
            <w:pPr>
              <w:spacing w:after="0" w:line="240" w:lineRule="auto"/>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sz w:val="24"/>
                <w:szCs w:val="24"/>
              </w:rPr>
            </w:pPr>
            <w:r w:rsidRPr="002503A2">
              <w:rPr>
                <w:rStyle w:val="13"/>
                <w:sz w:val="24"/>
                <w:szCs w:val="24"/>
              </w:rPr>
              <w:t>Научиться выявлять характерные худо</w:t>
            </w:r>
            <w:r w:rsidRPr="002503A2">
              <w:rPr>
                <w:rStyle w:val="13"/>
                <w:sz w:val="24"/>
                <w:szCs w:val="24"/>
              </w:rPr>
              <w:softHyphen/>
              <w:t>жественные средства и приемы лиро-эпи</w:t>
            </w:r>
            <w:r w:rsidRPr="002503A2">
              <w:rPr>
                <w:rStyle w:val="13"/>
                <w:sz w:val="24"/>
                <w:szCs w:val="24"/>
              </w:rPr>
              <w:softHyphen/>
              <w:t>ческого изображения</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Особенности компози</w:t>
            </w:r>
            <w:r w:rsidRPr="002503A2">
              <w:rPr>
                <w:rFonts w:ascii="Times New Roman" w:hAnsi="Times New Roman" w:cs="Times New Roman"/>
                <w:sz w:val="24"/>
                <w:szCs w:val="24"/>
              </w:rPr>
              <w:softHyphen/>
              <w:t>ции поэмы М.Ю. Лер</w:t>
            </w:r>
            <w:r w:rsidRPr="002503A2">
              <w:rPr>
                <w:rFonts w:ascii="Times New Roman" w:hAnsi="Times New Roman" w:cs="Times New Roman"/>
                <w:sz w:val="24"/>
                <w:szCs w:val="24"/>
              </w:rPr>
              <w:softHyphen/>
              <w:t>монтова «Мцыри». Эпиграф и сюжет поэ</w:t>
            </w:r>
            <w:r w:rsidRPr="002503A2">
              <w:rPr>
                <w:rFonts w:ascii="Times New Roman" w:hAnsi="Times New Roman" w:cs="Times New Roman"/>
                <w:sz w:val="24"/>
                <w:szCs w:val="24"/>
              </w:rPr>
              <w:softHyphen/>
              <w:t>мы</w:t>
            </w:r>
          </w:p>
          <w:p w:rsidR="003E6803" w:rsidRPr="002503A2" w:rsidRDefault="003E6803" w:rsidP="009E57FD">
            <w:pPr>
              <w:spacing w:after="0" w:line="240" w:lineRule="auto"/>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sz w:val="24"/>
                <w:szCs w:val="24"/>
              </w:rPr>
            </w:pPr>
            <w:r w:rsidRPr="002503A2">
              <w:rPr>
                <w:rStyle w:val="13"/>
                <w:sz w:val="24"/>
                <w:szCs w:val="24"/>
              </w:rPr>
              <w:t>Научиться анализи</w:t>
            </w:r>
            <w:r w:rsidRPr="002503A2">
              <w:rPr>
                <w:rStyle w:val="13"/>
                <w:sz w:val="24"/>
                <w:szCs w:val="24"/>
              </w:rPr>
              <w:softHyphen/>
              <w:t>ровать эпизод</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i/>
                <w:iCs/>
                <w:sz w:val="24"/>
                <w:szCs w:val="24"/>
              </w:rPr>
              <w:t>P.P.</w:t>
            </w:r>
            <w:r w:rsidRPr="002503A2">
              <w:rPr>
                <w:rFonts w:ascii="Times New Roman" w:hAnsi="Times New Roman" w:cs="Times New Roman"/>
                <w:sz w:val="24"/>
                <w:szCs w:val="24"/>
              </w:rPr>
              <w:t>Портрет и речь героя как средства выражения авторского отношения. Смысл фи</w:t>
            </w:r>
            <w:r w:rsidRPr="002503A2">
              <w:rPr>
                <w:rFonts w:ascii="Times New Roman" w:hAnsi="Times New Roman" w:cs="Times New Roman"/>
                <w:sz w:val="24"/>
                <w:szCs w:val="24"/>
              </w:rPr>
              <w:softHyphen/>
              <w:t>нала поэмы. Проект</w:t>
            </w:r>
          </w:p>
          <w:p w:rsidR="003E6803" w:rsidRPr="002503A2" w:rsidRDefault="003E6803" w:rsidP="009E57FD">
            <w:pPr>
              <w:spacing w:after="0" w:line="240" w:lineRule="auto"/>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80" w:firstLine="0"/>
              <w:jc w:val="left"/>
              <w:rPr>
                <w:sz w:val="24"/>
                <w:szCs w:val="24"/>
              </w:rPr>
            </w:pPr>
            <w:r w:rsidRPr="002503A2">
              <w:rPr>
                <w:rStyle w:val="13"/>
                <w:sz w:val="24"/>
                <w:szCs w:val="24"/>
              </w:rPr>
              <w:t>Научиться владеть изученной терми</w:t>
            </w:r>
            <w:r w:rsidRPr="002503A2">
              <w:rPr>
                <w:rStyle w:val="13"/>
                <w:sz w:val="24"/>
                <w:szCs w:val="24"/>
              </w:rPr>
              <w:softHyphen/>
              <w:t>нологией по теме, владеть навыками устной и письмен</w:t>
            </w:r>
            <w:r w:rsidRPr="002503A2">
              <w:rPr>
                <w:rStyle w:val="13"/>
                <w:sz w:val="24"/>
                <w:szCs w:val="24"/>
              </w:rPr>
              <w:softHyphen/>
              <w:t>ной монологической речи</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i/>
                <w:iCs/>
                <w:sz w:val="24"/>
                <w:szCs w:val="24"/>
              </w:rPr>
            </w:pPr>
            <w:r w:rsidRPr="002503A2">
              <w:rPr>
                <w:rFonts w:ascii="Times New Roman" w:hAnsi="Times New Roman" w:cs="Times New Roman"/>
                <w:i/>
                <w:iCs/>
                <w:sz w:val="24"/>
                <w:szCs w:val="24"/>
              </w:rPr>
              <w:t>Контрольная работа №3 по произ</w:t>
            </w:r>
            <w:r w:rsidRPr="002503A2">
              <w:rPr>
                <w:rFonts w:ascii="Times New Roman" w:hAnsi="Times New Roman" w:cs="Times New Roman"/>
                <w:i/>
                <w:iCs/>
                <w:sz w:val="24"/>
                <w:szCs w:val="24"/>
              </w:rPr>
              <w:softHyphen/>
              <w:t>ведениям М.Ю. Лер</w:t>
            </w:r>
            <w:r w:rsidRPr="002503A2">
              <w:rPr>
                <w:rFonts w:ascii="Times New Roman" w:hAnsi="Times New Roman" w:cs="Times New Roman"/>
                <w:i/>
                <w:iCs/>
                <w:sz w:val="24"/>
                <w:szCs w:val="24"/>
              </w:rPr>
              <w:softHyphen/>
              <w:t>монтова</w:t>
            </w:r>
          </w:p>
          <w:p w:rsidR="003E6803" w:rsidRPr="002503A2" w:rsidRDefault="003E6803" w:rsidP="009E57FD">
            <w:pPr>
              <w:spacing w:after="0" w:line="240" w:lineRule="auto"/>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80" w:firstLine="0"/>
              <w:jc w:val="left"/>
              <w:rPr>
                <w:sz w:val="24"/>
                <w:szCs w:val="24"/>
              </w:rPr>
            </w:pPr>
            <w:r w:rsidRPr="002503A2">
              <w:rPr>
                <w:rStyle w:val="13"/>
                <w:sz w:val="24"/>
                <w:szCs w:val="24"/>
              </w:rPr>
              <w:t>Научиться про</w:t>
            </w:r>
            <w:r w:rsidRPr="002503A2">
              <w:rPr>
                <w:rStyle w:val="13"/>
                <w:sz w:val="24"/>
                <w:szCs w:val="24"/>
              </w:rPr>
              <w:softHyphen/>
              <w:t>ектировать и реа</w:t>
            </w:r>
            <w:r w:rsidRPr="002503A2">
              <w:rPr>
                <w:rStyle w:val="13"/>
                <w:sz w:val="24"/>
                <w:szCs w:val="24"/>
              </w:rPr>
              <w:softHyphen/>
              <w:t>лизовывать ин</w:t>
            </w:r>
            <w:r w:rsidRPr="002503A2">
              <w:rPr>
                <w:rStyle w:val="13"/>
                <w:sz w:val="24"/>
                <w:szCs w:val="24"/>
              </w:rPr>
              <w:softHyphen/>
              <w:t>дивидуальный маршрут восполне</w:t>
            </w:r>
            <w:r w:rsidRPr="002503A2">
              <w:rPr>
                <w:rStyle w:val="13"/>
                <w:sz w:val="24"/>
                <w:szCs w:val="24"/>
              </w:rPr>
              <w:softHyphen/>
              <w:t>ния проблемных зон в изученных темах</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 «Ревизор». Комедия Н.В. Гоголя «со злостью и солью»</w:t>
            </w:r>
          </w:p>
          <w:p w:rsidR="003E6803" w:rsidRPr="002503A2" w:rsidRDefault="003E6803" w:rsidP="009E57FD">
            <w:pPr>
              <w:spacing w:after="0" w:line="240" w:lineRule="auto"/>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80" w:firstLine="0"/>
              <w:jc w:val="left"/>
              <w:rPr>
                <w:sz w:val="24"/>
                <w:szCs w:val="24"/>
              </w:rPr>
            </w:pPr>
            <w:r w:rsidRPr="002503A2">
              <w:rPr>
                <w:rStyle w:val="13"/>
                <w:sz w:val="24"/>
                <w:szCs w:val="24"/>
              </w:rPr>
              <w:t>Научиться опре</w:t>
            </w:r>
            <w:r w:rsidRPr="002503A2">
              <w:rPr>
                <w:rStyle w:val="13"/>
                <w:sz w:val="24"/>
                <w:szCs w:val="24"/>
              </w:rPr>
              <w:softHyphen/>
              <w:t>делять авторское отношение к героям, идейно-эмоцио</w:t>
            </w:r>
            <w:r w:rsidRPr="002503A2">
              <w:rPr>
                <w:rStyle w:val="13"/>
                <w:sz w:val="24"/>
                <w:szCs w:val="24"/>
              </w:rPr>
              <w:softHyphen/>
              <w:t>нальное содержание комедии</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sz w:val="24"/>
                <w:szCs w:val="24"/>
              </w:rPr>
            </w:pPr>
            <w:r w:rsidRPr="002503A2">
              <w:rPr>
                <w:rStyle w:val="13"/>
                <w:sz w:val="24"/>
                <w:szCs w:val="24"/>
              </w:rPr>
              <w:t>Поворот русской драматургии к социаль</w:t>
            </w:r>
            <w:r w:rsidRPr="002503A2">
              <w:rPr>
                <w:rStyle w:val="13"/>
                <w:sz w:val="24"/>
                <w:szCs w:val="24"/>
              </w:rPr>
              <w:softHyphen/>
              <w:t>ной теме. «Комедия Н.В. Гоголя «Ревизор»</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firstLine="0"/>
              <w:rPr>
                <w:sz w:val="24"/>
                <w:szCs w:val="24"/>
              </w:rPr>
            </w:pPr>
            <w:r w:rsidRPr="002503A2">
              <w:rPr>
                <w:rStyle w:val="13"/>
                <w:sz w:val="24"/>
                <w:szCs w:val="24"/>
              </w:rPr>
              <w:t>Научиться понимать смысл произведения и видеть главное</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sz w:val="24"/>
                <w:szCs w:val="24"/>
              </w:rPr>
            </w:pPr>
            <w:r w:rsidRPr="002503A2">
              <w:rPr>
                <w:rStyle w:val="ab"/>
                <w:sz w:val="24"/>
                <w:szCs w:val="24"/>
                <w:lang w:val="en-US"/>
              </w:rPr>
              <w:t>P</w:t>
            </w:r>
            <w:r w:rsidRPr="002503A2">
              <w:rPr>
                <w:rStyle w:val="ab"/>
                <w:sz w:val="24"/>
                <w:szCs w:val="24"/>
              </w:rPr>
              <w:t>.</w:t>
            </w:r>
            <w:r w:rsidRPr="002503A2">
              <w:rPr>
                <w:rStyle w:val="ab"/>
                <w:sz w:val="24"/>
                <w:szCs w:val="24"/>
                <w:lang w:val="en-US"/>
              </w:rPr>
              <w:t>P</w:t>
            </w:r>
            <w:r w:rsidRPr="002503A2">
              <w:rPr>
                <w:rStyle w:val="ab"/>
                <w:sz w:val="24"/>
                <w:szCs w:val="24"/>
              </w:rPr>
              <w:t>.</w:t>
            </w:r>
            <w:r w:rsidRPr="002503A2">
              <w:rPr>
                <w:rStyle w:val="13"/>
                <w:sz w:val="24"/>
                <w:szCs w:val="24"/>
              </w:rPr>
              <w:t>Образ «ма</w:t>
            </w:r>
            <w:r w:rsidRPr="002503A2">
              <w:rPr>
                <w:rStyle w:val="13"/>
                <w:sz w:val="24"/>
                <w:szCs w:val="24"/>
              </w:rPr>
              <w:softHyphen/>
              <w:t>ленького» человека в литерату</w:t>
            </w:r>
            <w:r w:rsidRPr="002503A2">
              <w:rPr>
                <w:rStyle w:val="13"/>
                <w:sz w:val="24"/>
                <w:szCs w:val="24"/>
              </w:rPr>
              <w:softHyphen/>
              <w:t>ре. Повесть Н.В. Гоголя «Шинель». Проект</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sz w:val="24"/>
                <w:szCs w:val="24"/>
              </w:rPr>
            </w:pPr>
            <w:r w:rsidRPr="002503A2">
              <w:rPr>
                <w:rStyle w:val="13"/>
                <w:sz w:val="24"/>
                <w:szCs w:val="24"/>
              </w:rPr>
              <w:t>Научиться выпол</w:t>
            </w:r>
            <w:r w:rsidRPr="002503A2">
              <w:rPr>
                <w:rStyle w:val="13"/>
                <w:sz w:val="24"/>
                <w:szCs w:val="24"/>
              </w:rPr>
              <w:softHyphen/>
              <w:t>нять индивидуальное задание в проектной деятельности группы</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sz w:val="24"/>
                <w:szCs w:val="24"/>
              </w:rPr>
            </w:pPr>
            <w:r w:rsidRPr="002503A2">
              <w:rPr>
                <w:rStyle w:val="ab"/>
                <w:sz w:val="24"/>
                <w:szCs w:val="24"/>
                <w:lang w:val="en-US"/>
              </w:rPr>
              <w:t>P</w:t>
            </w:r>
            <w:r w:rsidRPr="002503A2">
              <w:rPr>
                <w:rStyle w:val="ab"/>
                <w:sz w:val="24"/>
                <w:szCs w:val="24"/>
              </w:rPr>
              <w:t>.</w:t>
            </w:r>
            <w:r w:rsidRPr="002503A2">
              <w:rPr>
                <w:rStyle w:val="ab"/>
                <w:sz w:val="24"/>
                <w:szCs w:val="24"/>
                <w:lang w:val="en-US"/>
              </w:rPr>
              <w:t>P</w:t>
            </w:r>
            <w:r w:rsidRPr="002503A2">
              <w:rPr>
                <w:rStyle w:val="ab"/>
                <w:sz w:val="24"/>
                <w:szCs w:val="24"/>
              </w:rPr>
              <w:t>.</w:t>
            </w:r>
            <w:r w:rsidRPr="002503A2">
              <w:rPr>
                <w:rStyle w:val="13"/>
                <w:sz w:val="24"/>
                <w:szCs w:val="24"/>
              </w:rPr>
              <w:t>Шинель как последняя надежда со</w:t>
            </w:r>
            <w:r w:rsidRPr="002503A2">
              <w:rPr>
                <w:rStyle w:val="13"/>
                <w:sz w:val="24"/>
                <w:szCs w:val="24"/>
              </w:rPr>
              <w:softHyphen/>
              <w:t>греться в хо</w:t>
            </w:r>
            <w:r w:rsidRPr="002503A2">
              <w:rPr>
                <w:rStyle w:val="13"/>
                <w:sz w:val="24"/>
                <w:szCs w:val="24"/>
              </w:rPr>
              <w:softHyphen/>
              <w:t>лодном мире (по повести Н.В. Гоголя «Шинель»)</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sz w:val="24"/>
                <w:szCs w:val="24"/>
              </w:rPr>
            </w:pPr>
            <w:r w:rsidRPr="002503A2">
              <w:rPr>
                <w:rStyle w:val="13"/>
                <w:sz w:val="24"/>
                <w:szCs w:val="24"/>
              </w:rPr>
              <w:t>Научиться выявлять художественные осо</w:t>
            </w:r>
            <w:r w:rsidRPr="002503A2">
              <w:rPr>
                <w:rStyle w:val="13"/>
                <w:sz w:val="24"/>
                <w:szCs w:val="24"/>
              </w:rPr>
              <w:softHyphen/>
              <w:t>бенности поэмы</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Петербург как символ вечного ад</w:t>
            </w:r>
            <w:r w:rsidRPr="002503A2">
              <w:rPr>
                <w:rFonts w:ascii="Times New Roman" w:hAnsi="Times New Roman" w:cs="Times New Roman"/>
                <w:sz w:val="24"/>
                <w:szCs w:val="24"/>
              </w:rPr>
              <w:softHyphen/>
              <w:t>ского холода в повести Н.В. Гоголя «Шинель»</w:t>
            </w:r>
          </w:p>
          <w:p w:rsidR="003E6803" w:rsidRPr="002503A2" w:rsidRDefault="003E6803" w:rsidP="009E57FD">
            <w:pPr>
              <w:spacing w:after="0" w:line="240" w:lineRule="auto"/>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sz w:val="24"/>
                <w:szCs w:val="24"/>
              </w:rPr>
            </w:pPr>
            <w:r w:rsidRPr="002503A2">
              <w:rPr>
                <w:rStyle w:val="13"/>
                <w:sz w:val="24"/>
                <w:szCs w:val="24"/>
              </w:rPr>
              <w:t>Обобщить и си</w:t>
            </w:r>
            <w:r w:rsidRPr="002503A2">
              <w:rPr>
                <w:rStyle w:val="13"/>
                <w:sz w:val="24"/>
                <w:szCs w:val="24"/>
              </w:rPr>
              <w:softHyphen/>
              <w:t>стематизировать полученные знания, закрепить умения и навыки проведения анализа текста</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Роль фанта</w:t>
            </w:r>
            <w:r w:rsidRPr="002503A2">
              <w:rPr>
                <w:rFonts w:ascii="Times New Roman" w:hAnsi="Times New Roman" w:cs="Times New Roman"/>
                <w:sz w:val="24"/>
                <w:szCs w:val="24"/>
              </w:rPr>
              <w:softHyphen/>
              <w:t>стики в про</w:t>
            </w:r>
            <w:r w:rsidRPr="002503A2">
              <w:rPr>
                <w:rFonts w:ascii="Times New Roman" w:hAnsi="Times New Roman" w:cs="Times New Roman"/>
                <w:sz w:val="24"/>
                <w:szCs w:val="24"/>
              </w:rPr>
              <w:softHyphen/>
              <w:t>изведениях Н.В. Гоголя</w:t>
            </w:r>
          </w:p>
          <w:p w:rsidR="003E6803" w:rsidRPr="002503A2" w:rsidRDefault="003E6803" w:rsidP="009E57FD">
            <w:pPr>
              <w:spacing w:after="0" w:line="240" w:lineRule="auto"/>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sz w:val="24"/>
                <w:szCs w:val="24"/>
              </w:rPr>
            </w:pPr>
            <w:r w:rsidRPr="002503A2">
              <w:rPr>
                <w:rStyle w:val="13"/>
                <w:sz w:val="24"/>
                <w:szCs w:val="24"/>
              </w:rPr>
              <w:t>Научиться опреде</w:t>
            </w:r>
            <w:r w:rsidRPr="002503A2">
              <w:rPr>
                <w:rStyle w:val="13"/>
                <w:sz w:val="24"/>
                <w:szCs w:val="24"/>
              </w:rPr>
              <w:softHyphen/>
              <w:t>лять роль фантасти</w:t>
            </w:r>
            <w:r w:rsidRPr="002503A2">
              <w:rPr>
                <w:rStyle w:val="13"/>
                <w:sz w:val="24"/>
                <w:szCs w:val="24"/>
              </w:rPr>
              <w:softHyphen/>
              <w:t>ки в произведении</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i/>
                <w:iCs/>
                <w:sz w:val="24"/>
                <w:szCs w:val="24"/>
              </w:rPr>
            </w:pPr>
            <w:r w:rsidRPr="002503A2">
              <w:rPr>
                <w:rFonts w:ascii="Times New Roman" w:hAnsi="Times New Roman" w:cs="Times New Roman"/>
                <w:i/>
                <w:iCs/>
                <w:sz w:val="24"/>
                <w:szCs w:val="24"/>
              </w:rPr>
              <w:t>Контрольная работа № 4 по произ</w:t>
            </w:r>
            <w:r w:rsidRPr="002503A2">
              <w:rPr>
                <w:rFonts w:ascii="Times New Roman" w:hAnsi="Times New Roman" w:cs="Times New Roman"/>
                <w:i/>
                <w:iCs/>
                <w:sz w:val="24"/>
                <w:szCs w:val="24"/>
              </w:rPr>
              <w:softHyphen/>
              <w:t>ведениям Н.В. Гоголя</w:t>
            </w:r>
          </w:p>
          <w:p w:rsidR="003E6803" w:rsidRPr="002503A2" w:rsidRDefault="003E6803" w:rsidP="009E57FD">
            <w:pPr>
              <w:spacing w:after="0" w:line="240" w:lineRule="auto"/>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sz w:val="24"/>
                <w:szCs w:val="24"/>
              </w:rPr>
            </w:pPr>
            <w:r w:rsidRPr="002503A2">
              <w:rPr>
                <w:rStyle w:val="13"/>
                <w:sz w:val="24"/>
                <w:szCs w:val="24"/>
              </w:rPr>
              <w:t>Научиться про</w:t>
            </w:r>
            <w:r w:rsidRPr="002503A2">
              <w:rPr>
                <w:rStyle w:val="13"/>
                <w:sz w:val="24"/>
                <w:szCs w:val="24"/>
              </w:rPr>
              <w:softHyphen/>
              <w:t>ектировать и реа</w:t>
            </w:r>
            <w:r w:rsidRPr="002503A2">
              <w:rPr>
                <w:rStyle w:val="13"/>
                <w:sz w:val="24"/>
                <w:szCs w:val="24"/>
              </w:rPr>
              <w:softHyphen/>
              <w:t>лизовывать ин</w:t>
            </w:r>
            <w:r w:rsidRPr="002503A2">
              <w:rPr>
                <w:rStyle w:val="13"/>
                <w:sz w:val="24"/>
                <w:szCs w:val="24"/>
              </w:rPr>
              <w:softHyphen/>
              <w:t>дивидуальный маршрут восполне</w:t>
            </w:r>
            <w:r w:rsidRPr="002503A2">
              <w:rPr>
                <w:rStyle w:val="13"/>
                <w:sz w:val="24"/>
                <w:szCs w:val="24"/>
              </w:rPr>
              <w:softHyphen/>
              <w:t>ния проблемных зон в изученных темах</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rStyle w:val="13"/>
                <w:sz w:val="24"/>
                <w:szCs w:val="24"/>
              </w:rPr>
            </w:pPr>
            <w:r w:rsidRPr="002503A2">
              <w:rPr>
                <w:rStyle w:val="13"/>
                <w:sz w:val="24"/>
                <w:szCs w:val="24"/>
              </w:rPr>
              <w:t>Изображе</w:t>
            </w:r>
            <w:r w:rsidRPr="002503A2">
              <w:rPr>
                <w:rStyle w:val="13"/>
                <w:sz w:val="24"/>
                <w:szCs w:val="24"/>
              </w:rPr>
              <w:softHyphen/>
              <w:t>ние русской жизни и русских характеров в рассказе И.С.Тургенева</w:t>
            </w:r>
          </w:p>
          <w:p w:rsidR="003E6803" w:rsidRPr="002503A2" w:rsidRDefault="003E6803" w:rsidP="009E57FD">
            <w:pPr>
              <w:pStyle w:val="33"/>
              <w:shd w:val="clear" w:color="auto" w:fill="auto"/>
              <w:spacing w:line="240" w:lineRule="auto"/>
              <w:ind w:left="60" w:firstLine="0"/>
              <w:jc w:val="left"/>
              <w:rPr>
                <w:sz w:val="24"/>
                <w:szCs w:val="24"/>
              </w:rPr>
            </w:pPr>
            <w:r w:rsidRPr="002503A2">
              <w:rPr>
                <w:rStyle w:val="13"/>
                <w:sz w:val="24"/>
                <w:szCs w:val="24"/>
              </w:rPr>
              <w:t>«Певцы»</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80" w:firstLine="0"/>
              <w:jc w:val="left"/>
              <w:rPr>
                <w:sz w:val="24"/>
                <w:szCs w:val="24"/>
              </w:rPr>
            </w:pPr>
            <w:r w:rsidRPr="002503A2">
              <w:rPr>
                <w:rStyle w:val="13"/>
                <w:sz w:val="24"/>
                <w:szCs w:val="24"/>
              </w:rPr>
              <w:t>Состав</w:t>
            </w:r>
            <w:r w:rsidRPr="002503A2">
              <w:rPr>
                <w:rStyle w:val="13"/>
                <w:sz w:val="24"/>
                <w:szCs w:val="24"/>
              </w:rPr>
              <w:softHyphen/>
              <w:t>лять характеристику героя (-ев)</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rStyle w:val="13"/>
                <w:sz w:val="24"/>
                <w:szCs w:val="24"/>
              </w:rPr>
            </w:pPr>
            <w:r w:rsidRPr="002503A2">
              <w:rPr>
                <w:sz w:val="24"/>
                <w:szCs w:val="24"/>
              </w:rPr>
              <w:t xml:space="preserve">МИХАИЛ ЕВГРАФОВИЧ САЛТЫКОВ-ЩЕДРИН </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80" w:firstLine="0"/>
              <w:jc w:val="left"/>
              <w:rPr>
                <w:rStyle w:val="13"/>
                <w:sz w:val="24"/>
                <w:szCs w:val="24"/>
              </w:rPr>
            </w:pP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sz w:val="24"/>
                <w:szCs w:val="24"/>
              </w:rPr>
            </w:pPr>
            <w:r w:rsidRPr="002503A2">
              <w:rPr>
                <w:rStyle w:val="13"/>
                <w:sz w:val="24"/>
                <w:szCs w:val="24"/>
              </w:rPr>
              <w:t>Художест</w:t>
            </w:r>
            <w:r w:rsidRPr="002503A2">
              <w:rPr>
                <w:rStyle w:val="13"/>
                <w:sz w:val="24"/>
                <w:szCs w:val="24"/>
              </w:rPr>
              <w:softHyphen/>
              <w:t>венная сатира на со</w:t>
            </w:r>
            <w:r w:rsidRPr="002503A2">
              <w:rPr>
                <w:rStyle w:val="13"/>
                <w:sz w:val="24"/>
                <w:szCs w:val="24"/>
              </w:rPr>
              <w:softHyphen/>
              <w:t>временные писателю порядки в романе «История одного го</w:t>
            </w:r>
            <w:r w:rsidRPr="002503A2">
              <w:rPr>
                <w:rStyle w:val="13"/>
                <w:sz w:val="24"/>
                <w:szCs w:val="24"/>
              </w:rPr>
              <w:softHyphen/>
              <w:t>рода» (отры</w:t>
            </w:r>
            <w:r w:rsidRPr="002503A2">
              <w:rPr>
                <w:rStyle w:val="13"/>
                <w:sz w:val="24"/>
                <w:szCs w:val="24"/>
              </w:rPr>
              <w:softHyphen/>
              <w:t>вок)</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firstLine="0"/>
              <w:rPr>
                <w:sz w:val="24"/>
                <w:szCs w:val="24"/>
              </w:rPr>
            </w:pPr>
            <w:r w:rsidRPr="002503A2">
              <w:rPr>
                <w:rStyle w:val="13"/>
                <w:sz w:val="24"/>
                <w:szCs w:val="24"/>
              </w:rPr>
              <w:t>Научиться опреде</w:t>
            </w:r>
            <w:r w:rsidRPr="002503A2">
              <w:rPr>
                <w:rStyle w:val="13"/>
                <w:sz w:val="24"/>
                <w:szCs w:val="24"/>
              </w:rPr>
              <w:softHyphen/>
              <w:t>лять сатирические способы художест</w:t>
            </w:r>
            <w:r w:rsidRPr="002503A2">
              <w:rPr>
                <w:rStyle w:val="13"/>
                <w:sz w:val="24"/>
                <w:szCs w:val="24"/>
              </w:rPr>
              <w:softHyphen/>
              <w:t>венного изображе</w:t>
            </w:r>
            <w:r w:rsidRPr="002503A2">
              <w:rPr>
                <w:rStyle w:val="13"/>
                <w:sz w:val="24"/>
                <w:szCs w:val="24"/>
              </w:rPr>
              <w:softHyphen/>
              <w:t>ния действительно</w:t>
            </w:r>
            <w:r w:rsidRPr="002503A2">
              <w:rPr>
                <w:rStyle w:val="13"/>
                <w:sz w:val="24"/>
                <w:szCs w:val="24"/>
              </w:rPr>
              <w:softHyphen/>
              <w:t>сти</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sz w:val="24"/>
                <w:szCs w:val="24"/>
              </w:rPr>
            </w:pPr>
            <w:r w:rsidRPr="002503A2">
              <w:rPr>
                <w:rStyle w:val="13"/>
                <w:sz w:val="24"/>
                <w:szCs w:val="24"/>
              </w:rPr>
              <w:t>Роман</w:t>
            </w:r>
          </w:p>
          <w:p w:rsidR="003E6803" w:rsidRPr="002503A2" w:rsidRDefault="003E6803" w:rsidP="009E57FD">
            <w:pPr>
              <w:pStyle w:val="33"/>
              <w:shd w:val="clear" w:color="auto" w:fill="auto"/>
              <w:spacing w:line="240" w:lineRule="auto"/>
              <w:ind w:left="60" w:firstLine="0"/>
              <w:jc w:val="left"/>
              <w:rPr>
                <w:sz w:val="24"/>
                <w:szCs w:val="24"/>
              </w:rPr>
            </w:pPr>
            <w:r w:rsidRPr="002503A2">
              <w:rPr>
                <w:rStyle w:val="13"/>
                <w:sz w:val="24"/>
                <w:szCs w:val="24"/>
              </w:rPr>
              <w:t>М.Е. Салты</w:t>
            </w:r>
            <w:r w:rsidRPr="002503A2">
              <w:rPr>
                <w:rStyle w:val="13"/>
                <w:sz w:val="24"/>
                <w:szCs w:val="24"/>
              </w:rPr>
              <w:softHyphen/>
              <w:t>кова-Щед</w:t>
            </w:r>
            <w:r w:rsidRPr="002503A2">
              <w:rPr>
                <w:rStyle w:val="13"/>
                <w:sz w:val="24"/>
                <w:szCs w:val="24"/>
              </w:rPr>
              <w:softHyphen/>
              <w:t>рина «Исто</w:t>
            </w:r>
            <w:r w:rsidRPr="002503A2">
              <w:rPr>
                <w:rStyle w:val="13"/>
                <w:sz w:val="24"/>
                <w:szCs w:val="24"/>
              </w:rPr>
              <w:softHyphen/>
              <w:t>рия одного города» как пародия на офици-альныеис-торические сочинения</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80" w:firstLine="0"/>
              <w:jc w:val="left"/>
              <w:rPr>
                <w:sz w:val="24"/>
                <w:szCs w:val="24"/>
              </w:rPr>
            </w:pPr>
            <w:r w:rsidRPr="002503A2">
              <w:rPr>
                <w:rStyle w:val="13"/>
                <w:sz w:val="24"/>
                <w:szCs w:val="24"/>
              </w:rPr>
              <w:t>Научиться опреде</w:t>
            </w:r>
            <w:r w:rsidRPr="002503A2">
              <w:rPr>
                <w:rStyle w:val="13"/>
                <w:sz w:val="24"/>
                <w:szCs w:val="24"/>
              </w:rPr>
              <w:softHyphen/>
              <w:t>лять признаки ли</w:t>
            </w:r>
            <w:r w:rsidRPr="002503A2">
              <w:rPr>
                <w:rStyle w:val="13"/>
                <w:sz w:val="24"/>
                <w:szCs w:val="24"/>
              </w:rPr>
              <w:softHyphen/>
              <w:t>тературной пародии в художественном тексте</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rStyle w:val="13"/>
                <w:sz w:val="24"/>
                <w:szCs w:val="24"/>
              </w:rPr>
            </w:pPr>
            <w:r w:rsidRPr="002503A2">
              <w:rPr>
                <w:sz w:val="24"/>
                <w:szCs w:val="24"/>
              </w:rPr>
              <w:t xml:space="preserve">НИКОЛАЙ СЕМЕНОВИЧ ЛЕСКОВ </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rStyle w:val="13"/>
                <w:sz w:val="24"/>
                <w:szCs w:val="24"/>
              </w:rPr>
            </w:pP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80" w:firstLine="0"/>
              <w:jc w:val="left"/>
              <w:rPr>
                <w:sz w:val="24"/>
                <w:szCs w:val="24"/>
              </w:rPr>
            </w:pPr>
            <w:r w:rsidRPr="002503A2">
              <w:rPr>
                <w:rStyle w:val="13"/>
                <w:sz w:val="24"/>
                <w:szCs w:val="24"/>
              </w:rPr>
              <w:t>Сатира на чинов</w:t>
            </w:r>
            <w:r w:rsidRPr="002503A2">
              <w:rPr>
                <w:rStyle w:val="13"/>
                <w:sz w:val="24"/>
                <w:szCs w:val="24"/>
              </w:rPr>
              <w:softHyphen/>
              <w:t>ничество в рассказе Н.С. Леско</w:t>
            </w:r>
            <w:r w:rsidRPr="002503A2">
              <w:rPr>
                <w:rStyle w:val="13"/>
                <w:sz w:val="24"/>
                <w:szCs w:val="24"/>
              </w:rPr>
              <w:softHyphen/>
              <w:t>ва «Старый гений»</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80" w:firstLine="0"/>
              <w:jc w:val="left"/>
              <w:rPr>
                <w:sz w:val="24"/>
                <w:szCs w:val="24"/>
              </w:rPr>
            </w:pPr>
            <w:r w:rsidRPr="002503A2">
              <w:rPr>
                <w:rStyle w:val="13"/>
                <w:sz w:val="24"/>
                <w:szCs w:val="24"/>
              </w:rPr>
              <w:t>Аргумен</w:t>
            </w:r>
            <w:r w:rsidRPr="002503A2">
              <w:rPr>
                <w:rStyle w:val="13"/>
                <w:sz w:val="24"/>
                <w:szCs w:val="24"/>
              </w:rPr>
              <w:softHyphen/>
              <w:t>тировать свои ответы</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80" w:firstLine="0"/>
              <w:jc w:val="left"/>
              <w:rPr>
                <w:rStyle w:val="13"/>
                <w:sz w:val="24"/>
                <w:szCs w:val="24"/>
              </w:rPr>
            </w:pPr>
            <w:r w:rsidRPr="002503A2">
              <w:rPr>
                <w:rStyle w:val="13"/>
                <w:sz w:val="24"/>
                <w:szCs w:val="24"/>
              </w:rPr>
              <w:t xml:space="preserve">ЛЕВ НИКОЛАЕВИЧ ТОЛСТОЙ </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80" w:firstLine="0"/>
              <w:jc w:val="left"/>
              <w:rPr>
                <w:rStyle w:val="13"/>
                <w:sz w:val="24"/>
                <w:szCs w:val="24"/>
              </w:rPr>
            </w:pP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80" w:firstLine="0"/>
              <w:jc w:val="left"/>
              <w:rPr>
                <w:sz w:val="24"/>
                <w:szCs w:val="24"/>
              </w:rPr>
            </w:pPr>
            <w:r w:rsidRPr="002503A2">
              <w:rPr>
                <w:rStyle w:val="13"/>
                <w:sz w:val="24"/>
                <w:szCs w:val="24"/>
              </w:rPr>
              <w:t>Идеал взаимной любви и согласия в обществе. Рассказ «После бала» Л.Н. Тол</w:t>
            </w:r>
            <w:r w:rsidRPr="002503A2">
              <w:rPr>
                <w:rStyle w:val="13"/>
                <w:sz w:val="24"/>
                <w:szCs w:val="24"/>
              </w:rPr>
              <w:softHyphen/>
              <w:t>стого</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80" w:firstLine="0"/>
              <w:jc w:val="left"/>
              <w:rPr>
                <w:sz w:val="24"/>
                <w:szCs w:val="24"/>
              </w:rPr>
            </w:pPr>
            <w:r w:rsidRPr="002503A2">
              <w:rPr>
                <w:rStyle w:val="13"/>
                <w:sz w:val="24"/>
                <w:szCs w:val="24"/>
              </w:rPr>
              <w:t>Научиться выстраи</w:t>
            </w:r>
            <w:r w:rsidRPr="002503A2">
              <w:rPr>
                <w:rStyle w:val="13"/>
                <w:sz w:val="24"/>
                <w:szCs w:val="24"/>
              </w:rPr>
              <w:softHyphen/>
              <w:t>вать внутреннюю мо</w:t>
            </w:r>
            <w:r w:rsidRPr="002503A2">
              <w:rPr>
                <w:rStyle w:val="13"/>
                <w:sz w:val="24"/>
                <w:szCs w:val="24"/>
              </w:rPr>
              <w:softHyphen/>
              <w:t>нологическую речь</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Психоло</w:t>
            </w:r>
            <w:r w:rsidRPr="002503A2">
              <w:rPr>
                <w:rFonts w:ascii="Times New Roman" w:hAnsi="Times New Roman" w:cs="Times New Roman"/>
                <w:sz w:val="24"/>
                <w:szCs w:val="24"/>
              </w:rPr>
              <w:softHyphen/>
              <w:t>гизм расска</w:t>
            </w:r>
            <w:r w:rsidRPr="002503A2">
              <w:rPr>
                <w:rFonts w:ascii="Times New Roman" w:hAnsi="Times New Roman" w:cs="Times New Roman"/>
                <w:sz w:val="24"/>
                <w:szCs w:val="24"/>
              </w:rPr>
              <w:softHyphen/>
              <w:t>за Л.H. Тол</w:t>
            </w:r>
            <w:r w:rsidRPr="002503A2">
              <w:rPr>
                <w:rFonts w:ascii="Times New Roman" w:hAnsi="Times New Roman" w:cs="Times New Roman"/>
                <w:sz w:val="24"/>
                <w:szCs w:val="24"/>
              </w:rPr>
              <w:softHyphen/>
              <w:t>стого «После база»</w:t>
            </w:r>
          </w:p>
          <w:p w:rsidR="003E6803" w:rsidRPr="002503A2" w:rsidRDefault="003E6803" w:rsidP="009E57FD">
            <w:pPr>
              <w:spacing w:after="0" w:line="240" w:lineRule="auto"/>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sz w:val="24"/>
                <w:szCs w:val="24"/>
              </w:rPr>
            </w:pPr>
            <w:r w:rsidRPr="002503A2">
              <w:rPr>
                <w:rStyle w:val="13"/>
                <w:sz w:val="24"/>
                <w:szCs w:val="24"/>
              </w:rPr>
              <w:t>Научиться выпол</w:t>
            </w:r>
            <w:r w:rsidRPr="002503A2">
              <w:rPr>
                <w:rStyle w:val="13"/>
                <w:sz w:val="24"/>
                <w:szCs w:val="24"/>
              </w:rPr>
              <w:softHyphen/>
              <w:t>нять индивидуальное задание в коллек</w:t>
            </w:r>
            <w:r w:rsidRPr="002503A2">
              <w:rPr>
                <w:rStyle w:val="13"/>
                <w:sz w:val="24"/>
                <w:szCs w:val="24"/>
              </w:rPr>
              <w:softHyphen/>
              <w:t>тивной проектной деятельности</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i/>
                <w:iCs/>
                <w:sz w:val="24"/>
                <w:szCs w:val="24"/>
              </w:rPr>
              <w:t>P.P.</w:t>
            </w:r>
            <w:r w:rsidRPr="002503A2">
              <w:rPr>
                <w:rFonts w:ascii="Times New Roman" w:hAnsi="Times New Roman" w:cs="Times New Roman"/>
                <w:sz w:val="24"/>
                <w:szCs w:val="24"/>
              </w:rPr>
              <w:t>Нравствен</w:t>
            </w:r>
            <w:r w:rsidRPr="002503A2">
              <w:rPr>
                <w:rFonts w:ascii="Times New Roman" w:hAnsi="Times New Roman" w:cs="Times New Roman"/>
                <w:sz w:val="24"/>
                <w:szCs w:val="24"/>
              </w:rPr>
              <w:softHyphen/>
              <w:t>ность в ос</w:t>
            </w:r>
            <w:r w:rsidRPr="002503A2">
              <w:rPr>
                <w:rFonts w:ascii="Times New Roman" w:hAnsi="Times New Roman" w:cs="Times New Roman"/>
                <w:sz w:val="24"/>
                <w:szCs w:val="24"/>
              </w:rPr>
              <w:softHyphen/>
              <w:t>нове поступ</w:t>
            </w:r>
            <w:r w:rsidRPr="002503A2">
              <w:rPr>
                <w:rFonts w:ascii="Times New Roman" w:hAnsi="Times New Roman" w:cs="Times New Roman"/>
                <w:sz w:val="24"/>
                <w:szCs w:val="24"/>
              </w:rPr>
              <w:softHyphen/>
              <w:t>ков героя рассказа J1.H. Толсто</w:t>
            </w:r>
            <w:r w:rsidRPr="002503A2">
              <w:rPr>
                <w:rFonts w:ascii="Times New Roman" w:hAnsi="Times New Roman" w:cs="Times New Roman"/>
                <w:sz w:val="24"/>
                <w:szCs w:val="24"/>
              </w:rPr>
              <w:softHyphen/>
              <w:t>го «После бала»</w:t>
            </w:r>
          </w:p>
          <w:p w:rsidR="003E6803" w:rsidRPr="002503A2" w:rsidRDefault="003E6803" w:rsidP="009E57FD">
            <w:pPr>
              <w:spacing w:after="0" w:line="240" w:lineRule="auto"/>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color w:val="000000"/>
                <w:sz w:val="24"/>
                <w:szCs w:val="24"/>
                <w:shd w:val="clear" w:color="auto" w:fill="FFFFFF"/>
              </w:rPr>
            </w:pPr>
            <w:r w:rsidRPr="002503A2">
              <w:rPr>
                <w:rStyle w:val="13"/>
                <w:sz w:val="24"/>
                <w:szCs w:val="24"/>
              </w:rPr>
              <w:t>Состав</w:t>
            </w:r>
            <w:r w:rsidRPr="002503A2">
              <w:rPr>
                <w:rStyle w:val="13"/>
                <w:sz w:val="24"/>
                <w:szCs w:val="24"/>
              </w:rPr>
              <w:softHyphen/>
              <w:t>лять портрет героя</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5.</w:t>
            </w: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80" w:firstLine="0"/>
              <w:jc w:val="left"/>
              <w:rPr>
                <w:rStyle w:val="ac"/>
                <w:b w:val="0"/>
                <w:bCs w:val="0"/>
                <w:sz w:val="24"/>
                <w:szCs w:val="24"/>
              </w:rPr>
            </w:pPr>
            <w:r w:rsidRPr="002503A2">
              <w:rPr>
                <w:rStyle w:val="ac"/>
                <w:b w:val="0"/>
                <w:bCs w:val="0"/>
                <w:sz w:val="24"/>
                <w:szCs w:val="24"/>
              </w:rPr>
              <w:t>Раздел</w:t>
            </w:r>
          </w:p>
          <w:p w:rsidR="003E6803" w:rsidRPr="002503A2" w:rsidRDefault="003E6803" w:rsidP="009E57FD">
            <w:pPr>
              <w:pStyle w:val="33"/>
              <w:shd w:val="clear" w:color="auto" w:fill="auto"/>
              <w:spacing w:line="240" w:lineRule="auto"/>
              <w:ind w:left="80" w:firstLine="0"/>
              <w:jc w:val="left"/>
              <w:rPr>
                <w:rStyle w:val="13"/>
                <w:sz w:val="24"/>
                <w:szCs w:val="24"/>
              </w:rPr>
            </w:pPr>
            <w:r w:rsidRPr="002503A2">
              <w:rPr>
                <w:rStyle w:val="ac"/>
                <w:b w:val="0"/>
                <w:bCs w:val="0"/>
                <w:sz w:val="24"/>
                <w:szCs w:val="24"/>
              </w:rPr>
              <w:t xml:space="preserve">ИЗ РУССКОЙ ЛИТЕРАТУРЫ XX ВЕКА </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19</w:t>
            </w: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rStyle w:val="13"/>
                <w:sz w:val="24"/>
                <w:szCs w:val="24"/>
              </w:rPr>
            </w:pP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80" w:firstLine="0"/>
              <w:jc w:val="left"/>
              <w:rPr>
                <w:rStyle w:val="ac"/>
                <w:sz w:val="24"/>
                <w:szCs w:val="24"/>
              </w:rPr>
            </w:pPr>
            <w:r w:rsidRPr="002503A2">
              <w:rPr>
                <w:rStyle w:val="13"/>
                <w:sz w:val="24"/>
                <w:szCs w:val="24"/>
              </w:rPr>
              <w:t xml:space="preserve">ИВАН АЛЕКСЕЕВИЧ БУНИН </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rStyle w:val="13"/>
                <w:sz w:val="24"/>
                <w:szCs w:val="24"/>
              </w:rPr>
            </w:pP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sz w:val="24"/>
                <w:szCs w:val="24"/>
              </w:rPr>
            </w:pPr>
            <w:r w:rsidRPr="002503A2">
              <w:rPr>
                <w:rStyle w:val="13"/>
                <w:sz w:val="24"/>
                <w:szCs w:val="24"/>
              </w:rPr>
              <w:t>Повествова</w:t>
            </w:r>
            <w:r w:rsidRPr="002503A2">
              <w:rPr>
                <w:rStyle w:val="13"/>
                <w:sz w:val="24"/>
                <w:szCs w:val="24"/>
              </w:rPr>
              <w:softHyphen/>
              <w:t>ние о любви в различных ее состояни</w:t>
            </w:r>
            <w:r w:rsidRPr="002503A2">
              <w:rPr>
                <w:rStyle w:val="13"/>
                <w:sz w:val="24"/>
                <w:szCs w:val="24"/>
              </w:rPr>
              <w:softHyphen/>
              <w:t>ях и в раз</w:t>
            </w:r>
            <w:r w:rsidRPr="002503A2">
              <w:rPr>
                <w:rStyle w:val="13"/>
                <w:sz w:val="24"/>
                <w:szCs w:val="24"/>
              </w:rPr>
              <w:softHyphen/>
              <w:t>личных жизненных ситуациях в рассказе И.А. Бунина «Кавказ»</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Научиться анализи</w:t>
            </w:r>
            <w:r w:rsidRPr="002503A2">
              <w:rPr>
                <w:rFonts w:ascii="Times New Roman" w:hAnsi="Times New Roman" w:cs="Times New Roman"/>
                <w:sz w:val="24"/>
                <w:szCs w:val="24"/>
              </w:rPr>
              <w:softHyphen/>
              <w:t>ровать текст</w:t>
            </w:r>
          </w:p>
          <w:p w:rsidR="003E6803" w:rsidRPr="002503A2" w:rsidRDefault="003E6803" w:rsidP="009E57FD">
            <w:pPr>
              <w:pStyle w:val="33"/>
              <w:shd w:val="clear" w:color="auto" w:fill="auto"/>
              <w:spacing w:line="240" w:lineRule="auto"/>
              <w:ind w:left="60" w:firstLine="0"/>
              <w:jc w:val="left"/>
              <w:rPr>
                <w:rStyle w:val="13"/>
                <w:sz w:val="24"/>
                <w:szCs w:val="24"/>
              </w:rPr>
            </w:pP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rStyle w:val="13"/>
                <w:sz w:val="24"/>
                <w:szCs w:val="24"/>
              </w:rPr>
            </w:pPr>
            <w:r w:rsidRPr="002503A2">
              <w:rPr>
                <w:rStyle w:val="ab"/>
                <w:sz w:val="24"/>
                <w:szCs w:val="24"/>
              </w:rPr>
              <w:t>Р.</w:t>
            </w:r>
            <w:r w:rsidRPr="002503A2">
              <w:rPr>
                <w:rStyle w:val="ab"/>
                <w:sz w:val="24"/>
                <w:szCs w:val="24"/>
                <w:lang w:val="en-US"/>
              </w:rPr>
              <w:t>P</w:t>
            </w:r>
            <w:r w:rsidRPr="002503A2">
              <w:rPr>
                <w:rStyle w:val="ab"/>
                <w:sz w:val="24"/>
                <w:szCs w:val="24"/>
              </w:rPr>
              <w:t>.</w:t>
            </w:r>
            <w:r w:rsidRPr="002503A2">
              <w:rPr>
                <w:rStyle w:val="13"/>
                <w:sz w:val="24"/>
                <w:szCs w:val="24"/>
              </w:rPr>
              <w:t>Утверждение согласия и взаимо</w:t>
            </w:r>
            <w:r w:rsidRPr="002503A2">
              <w:rPr>
                <w:rStyle w:val="13"/>
                <w:sz w:val="24"/>
                <w:szCs w:val="24"/>
              </w:rPr>
              <w:softHyphen/>
              <w:t>понимания, любви и сча</w:t>
            </w:r>
            <w:r w:rsidRPr="002503A2">
              <w:rPr>
                <w:rStyle w:val="13"/>
                <w:sz w:val="24"/>
                <w:szCs w:val="24"/>
              </w:rPr>
              <w:softHyphen/>
              <w:t xml:space="preserve">стья в семье </w:t>
            </w:r>
            <w:r w:rsidRPr="002503A2">
              <w:rPr>
                <w:rStyle w:val="13"/>
                <w:sz w:val="24"/>
                <w:szCs w:val="24"/>
              </w:rPr>
              <w:lastRenderedPageBreak/>
              <w:t>(по рассказу «Куст сире</w:t>
            </w:r>
            <w:r w:rsidRPr="002503A2">
              <w:rPr>
                <w:rStyle w:val="13"/>
                <w:sz w:val="24"/>
                <w:szCs w:val="24"/>
              </w:rPr>
              <w:softHyphen/>
              <w:t>ни» А.И. Ку</w:t>
            </w:r>
            <w:r w:rsidRPr="002503A2">
              <w:rPr>
                <w:rStyle w:val="13"/>
                <w:sz w:val="24"/>
                <w:szCs w:val="24"/>
              </w:rPr>
              <w:softHyphen/>
              <w:t>прина)</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Искать и выделять необходимую информацию из учебника, определять понятия, создавать </w:t>
            </w:r>
            <w:r w:rsidRPr="002503A2">
              <w:rPr>
                <w:rFonts w:ascii="Times New Roman" w:hAnsi="Times New Roman" w:cs="Times New Roman"/>
                <w:sz w:val="24"/>
                <w:szCs w:val="24"/>
              </w:rPr>
              <w:lastRenderedPageBreak/>
              <w:t>обобщения;</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Выбирать действия в соответствии с поставленной задачей. </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Ставить вопросы и обращаться за помощью к учебной литературе</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rStyle w:val="ab"/>
                <w:sz w:val="24"/>
                <w:szCs w:val="24"/>
                <w:lang w:val="en-US"/>
              </w:rPr>
            </w:pPr>
            <w:r w:rsidRPr="002503A2">
              <w:rPr>
                <w:sz w:val="24"/>
                <w:szCs w:val="24"/>
              </w:rPr>
              <w:t>АЛЕКСАНДР АЛЕКСАНДРОВИЧ БЛОК (1Ч)</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rStyle w:val="13"/>
                <w:sz w:val="24"/>
                <w:szCs w:val="24"/>
              </w:rPr>
            </w:pP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sz w:val="24"/>
                <w:szCs w:val="24"/>
              </w:rPr>
            </w:pPr>
            <w:r w:rsidRPr="002503A2">
              <w:rPr>
                <w:rStyle w:val="ab"/>
                <w:sz w:val="24"/>
                <w:szCs w:val="24"/>
                <w:lang w:val="en-US"/>
              </w:rPr>
              <w:t>P</w:t>
            </w:r>
            <w:r w:rsidRPr="002503A2">
              <w:rPr>
                <w:rStyle w:val="ab"/>
                <w:sz w:val="24"/>
                <w:szCs w:val="24"/>
              </w:rPr>
              <w:t>.</w:t>
            </w:r>
            <w:r w:rsidRPr="002503A2">
              <w:rPr>
                <w:rStyle w:val="ab"/>
                <w:sz w:val="24"/>
                <w:szCs w:val="24"/>
                <w:lang w:val="en-US"/>
              </w:rPr>
              <w:t>P</w:t>
            </w:r>
            <w:r w:rsidRPr="002503A2">
              <w:rPr>
                <w:rStyle w:val="ab"/>
                <w:sz w:val="24"/>
                <w:szCs w:val="24"/>
              </w:rPr>
              <w:t>.</w:t>
            </w:r>
            <w:r w:rsidRPr="002503A2">
              <w:rPr>
                <w:rStyle w:val="13"/>
                <w:sz w:val="24"/>
                <w:szCs w:val="24"/>
              </w:rPr>
              <w:t>Историче</w:t>
            </w:r>
            <w:r w:rsidRPr="002503A2">
              <w:rPr>
                <w:rStyle w:val="13"/>
                <w:sz w:val="24"/>
                <w:szCs w:val="24"/>
              </w:rPr>
              <w:softHyphen/>
              <w:t>ская тема в стихо</w:t>
            </w:r>
            <w:r w:rsidRPr="002503A2">
              <w:rPr>
                <w:rStyle w:val="13"/>
                <w:sz w:val="24"/>
                <w:szCs w:val="24"/>
              </w:rPr>
              <w:softHyphen/>
              <w:t>творении А.А. Блока «Россия», ее современное звучание и смысл</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Искать и выделять необходимую информацию из учебника, определять понятия, создавать обобщения;</w:t>
            </w:r>
          </w:p>
          <w:p w:rsidR="003E6803" w:rsidRPr="002503A2" w:rsidRDefault="003E6803" w:rsidP="009E57FD">
            <w:pPr>
              <w:pStyle w:val="33"/>
              <w:shd w:val="clear" w:color="auto" w:fill="auto"/>
              <w:spacing w:line="240" w:lineRule="auto"/>
              <w:ind w:left="60" w:firstLine="0"/>
              <w:jc w:val="left"/>
              <w:rPr>
                <w:rStyle w:val="13"/>
                <w:sz w:val="24"/>
                <w:szCs w:val="24"/>
              </w:rPr>
            </w:pP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sz w:val="24"/>
                <w:szCs w:val="24"/>
              </w:rPr>
            </w:pPr>
            <w:r w:rsidRPr="002503A2">
              <w:rPr>
                <w:rStyle w:val="13"/>
                <w:sz w:val="24"/>
                <w:szCs w:val="24"/>
              </w:rPr>
              <w:t>Поэма «Пугачев» С.А. Есени</w:t>
            </w:r>
            <w:r w:rsidRPr="002503A2">
              <w:rPr>
                <w:rStyle w:val="13"/>
                <w:sz w:val="24"/>
                <w:szCs w:val="24"/>
              </w:rPr>
              <w:softHyphen/>
              <w:t>на на исто</w:t>
            </w:r>
            <w:r w:rsidRPr="002503A2">
              <w:rPr>
                <w:rStyle w:val="13"/>
                <w:sz w:val="24"/>
                <w:szCs w:val="24"/>
              </w:rPr>
              <w:softHyphen/>
              <w:t>рическую тему</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rStyle w:val="13"/>
                <w:sz w:val="24"/>
                <w:szCs w:val="24"/>
              </w:rPr>
            </w:pPr>
            <w:r w:rsidRPr="002503A2">
              <w:rPr>
                <w:rStyle w:val="13"/>
                <w:sz w:val="24"/>
                <w:szCs w:val="24"/>
              </w:rPr>
              <w:t>Состав</w:t>
            </w:r>
            <w:r w:rsidRPr="002503A2">
              <w:rPr>
                <w:rStyle w:val="13"/>
                <w:sz w:val="24"/>
                <w:szCs w:val="24"/>
              </w:rPr>
              <w:softHyphen/>
              <w:t>лять характеристику героя (-ев</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sz w:val="24"/>
                <w:szCs w:val="24"/>
              </w:rPr>
            </w:pPr>
            <w:r w:rsidRPr="002503A2">
              <w:rPr>
                <w:rStyle w:val="ab"/>
                <w:sz w:val="24"/>
                <w:szCs w:val="24"/>
              </w:rPr>
              <w:t>Контрольная работа № 5 по твор</w:t>
            </w:r>
            <w:r w:rsidRPr="002503A2">
              <w:rPr>
                <w:rStyle w:val="ab"/>
                <w:sz w:val="24"/>
                <w:szCs w:val="24"/>
              </w:rPr>
              <w:softHyphen/>
              <w:t>честву С.А. Есенина и А.А. Блока</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rStyle w:val="13"/>
                <w:sz w:val="24"/>
                <w:szCs w:val="24"/>
              </w:rPr>
            </w:pP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sz w:val="24"/>
                <w:szCs w:val="24"/>
              </w:rPr>
            </w:pPr>
            <w:r w:rsidRPr="002503A2">
              <w:rPr>
                <w:rStyle w:val="13"/>
                <w:sz w:val="24"/>
                <w:szCs w:val="24"/>
              </w:rPr>
              <w:t>И.С. Шме</w:t>
            </w:r>
            <w:r w:rsidRPr="002503A2">
              <w:rPr>
                <w:rStyle w:val="13"/>
                <w:sz w:val="24"/>
                <w:szCs w:val="24"/>
              </w:rPr>
              <w:softHyphen/>
              <w:t>лев. Рас</w:t>
            </w:r>
            <w:r w:rsidRPr="002503A2">
              <w:rPr>
                <w:rStyle w:val="13"/>
                <w:sz w:val="24"/>
                <w:szCs w:val="24"/>
              </w:rPr>
              <w:softHyphen/>
              <w:t>сказ о пути к творчеству. «Как я стал писателем»</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sz w:val="24"/>
                <w:szCs w:val="24"/>
              </w:rPr>
            </w:pPr>
            <w:r w:rsidRPr="002503A2">
              <w:rPr>
                <w:rStyle w:val="13"/>
                <w:sz w:val="24"/>
                <w:szCs w:val="24"/>
              </w:rPr>
              <w:t>Опреде</w:t>
            </w:r>
            <w:r w:rsidRPr="002503A2">
              <w:rPr>
                <w:rStyle w:val="13"/>
                <w:sz w:val="24"/>
                <w:szCs w:val="24"/>
              </w:rPr>
              <w:softHyphen/>
              <w:t>лять особенности повествования И.С. Шмелева</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sz w:val="24"/>
                <w:szCs w:val="24"/>
              </w:rPr>
            </w:pPr>
            <w:r w:rsidRPr="002503A2">
              <w:rPr>
                <w:sz w:val="24"/>
                <w:szCs w:val="24"/>
              </w:rPr>
              <w:t xml:space="preserve">ПИСАТЕЛИ УЛЫБАЮТСЯ </w:t>
            </w:r>
          </w:p>
          <w:p w:rsidR="003E6803" w:rsidRPr="002503A2" w:rsidRDefault="003E6803" w:rsidP="009E57FD">
            <w:pPr>
              <w:pStyle w:val="33"/>
              <w:shd w:val="clear" w:color="auto" w:fill="auto"/>
              <w:spacing w:line="240" w:lineRule="auto"/>
              <w:ind w:left="60" w:firstLine="0"/>
              <w:jc w:val="left"/>
              <w:rPr>
                <w:sz w:val="24"/>
                <w:szCs w:val="24"/>
              </w:rPr>
            </w:pPr>
            <w:r w:rsidRPr="002503A2">
              <w:rPr>
                <w:rStyle w:val="ab"/>
                <w:sz w:val="24"/>
                <w:szCs w:val="24"/>
                <w:lang w:val="en-US"/>
              </w:rPr>
              <w:t>P</w:t>
            </w:r>
            <w:r w:rsidRPr="002503A2">
              <w:rPr>
                <w:rStyle w:val="ab"/>
                <w:sz w:val="24"/>
                <w:szCs w:val="24"/>
              </w:rPr>
              <w:t>.</w:t>
            </w:r>
            <w:r w:rsidRPr="002503A2">
              <w:rPr>
                <w:rStyle w:val="ab"/>
                <w:sz w:val="24"/>
                <w:szCs w:val="24"/>
                <w:lang w:val="en-US"/>
              </w:rPr>
              <w:t>P</w:t>
            </w:r>
            <w:r w:rsidRPr="002503A2">
              <w:rPr>
                <w:rStyle w:val="ab"/>
                <w:sz w:val="24"/>
                <w:szCs w:val="24"/>
              </w:rPr>
              <w:t>.</w:t>
            </w:r>
            <w:r w:rsidRPr="002503A2">
              <w:rPr>
                <w:rStyle w:val="13"/>
                <w:sz w:val="24"/>
                <w:szCs w:val="24"/>
              </w:rPr>
              <w:t>Журнал «Са</w:t>
            </w:r>
            <w:r w:rsidRPr="002503A2">
              <w:rPr>
                <w:rStyle w:val="13"/>
                <w:sz w:val="24"/>
                <w:szCs w:val="24"/>
              </w:rPr>
              <w:softHyphen/>
              <w:t>тирикон». Тэффи,</w:t>
            </w:r>
          </w:p>
          <w:p w:rsidR="003E6803" w:rsidRPr="002503A2" w:rsidRDefault="003E6803" w:rsidP="009E57FD">
            <w:pPr>
              <w:pStyle w:val="33"/>
              <w:shd w:val="clear" w:color="auto" w:fill="auto"/>
              <w:spacing w:line="240" w:lineRule="auto"/>
              <w:ind w:left="60" w:firstLine="0"/>
              <w:jc w:val="left"/>
              <w:rPr>
                <w:sz w:val="24"/>
                <w:szCs w:val="24"/>
              </w:rPr>
            </w:pPr>
            <w:r w:rsidRPr="002503A2">
              <w:rPr>
                <w:rStyle w:val="13"/>
                <w:sz w:val="24"/>
                <w:szCs w:val="24"/>
              </w:rPr>
              <w:t>О. Дымов,</w:t>
            </w:r>
          </w:p>
          <w:p w:rsidR="003E6803" w:rsidRPr="002503A2" w:rsidRDefault="003E6803" w:rsidP="009E57FD">
            <w:pPr>
              <w:pStyle w:val="33"/>
              <w:shd w:val="clear" w:color="auto" w:fill="auto"/>
              <w:spacing w:line="240" w:lineRule="auto"/>
              <w:ind w:left="60" w:firstLine="0"/>
              <w:jc w:val="left"/>
              <w:rPr>
                <w:sz w:val="24"/>
                <w:szCs w:val="24"/>
              </w:rPr>
            </w:pPr>
            <w:r w:rsidRPr="002503A2">
              <w:rPr>
                <w:rStyle w:val="13"/>
                <w:sz w:val="24"/>
                <w:szCs w:val="24"/>
              </w:rPr>
              <w:t>А.Т. Авер</w:t>
            </w:r>
            <w:r w:rsidRPr="002503A2">
              <w:rPr>
                <w:rStyle w:val="13"/>
                <w:sz w:val="24"/>
                <w:szCs w:val="24"/>
              </w:rPr>
              <w:softHyphen/>
              <w:t>ченко. «Всеобщая история, обработан</w:t>
            </w:r>
            <w:r w:rsidRPr="002503A2">
              <w:rPr>
                <w:rStyle w:val="13"/>
                <w:sz w:val="24"/>
                <w:szCs w:val="24"/>
              </w:rPr>
              <w:softHyphen/>
              <w:t>ная «Сати</w:t>
            </w:r>
            <w:r w:rsidRPr="002503A2">
              <w:rPr>
                <w:rStyle w:val="13"/>
                <w:sz w:val="24"/>
                <w:szCs w:val="24"/>
              </w:rPr>
              <w:softHyphen/>
              <w:t>риконом» (отрывки). Проект</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firstLine="0"/>
              <w:jc w:val="left"/>
              <w:rPr>
                <w:sz w:val="24"/>
                <w:szCs w:val="24"/>
              </w:rPr>
            </w:pPr>
            <w:r w:rsidRPr="002503A2">
              <w:rPr>
                <w:rStyle w:val="13"/>
                <w:sz w:val="24"/>
                <w:szCs w:val="24"/>
              </w:rPr>
              <w:t>владеть изученной терми</w:t>
            </w:r>
            <w:r w:rsidRPr="002503A2">
              <w:rPr>
                <w:rStyle w:val="13"/>
                <w:sz w:val="24"/>
                <w:szCs w:val="24"/>
              </w:rPr>
              <w:softHyphen/>
              <w:t>нологией по теме, владеть навыками устной монологиче</w:t>
            </w:r>
            <w:r w:rsidRPr="002503A2">
              <w:rPr>
                <w:rStyle w:val="13"/>
                <w:sz w:val="24"/>
                <w:szCs w:val="24"/>
              </w:rPr>
              <w:softHyphen/>
              <w:t>ской речи, выпол</w:t>
            </w:r>
            <w:r w:rsidRPr="002503A2">
              <w:rPr>
                <w:rStyle w:val="13"/>
                <w:sz w:val="24"/>
                <w:szCs w:val="24"/>
              </w:rPr>
              <w:softHyphen/>
              <w:t>нять индивидуальное задание в проектной группе</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sz w:val="24"/>
                <w:szCs w:val="24"/>
              </w:rPr>
            </w:pPr>
            <w:r w:rsidRPr="002503A2">
              <w:rPr>
                <w:rStyle w:val="13"/>
                <w:sz w:val="24"/>
                <w:szCs w:val="24"/>
              </w:rPr>
              <w:t>Тэффи. Рас</w:t>
            </w:r>
            <w:r w:rsidRPr="002503A2">
              <w:rPr>
                <w:rStyle w:val="13"/>
                <w:sz w:val="24"/>
                <w:szCs w:val="24"/>
              </w:rPr>
              <w:softHyphen/>
              <w:t>сказ «Жизнь и воротник». Сатира и юмор в рассказе</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sz w:val="24"/>
                <w:szCs w:val="24"/>
              </w:rPr>
            </w:pPr>
            <w:r w:rsidRPr="002503A2">
              <w:rPr>
                <w:rStyle w:val="13"/>
                <w:sz w:val="24"/>
                <w:szCs w:val="24"/>
              </w:rPr>
              <w:t>Аргумен</w:t>
            </w:r>
            <w:r w:rsidRPr="002503A2">
              <w:rPr>
                <w:rStyle w:val="13"/>
                <w:sz w:val="24"/>
                <w:szCs w:val="24"/>
              </w:rPr>
              <w:softHyphen/>
              <w:t>тировать свой ответ</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sz w:val="24"/>
                <w:szCs w:val="24"/>
              </w:rPr>
            </w:pPr>
            <w:r w:rsidRPr="002503A2">
              <w:rPr>
                <w:rStyle w:val="ab"/>
                <w:sz w:val="24"/>
                <w:szCs w:val="24"/>
                <w:lang w:val="en-US"/>
              </w:rPr>
              <w:t>P</w:t>
            </w:r>
            <w:r w:rsidRPr="002503A2">
              <w:rPr>
                <w:rStyle w:val="ab"/>
                <w:sz w:val="24"/>
                <w:szCs w:val="24"/>
              </w:rPr>
              <w:t>.</w:t>
            </w:r>
            <w:r w:rsidRPr="002503A2">
              <w:rPr>
                <w:rStyle w:val="ab"/>
                <w:sz w:val="24"/>
                <w:szCs w:val="24"/>
                <w:lang w:val="en-US"/>
              </w:rPr>
              <w:t>P</w:t>
            </w:r>
            <w:r w:rsidRPr="002503A2">
              <w:rPr>
                <w:rStyle w:val="ab"/>
                <w:sz w:val="24"/>
                <w:szCs w:val="24"/>
              </w:rPr>
              <w:t>.</w:t>
            </w:r>
            <w:r w:rsidRPr="002503A2">
              <w:rPr>
                <w:rStyle w:val="13"/>
                <w:sz w:val="24"/>
                <w:szCs w:val="24"/>
              </w:rPr>
              <w:t>М.М. Зо</w:t>
            </w:r>
            <w:r w:rsidRPr="002503A2">
              <w:rPr>
                <w:rStyle w:val="13"/>
                <w:sz w:val="24"/>
                <w:szCs w:val="24"/>
              </w:rPr>
              <w:softHyphen/>
              <w:t>щенко. Рассказ «Ис</w:t>
            </w:r>
            <w:r w:rsidRPr="002503A2">
              <w:rPr>
                <w:rStyle w:val="13"/>
                <w:sz w:val="24"/>
                <w:szCs w:val="24"/>
              </w:rPr>
              <w:softHyphen/>
              <w:t>тория болез</w:t>
            </w:r>
            <w:r w:rsidRPr="002503A2">
              <w:rPr>
                <w:rStyle w:val="13"/>
                <w:sz w:val="24"/>
                <w:szCs w:val="24"/>
              </w:rPr>
              <w:softHyphen/>
              <w:t>ни». Сатира и юмор в рассказе</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sz w:val="24"/>
                <w:szCs w:val="24"/>
              </w:rPr>
            </w:pPr>
            <w:r w:rsidRPr="002503A2">
              <w:rPr>
                <w:rStyle w:val="13"/>
                <w:sz w:val="24"/>
                <w:szCs w:val="24"/>
              </w:rPr>
              <w:t>Выделять приемы сатириче</w:t>
            </w:r>
            <w:r w:rsidRPr="002503A2">
              <w:rPr>
                <w:rStyle w:val="13"/>
                <w:sz w:val="24"/>
                <w:szCs w:val="24"/>
              </w:rPr>
              <w:softHyphen/>
              <w:t>ского изображения действительности в рассказе</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sz w:val="24"/>
                <w:szCs w:val="24"/>
              </w:rPr>
            </w:pPr>
            <w:r w:rsidRPr="002503A2">
              <w:rPr>
                <w:rStyle w:val="13"/>
                <w:sz w:val="24"/>
                <w:szCs w:val="24"/>
              </w:rPr>
              <w:t>М.А. Осоргин. Со</w:t>
            </w:r>
            <w:r w:rsidRPr="002503A2">
              <w:rPr>
                <w:rStyle w:val="13"/>
                <w:sz w:val="24"/>
                <w:szCs w:val="24"/>
              </w:rPr>
              <w:softHyphen/>
              <w:t>четание фантастики и реальности в рассказе «Пенсне»</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rStyle w:val="13"/>
                <w:sz w:val="24"/>
                <w:szCs w:val="24"/>
              </w:rPr>
            </w:pPr>
            <w:r w:rsidRPr="002503A2">
              <w:rPr>
                <w:rStyle w:val="13"/>
                <w:sz w:val="24"/>
                <w:szCs w:val="24"/>
              </w:rPr>
              <w:t>Опреде</w:t>
            </w:r>
            <w:r w:rsidRPr="002503A2">
              <w:rPr>
                <w:rStyle w:val="13"/>
                <w:sz w:val="24"/>
                <w:szCs w:val="24"/>
              </w:rPr>
              <w:softHyphen/>
              <w:t>лять особенности повествования М.А. Осоргина</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sz w:val="24"/>
                <w:szCs w:val="24"/>
              </w:rPr>
            </w:pPr>
            <w:r w:rsidRPr="002503A2">
              <w:rPr>
                <w:rStyle w:val="13"/>
                <w:sz w:val="24"/>
                <w:szCs w:val="24"/>
              </w:rPr>
              <w:t>Жизнь наро</w:t>
            </w:r>
            <w:r w:rsidRPr="002503A2">
              <w:rPr>
                <w:rStyle w:val="13"/>
                <w:sz w:val="24"/>
                <w:szCs w:val="24"/>
              </w:rPr>
              <w:softHyphen/>
              <w:t>да на крутых переломах и поворотах истории в произведе</w:t>
            </w:r>
            <w:r w:rsidRPr="002503A2">
              <w:rPr>
                <w:rStyle w:val="13"/>
                <w:sz w:val="24"/>
                <w:szCs w:val="24"/>
              </w:rPr>
              <w:softHyphen/>
              <w:t>нии А. Твар</w:t>
            </w:r>
            <w:r w:rsidRPr="002503A2">
              <w:rPr>
                <w:rStyle w:val="13"/>
                <w:sz w:val="24"/>
                <w:szCs w:val="24"/>
              </w:rPr>
              <w:softHyphen/>
              <w:t>довского «Василий Теркин»</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firstLine="0"/>
              <w:jc w:val="left"/>
              <w:rPr>
                <w:rStyle w:val="13"/>
                <w:sz w:val="24"/>
                <w:szCs w:val="24"/>
              </w:rPr>
            </w:pPr>
            <w:r w:rsidRPr="002503A2">
              <w:rPr>
                <w:rStyle w:val="13"/>
                <w:sz w:val="24"/>
                <w:szCs w:val="24"/>
              </w:rPr>
              <w:t>Выделять и форму</w:t>
            </w:r>
            <w:r w:rsidRPr="002503A2">
              <w:rPr>
                <w:rStyle w:val="13"/>
                <w:sz w:val="24"/>
                <w:szCs w:val="24"/>
              </w:rPr>
              <w:softHyphen/>
              <w:t>лировать познавательную  цель;</w:t>
            </w:r>
          </w:p>
          <w:p w:rsidR="003E6803" w:rsidRPr="002503A2" w:rsidRDefault="003E6803" w:rsidP="009E57FD">
            <w:pPr>
              <w:pStyle w:val="33"/>
              <w:shd w:val="clear" w:color="auto" w:fill="auto"/>
              <w:spacing w:line="240" w:lineRule="auto"/>
              <w:ind w:firstLine="0"/>
              <w:jc w:val="left"/>
              <w:rPr>
                <w:rStyle w:val="13"/>
                <w:sz w:val="24"/>
                <w:szCs w:val="24"/>
              </w:rPr>
            </w:pPr>
            <w:r w:rsidRPr="002503A2">
              <w:rPr>
                <w:rStyle w:val="13"/>
                <w:sz w:val="24"/>
                <w:szCs w:val="24"/>
              </w:rPr>
              <w:t xml:space="preserve"> оценивать и формули</w:t>
            </w:r>
            <w:r w:rsidRPr="002503A2">
              <w:rPr>
                <w:rStyle w:val="13"/>
                <w:sz w:val="24"/>
                <w:szCs w:val="24"/>
              </w:rPr>
              <w:softHyphen/>
              <w:t>ровать то, что уже усвоено:</w:t>
            </w:r>
          </w:p>
          <w:p w:rsidR="003E6803" w:rsidRPr="002503A2" w:rsidRDefault="003E6803" w:rsidP="009E57FD">
            <w:pPr>
              <w:pStyle w:val="33"/>
              <w:shd w:val="clear" w:color="auto" w:fill="auto"/>
              <w:spacing w:line="240" w:lineRule="auto"/>
              <w:ind w:firstLine="0"/>
              <w:jc w:val="left"/>
              <w:rPr>
                <w:sz w:val="24"/>
                <w:szCs w:val="24"/>
              </w:rPr>
            </w:pPr>
            <w:r w:rsidRPr="002503A2">
              <w:rPr>
                <w:rStyle w:val="13"/>
                <w:sz w:val="24"/>
                <w:szCs w:val="24"/>
              </w:rPr>
              <w:t>моделировать монологическое высказывание, аргументи</w:t>
            </w:r>
            <w:r w:rsidRPr="002503A2">
              <w:rPr>
                <w:rStyle w:val="13"/>
                <w:sz w:val="24"/>
                <w:szCs w:val="24"/>
              </w:rPr>
              <w:softHyphen/>
              <w:t>ровать свою позицию и координировать ее с позициями партнеров при выработке об</w:t>
            </w:r>
            <w:r w:rsidRPr="002503A2">
              <w:rPr>
                <w:rStyle w:val="13"/>
                <w:sz w:val="24"/>
                <w:szCs w:val="24"/>
              </w:rPr>
              <w:softHyphen/>
              <w:t>щего решения в совместной деятельности</w:t>
            </w:r>
          </w:p>
        </w:tc>
      </w:tr>
      <w:tr w:rsidR="003E6803" w:rsidRPr="002503A2" w:rsidTr="009E57FD">
        <w:trPr>
          <w:trHeight w:val="1300"/>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i/>
                <w:iCs/>
                <w:sz w:val="24"/>
                <w:szCs w:val="24"/>
              </w:rPr>
            </w:pPr>
            <w:r w:rsidRPr="002503A2">
              <w:rPr>
                <w:rFonts w:ascii="Times New Roman" w:hAnsi="Times New Roman" w:cs="Times New Roman"/>
                <w:i/>
                <w:iCs/>
                <w:sz w:val="24"/>
                <w:szCs w:val="24"/>
              </w:rPr>
              <w:t>Контрольная работа № 6 по твор</w:t>
            </w:r>
            <w:r w:rsidRPr="002503A2">
              <w:rPr>
                <w:rFonts w:ascii="Times New Roman" w:hAnsi="Times New Roman" w:cs="Times New Roman"/>
                <w:i/>
                <w:iCs/>
                <w:sz w:val="24"/>
                <w:szCs w:val="24"/>
              </w:rPr>
              <w:softHyphen/>
              <w:t>честву А. Т. Твардов</w:t>
            </w:r>
            <w:r w:rsidRPr="002503A2">
              <w:rPr>
                <w:rFonts w:ascii="Times New Roman" w:hAnsi="Times New Roman" w:cs="Times New Roman"/>
                <w:i/>
                <w:iCs/>
                <w:sz w:val="24"/>
                <w:szCs w:val="24"/>
              </w:rPr>
              <w:softHyphen/>
              <w:t>ского</w:t>
            </w:r>
          </w:p>
          <w:p w:rsidR="003E6803" w:rsidRPr="002503A2" w:rsidRDefault="003E6803" w:rsidP="009E57FD">
            <w:pPr>
              <w:spacing w:after="0" w:line="240" w:lineRule="auto"/>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sz w:val="24"/>
                <w:szCs w:val="24"/>
              </w:rPr>
            </w:pPr>
            <w:r w:rsidRPr="002503A2">
              <w:rPr>
                <w:rStyle w:val="13"/>
                <w:sz w:val="24"/>
                <w:szCs w:val="24"/>
              </w:rPr>
              <w:t>Определять объекты в соответствии с со</w:t>
            </w:r>
            <w:r w:rsidRPr="002503A2">
              <w:rPr>
                <w:rStyle w:val="13"/>
                <w:sz w:val="24"/>
                <w:szCs w:val="24"/>
              </w:rPr>
              <w:softHyphen/>
              <w:t>держанием.</w:t>
            </w:r>
          </w:p>
          <w:p w:rsidR="003E6803" w:rsidRPr="002503A2" w:rsidRDefault="003E6803" w:rsidP="009E57FD">
            <w:pPr>
              <w:pStyle w:val="33"/>
              <w:shd w:val="clear" w:color="auto" w:fill="auto"/>
              <w:spacing w:line="240" w:lineRule="auto"/>
              <w:ind w:firstLine="0"/>
              <w:jc w:val="left"/>
              <w:rPr>
                <w:sz w:val="24"/>
                <w:szCs w:val="24"/>
              </w:rPr>
            </w:pPr>
            <w:r w:rsidRPr="002503A2">
              <w:rPr>
                <w:rStyle w:val="13"/>
                <w:sz w:val="24"/>
                <w:szCs w:val="24"/>
              </w:rPr>
              <w:t>Формировать ситуацию са</w:t>
            </w:r>
            <w:r w:rsidRPr="002503A2">
              <w:rPr>
                <w:rStyle w:val="13"/>
                <w:sz w:val="24"/>
                <w:szCs w:val="24"/>
              </w:rPr>
              <w:softHyphen/>
              <w:t>морегуляции эмоциональных состояний.</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М.В. Иса</w:t>
            </w:r>
            <w:r w:rsidRPr="002503A2">
              <w:rPr>
                <w:rFonts w:ascii="Times New Roman" w:hAnsi="Times New Roman" w:cs="Times New Roman"/>
                <w:sz w:val="24"/>
                <w:szCs w:val="24"/>
              </w:rPr>
              <w:softHyphen/>
              <w:t>ковский «Катюша», «Враги со</w:t>
            </w:r>
            <w:r w:rsidRPr="002503A2">
              <w:rPr>
                <w:rFonts w:ascii="Times New Roman" w:hAnsi="Times New Roman" w:cs="Times New Roman"/>
                <w:sz w:val="24"/>
                <w:szCs w:val="24"/>
              </w:rPr>
              <w:softHyphen/>
              <w:t>жгли род</w:t>
            </w:r>
            <w:r w:rsidRPr="002503A2">
              <w:rPr>
                <w:rFonts w:ascii="Times New Roman" w:hAnsi="Times New Roman" w:cs="Times New Roman"/>
                <w:sz w:val="24"/>
                <w:szCs w:val="24"/>
              </w:rPr>
              <w:softHyphen/>
              <w:t>ную хату»; Б.Ш. Оку</w:t>
            </w:r>
            <w:r w:rsidRPr="002503A2">
              <w:rPr>
                <w:rFonts w:ascii="Times New Roman" w:hAnsi="Times New Roman" w:cs="Times New Roman"/>
                <w:sz w:val="24"/>
                <w:szCs w:val="24"/>
              </w:rPr>
              <w:softHyphen/>
              <w:t>джава «Пе</w:t>
            </w:r>
            <w:r w:rsidRPr="002503A2">
              <w:rPr>
                <w:rFonts w:ascii="Times New Roman" w:hAnsi="Times New Roman" w:cs="Times New Roman"/>
                <w:sz w:val="24"/>
                <w:szCs w:val="24"/>
              </w:rPr>
              <w:softHyphen/>
              <w:t>сенка о пе</w:t>
            </w:r>
            <w:r w:rsidRPr="002503A2">
              <w:rPr>
                <w:rFonts w:ascii="Times New Roman" w:hAnsi="Times New Roman" w:cs="Times New Roman"/>
                <w:sz w:val="24"/>
                <w:szCs w:val="24"/>
              </w:rPr>
              <w:softHyphen/>
              <w:t>хоте», «Здесь птицы не поют»</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80" w:firstLine="0"/>
              <w:jc w:val="left"/>
              <w:rPr>
                <w:sz w:val="24"/>
                <w:szCs w:val="24"/>
              </w:rPr>
            </w:pPr>
            <w:r w:rsidRPr="002503A2">
              <w:rPr>
                <w:rStyle w:val="13"/>
                <w:sz w:val="24"/>
                <w:szCs w:val="24"/>
              </w:rPr>
              <w:t>Научиться опреде</w:t>
            </w:r>
            <w:r w:rsidRPr="002503A2">
              <w:rPr>
                <w:rStyle w:val="13"/>
                <w:sz w:val="24"/>
                <w:szCs w:val="24"/>
              </w:rPr>
              <w:softHyphen/>
              <w:t>лять идейно-эмоцио</w:t>
            </w:r>
            <w:r w:rsidRPr="002503A2">
              <w:rPr>
                <w:rStyle w:val="13"/>
                <w:sz w:val="24"/>
                <w:szCs w:val="24"/>
              </w:rPr>
              <w:softHyphen/>
              <w:t>нальное содержание произведений о вой</w:t>
            </w:r>
            <w:r w:rsidRPr="002503A2">
              <w:rPr>
                <w:rStyle w:val="13"/>
                <w:sz w:val="24"/>
                <w:szCs w:val="24"/>
              </w:rPr>
              <w:softHyphen/>
              <w:t>не</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А.И. Фать</w:t>
            </w:r>
            <w:r w:rsidRPr="002503A2">
              <w:rPr>
                <w:rFonts w:ascii="Times New Roman" w:hAnsi="Times New Roman" w:cs="Times New Roman"/>
                <w:sz w:val="24"/>
                <w:szCs w:val="24"/>
              </w:rPr>
              <w:softHyphen/>
              <w:t>янов «Со</w:t>
            </w:r>
            <w:r w:rsidRPr="002503A2">
              <w:rPr>
                <w:rFonts w:ascii="Times New Roman" w:hAnsi="Times New Roman" w:cs="Times New Roman"/>
                <w:sz w:val="24"/>
                <w:szCs w:val="24"/>
              </w:rPr>
              <w:softHyphen/>
              <w:t>ловьи»;</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Л.И. Оша</w:t>
            </w:r>
            <w:r w:rsidRPr="002503A2">
              <w:rPr>
                <w:rFonts w:ascii="Times New Roman" w:hAnsi="Times New Roman" w:cs="Times New Roman"/>
                <w:sz w:val="24"/>
                <w:szCs w:val="24"/>
              </w:rPr>
              <w:softHyphen/>
              <w:t>нин «До</w:t>
            </w:r>
            <w:r w:rsidRPr="002503A2">
              <w:rPr>
                <w:rFonts w:ascii="Times New Roman" w:hAnsi="Times New Roman" w:cs="Times New Roman"/>
                <w:sz w:val="24"/>
                <w:szCs w:val="24"/>
              </w:rPr>
              <w:softHyphen/>
              <w:t>роги».</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Лирические и героиче</w:t>
            </w:r>
            <w:r w:rsidRPr="002503A2">
              <w:rPr>
                <w:rFonts w:ascii="Times New Roman" w:hAnsi="Times New Roman" w:cs="Times New Roman"/>
                <w:sz w:val="24"/>
                <w:szCs w:val="24"/>
              </w:rPr>
              <w:softHyphen/>
              <w:t>ские песни о Великой Отечествен</w:t>
            </w:r>
            <w:r w:rsidRPr="002503A2">
              <w:rPr>
                <w:rFonts w:ascii="Times New Roman" w:hAnsi="Times New Roman" w:cs="Times New Roman"/>
                <w:sz w:val="24"/>
                <w:szCs w:val="24"/>
              </w:rPr>
              <w:softHyphen/>
              <w:t>ной войне</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80" w:firstLine="0"/>
              <w:jc w:val="left"/>
              <w:rPr>
                <w:sz w:val="24"/>
                <w:szCs w:val="24"/>
              </w:rPr>
            </w:pPr>
            <w:r w:rsidRPr="002503A2">
              <w:rPr>
                <w:rStyle w:val="13"/>
                <w:sz w:val="24"/>
                <w:szCs w:val="24"/>
              </w:rPr>
              <w:t>Научиться опре</w:t>
            </w:r>
            <w:r w:rsidRPr="002503A2">
              <w:rPr>
                <w:rStyle w:val="13"/>
                <w:sz w:val="24"/>
                <w:szCs w:val="24"/>
              </w:rPr>
              <w:softHyphen/>
              <w:t>делять жанрово</w:t>
            </w:r>
            <w:r w:rsidRPr="002503A2">
              <w:rPr>
                <w:rStyle w:val="13"/>
                <w:sz w:val="24"/>
                <w:szCs w:val="24"/>
              </w:rPr>
              <w:softHyphen/>
              <w:t>композиционные особенности песен о Великой Отечест</w:t>
            </w:r>
            <w:r w:rsidRPr="002503A2">
              <w:rPr>
                <w:rStyle w:val="13"/>
                <w:sz w:val="24"/>
                <w:szCs w:val="24"/>
              </w:rPr>
              <w:softHyphen/>
              <w:t>венной войне</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sz w:val="24"/>
                <w:szCs w:val="24"/>
              </w:rPr>
            </w:pPr>
            <w:r w:rsidRPr="002503A2">
              <w:rPr>
                <w:rStyle w:val="13"/>
                <w:sz w:val="24"/>
                <w:szCs w:val="24"/>
              </w:rPr>
              <w:t>Автобиогра</w:t>
            </w:r>
            <w:r w:rsidRPr="002503A2">
              <w:rPr>
                <w:rStyle w:val="13"/>
                <w:sz w:val="24"/>
                <w:szCs w:val="24"/>
              </w:rPr>
              <w:softHyphen/>
              <w:t xml:space="preserve">фический характер </w:t>
            </w:r>
            <w:r w:rsidRPr="002503A2">
              <w:rPr>
                <w:rStyle w:val="13"/>
                <w:sz w:val="24"/>
                <w:szCs w:val="24"/>
              </w:rPr>
              <w:lastRenderedPageBreak/>
              <w:t>рассказа В.П. Астафь</w:t>
            </w:r>
            <w:r w:rsidRPr="002503A2">
              <w:rPr>
                <w:rStyle w:val="13"/>
                <w:sz w:val="24"/>
                <w:szCs w:val="24"/>
              </w:rPr>
              <w:softHyphen/>
              <w:t>ева «Фо</w:t>
            </w:r>
            <w:r w:rsidRPr="002503A2">
              <w:rPr>
                <w:rStyle w:val="13"/>
                <w:sz w:val="24"/>
                <w:szCs w:val="24"/>
              </w:rPr>
              <w:softHyphen/>
              <w:t>тография, на которой меня нет»</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80" w:firstLine="0"/>
              <w:jc w:val="left"/>
              <w:rPr>
                <w:sz w:val="24"/>
                <w:szCs w:val="24"/>
              </w:rPr>
            </w:pPr>
            <w:r w:rsidRPr="002503A2">
              <w:rPr>
                <w:rStyle w:val="13"/>
                <w:sz w:val="24"/>
                <w:szCs w:val="24"/>
              </w:rPr>
              <w:t>Научиться опре</w:t>
            </w:r>
            <w:r w:rsidRPr="002503A2">
              <w:rPr>
                <w:rStyle w:val="13"/>
                <w:sz w:val="24"/>
                <w:szCs w:val="24"/>
              </w:rPr>
              <w:softHyphen/>
              <w:t>делять идейно-те</w:t>
            </w:r>
            <w:r w:rsidRPr="002503A2">
              <w:rPr>
                <w:rStyle w:val="13"/>
                <w:sz w:val="24"/>
                <w:szCs w:val="24"/>
              </w:rPr>
              <w:softHyphen/>
              <w:t xml:space="preserve">матическое </w:t>
            </w:r>
            <w:r w:rsidRPr="002503A2">
              <w:rPr>
                <w:rStyle w:val="13"/>
                <w:sz w:val="24"/>
                <w:szCs w:val="24"/>
              </w:rPr>
              <w:lastRenderedPageBreak/>
              <w:t>свое</w:t>
            </w:r>
            <w:r w:rsidRPr="002503A2">
              <w:rPr>
                <w:rStyle w:val="13"/>
                <w:sz w:val="24"/>
                <w:szCs w:val="24"/>
              </w:rPr>
              <w:softHyphen/>
              <w:t>образие рассказа В.П. Астафьева</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sz w:val="24"/>
                <w:szCs w:val="24"/>
              </w:rPr>
            </w:pPr>
            <w:r w:rsidRPr="002503A2">
              <w:rPr>
                <w:rStyle w:val="13"/>
                <w:sz w:val="24"/>
                <w:szCs w:val="24"/>
              </w:rPr>
              <w:t>Мечты и ре</w:t>
            </w:r>
            <w:r w:rsidRPr="002503A2">
              <w:rPr>
                <w:rStyle w:val="13"/>
                <w:sz w:val="24"/>
                <w:szCs w:val="24"/>
              </w:rPr>
              <w:softHyphen/>
              <w:t>альность военного детства в рассказе В.П. Астафь</w:t>
            </w:r>
            <w:r w:rsidRPr="002503A2">
              <w:rPr>
                <w:rStyle w:val="13"/>
                <w:sz w:val="24"/>
                <w:szCs w:val="24"/>
              </w:rPr>
              <w:softHyphen/>
              <w:t>ева «Фо</w:t>
            </w:r>
            <w:r w:rsidRPr="002503A2">
              <w:rPr>
                <w:rStyle w:val="13"/>
                <w:sz w:val="24"/>
                <w:szCs w:val="24"/>
              </w:rPr>
              <w:softHyphen/>
              <w:t>тография, на которой меня нет»</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80" w:firstLine="0"/>
              <w:jc w:val="left"/>
              <w:rPr>
                <w:sz w:val="24"/>
                <w:szCs w:val="24"/>
              </w:rPr>
            </w:pPr>
            <w:r w:rsidRPr="002503A2">
              <w:rPr>
                <w:rStyle w:val="13"/>
                <w:sz w:val="24"/>
                <w:szCs w:val="24"/>
              </w:rPr>
              <w:t>Научиться приме</w:t>
            </w:r>
            <w:r w:rsidRPr="002503A2">
              <w:rPr>
                <w:rStyle w:val="13"/>
                <w:sz w:val="24"/>
                <w:szCs w:val="24"/>
              </w:rPr>
              <w:softHyphen/>
              <w:t>нять алгоритм прове</w:t>
            </w:r>
            <w:r w:rsidRPr="002503A2">
              <w:rPr>
                <w:rStyle w:val="13"/>
                <w:sz w:val="24"/>
                <w:szCs w:val="24"/>
              </w:rPr>
              <w:softHyphen/>
              <w:t>дения анализа текста</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sz w:val="24"/>
                <w:szCs w:val="24"/>
              </w:rPr>
            </w:pPr>
            <w:r w:rsidRPr="002503A2">
              <w:rPr>
                <w:rStyle w:val="ab"/>
                <w:sz w:val="24"/>
                <w:szCs w:val="24"/>
              </w:rPr>
              <w:t>Контрольная работа №</w:t>
            </w:r>
            <w:r w:rsidRPr="002503A2">
              <w:rPr>
                <w:rStyle w:val="13"/>
                <w:sz w:val="24"/>
                <w:szCs w:val="24"/>
              </w:rPr>
              <w:t xml:space="preserve"> 7 </w:t>
            </w:r>
            <w:r w:rsidRPr="002503A2">
              <w:rPr>
                <w:rStyle w:val="ab"/>
                <w:sz w:val="24"/>
                <w:szCs w:val="24"/>
              </w:rPr>
              <w:t>по произве</w:t>
            </w:r>
            <w:r w:rsidRPr="002503A2">
              <w:rPr>
                <w:rStyle w:val="ab"/>
                <w:sz w:val="24"/>
                <w:szCs w:val="24"/>
              </w:rPr>
              <w:softHyphen/>
              <w:t>дениям о Ве</w:t>
            </w:r>
            <w:r w:rsidRPr="002503A2">
              <w:rPr>
                <w:rStyle w:val="ab"/>
                <w:sz w:val="24"/>
                <w:szCs w:val="24"/>
              </w:rPr>
              <w:softHyphen/>
              <w:t>ликой Оте</w:t>
            </w:r>
            <w:r w:rsidRPr="002503A2">
              <w:rPr>
                <w:rStyle w:val="ab"/>
                <w:sz w:val="24"/>
                <w:szCs w:val="24"/>
              </w:rPr>
              <w:softHyphen/>
              <w:t>чественной войне</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80" w:firstLine="0"/>
              <w:jc w:val="left"/>
              <w:rPr>
                <w:sz w:val="24"/>
                <w:szCs w:val="24"/>
              </w:rPr>
            </w:pPr>
            <w:r w:rsidRPr="002503A2">
              <w:rPr>
                <w:rStyle w:val="13"/>
                <w:sz w:val="24"/>
                <w:szCs w:val="24"/>
              </w:rPr>
              <w:t>Научиться про</w:t>
            </w:r>
            <w:r w:rsidRPr="002503A2">
              <w:rPr>
                <w:rStyle w:val="13"/>
                <w:sz w:val="24"/>
                <w:szCs w:val="24"/>
              </w:rPr>
              <w:softHyphen/>
              <w:t>ектировать и кор</w:t>
            </w:r>
            <w:r w:rsidRPr="002503A2">
              <w:rPr>
                <w:rStyle w:val="13"/>
                <w:sz w:val="24"/>
                <w:szCs w:val="24"/>
              </w:rPr>
              <w:softHyphen/>
              <w:t>ректировать индивидуальный маршрут восполне</w:t>
            </w:r>
            <w:r w:rsidRPr="002503A2">
              <w:rPr>
                <w:rStyle w:val="13"/>
                <w:sz w:val="24"/>
                <w:szCs w:val="24"/>
              </w:rPr>
              <w:softHyphen/>
              <w:t>ния проблемных зон в изученных темах</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rStyle w:val="ab"/>
                <w:sz w:val="24"/>
                <w:szCs w:val="24"/>
              </w:rPr>
            </w:pPr>
            <w:r w:rsidRPr="002503A2">
              <w:rPr>
                <w:sz w:val="24"/>
                <w:szCs w:val="24"/>
              </w:rPr>
              <w:t>РУССКИЕ ПОЭТЫ О РОДИНЕ, РОДНОЙ ПРИРОДЕ (ОБЗОР)</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80" w:firstLine="0"/>
              <w:jc w:val="left"/>
              <w:rPr>
                <w:rStyle w:val="13"/>
                <w:sz w:val="24"/>
                <w:szCs w:val="24"/>
              </w:rPr>
            </w:pP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40" w:firstLine="0"/>
              <w:jc w:val="left"/>
              <w:rPr>
                <w:sz w:val="24"/>
                <w:szCs w:val="24"/>
              </w:rPr>
            </w:pPr>
            <w:r w:rsidRPr="002503A2">
              <w:rPr>
                <w:rStyle w:val="13"/>
                <w:sz w:val="24"/>
                <w:szCs w:val="24"/>
              </w:rPr>
              <w:t>И.Ф. Аннен</w:t>
            </w:r>
            <w:r w:rsidRPr="002503A2">
              <w:rPr>
                <w:rStyle w:val="13"/>
                <w:sz w:val="24"/>
                <w:szCs w:val="24"/>
              </w:rPr>
              <w:softHyphen/>
            </w:r>
          </w:p>
          <w:p w:rsidR="003E6803" w:rsidRPr="002503A2" w:rsidRDefault="003E6803" w:rsidP="009E57FD">
            <w:pPr>
              <w:pStyle w:val="33"/>
              <w:shd w:val="clear" w:color="auto" w:fill="auto"/>
              <w:spacing w:line="240" w:lineRule="auto"/>
              <w:ind w:left="40" w:firstLine="0"/>
              <w:jc w:val="left"/>
              <w:rPr>
                <w:sz w:val="24"/>
                <w:szCs w:val="24"/>
              </w:rPr>
            </w:pPr>
            <w:r w:rsidRPr="002503A2">
              <w:rPr>
                <w:rStyle w:val="13"/>
                <w:sz w:val="24"/>
                <w:szCs w:val="24"/>
              </w:rPr>
              <w:t>ский «Снег»;</w:t>
            </w:r>
          </w:p>
          <w:p w:rsidR="003E6803" w:rsidRPr="002503A2" w:rsidRDefault="003E6803" w:rsidP="009E57FD">
            <w:pPr>
              <w:pStyle w:val="33"/>
              <w:shd w:val="clear" w:color="auto" w:fill="auto"/>
              <w:spacing w:line="240" w:lineRule="auto"/>
              <w:ind w:left="40" w:firstLine="0"/>
              <w:jc w:val="left"/>
              <w:rPr>
                <w:sz w:val="24"/>
                <w:szCs w:val="24"/>
              </w:rPr>
            </w:pPr>
            <w:r w:rsidRPr="002503A2">
              <w:rPr>
                <w:rStyle w:val="13"/>
                <w:sz w:val="24"/>
                <w:szCs w:val="24"/>
              </w:rPr>
              <w:t>Д.С. Ме</w:t>
            </w:r>
            <w:r w:rsidRPr="002503A2">
              <w:rPr>
                <w:rStyle w:val="13"/>
                <w:sz w:val="24"/>
                <w:szCs w:val="24"/>
              </w:rPr>
              <w:softHyphen/>
              <w:t>режковский</w:t>
            </w:r>
          </w:p>
          <w:p w:rsidR="003E6803" w:rsidRPr="002503A2" w:rsidRDefault="003E6803" w:rsidP="009E57FD">
            <w:pPr>
              <w:pStyle w:val="33"/>
              <w:shd w:val="clear" w:color="auto" w:fill="auto"/>
              <w:spacing w:line="240" w:lineRule="auto"/>
              <w:ind w:left="40" w:firstLine="0"/>
              <w:jc w:val="left"/>
              <w:rPr>
                <w:sz w:val="24"/>
                <w:szCs w:val="24"/>
              </w:rPr>
            </w:pPr>
            <w:r w:rsidRPr="002503A2">
              <w:rPr>
                <w:rStyle w:val="13"/>
                <w:sz w:val="24"/>
                <w:szCs w:val="24"/>
              </w:rPr>
              <w:t>«Родное»,</w:t>
            </w:r>
          </w:p>
          <w:p w:rsidR="003E6803" w:rsidRPr="002503A2" w:rsidRDefault="003E6803" w:rsidP="009E57FD">
            <w:pPr>
              <w:pStyle w:val="33"/>
              <w:shd w:val="clear" w:color="auto" w:fill="auto"/>
              <w:spacing w:line="240" w:lineRule="auto"/>
              <w:ind w:left="40" w:firstLine="0"/>
              <w:jc w:val="left"/>
              <w:rPr>
                <w:sz w:val="24"/>
                <w:szCs w:val="24"/>
              </w:rPr>
            </w:pPr>
            <w:r w:rsidRPr="002503A2">
              <w:rPr>
                <w:rStyle w:val="13"/>
                <w:sz w:val="24"/>
                <w:szCs w:val="24"/>
              </w:rPr>
              <w:t>«Не надозвуков»;</w:t>
            </w:r>
          </w:p>
          <w:p w:rsidR="003E6803" w:rsidRPr="002503A2" w:rsidRDefault="003E6803" w:rsidP="009E57FD">
            <w:pPr>
              <w:pStyle w:val="33"/>
              <w:shd w:val="clear" w:color="auto" w:fill="auto"/>
              <w:spacing w:line="240" w:lineRule="auto"/>
              <w:ind w:left="40" w:firstLine="0"/>
              <w:jc w:val="left"/>
              <w:rPr>
                <w:sz w:val="24"/>
                <w:szCs w:val="24"/>
              </w:rPr>
            </w:pPr>
            <w:r w:rsidRPr="002503A2">
              <w:rPr>
                <w:rStyle w:val="13"/>
                <w:sz w:val="24"/>
                <w:szCs w:val="24"/>
              </w:rPr>
              <w:t>Н.А. Забо</w:t>
            </w:r>
            <w:r w:rsidRPr="002503A2">
              <w:rPr>
                <w:rStyle w:val="13"/>
                <w:sz w:val="24"/>
                <w:szCs w:val="24"/>
              </w:rPr>
              <w:softHyphen/>
              <w:t>лоцкий «Ве</w:t>
            </w:r>
            <w:r w:rsidRPr="002503A2">
              <w:rPr>
                <w:rStyle w:val="13"/>
                <w:sz w:val="24"/>
                <w:szCs w:val="24"/>
              </w:rPr>
              <w:softHyphen/>
              <w:t>чер на Оке»,</w:t>
            </w:r>
          </w:p>
          <w:p w:rsidR="003E6803" w:rsidRPr="002503A2" w:rsidRDefault="003E6803" w:rsidP="009E57FD">
            <w:pPr>
              <w:pStyle w:val="33"/>
              <w:shd w:val="clear" w:color="auto" w:fill="auto"/>
              <w:spacing w:line="240" w:lineRule="auto"/>
              <w:ind w:left="40" w:firstLine="0"/>
              <w:jc w:val="left"/>
              <w:rPr>
                <w:sz w:val="24"/>
                <w:szCs w:val="24"/>
              </w:rPr>
            </w:pPr>
            <w:r w:rsidRPr="002503A2">
              <w:rPr>
                <w:rStyle w:val="13"/>
                <w:sz w:val="24"/>
                <w:szCs w:val="24"/>
              </w:rPr>
              <w:t>«Уступи мне,</w:t>
            </w:r>
          </w:p>
          <w:p w:rsidR="003E6803" w:rsidRPr="002503A2" w:rsidRDefault="003E6803" w:rsidP="009E57FD">
            <w:pPr>
              <w:pStyle w:val="33"/>
              <w:shd w:val="clear" w:color="auto" w:fill="auto"/>
              <w:spacing w:line="240" w:lineRule="auto"/>
              <w:ind w:left="40" w:firstLine="0"/>
              <w:jc w:val="left"/>
              <w:rPr>
                <w:sz w:val="24"/>
                <w:szCs w:val="24"/>
              </w:rPr>
            </w:pPr>
            <w:r w:rsidRPr="002503A2">
              <w:rPr>
                <w:rStyle w:val="13"/>
                <w:sz w:val="24"/>
                <w:szCs w:val="24"/>
              </w:rPr>
              <w:t>скворец,уголок...»;</w:t>
            </w:r>
          </w:p>
          <w:p w:rsidR="003E6803" w:rsidRPr="002503A2" w:rsidRDefault="003E6803" w:rsidP="009E57FD">
            <w:pPr>
              <w:pStyle w:val="33"/>
              <w:shd w:val="clear" w:color="auto" w:fill="auto"/>
              <w:spacing w:line="240" w:lineRule="auto"/>
              <w:ind w:left="40" w:firstLine="0"/>
              <w:jc w:val="left"/>
              <w:rPr>
                <w:sz w:val="24"/>
                <w:szCs w:val="24"/>
              </w:rPr>
            </w:pPr>
            <w:r w:rsidRPr="002503A2">
              <w:rPr>
                <w:rStyle w:val="13"/>
                <w:sz w:val="24"/>
                <w:szCs w:val="24"/>
              </w:rPr>
              <w:t>Н.М. Рубцов</w:t>
            </w:r>
          </w:p>
          <w:p w:rsidR="003E6803" w:rsidRPr="002503A2" w:rsidRDefault="003E6803" w:rsidP="009E57FD">
            <w:pPr>
              <w:pStyle w:val="33"/>
              <w:shd w:val="clear" w:color="auto" w:fill="auto"/>
              <w:spacing w:line="240" w:lineRule="auto"/>
              <w:ind w:left="40" w:firstLine="0"/>
              <w:jc w:val="left"/>
              <w:rPr>
                <w:sz w:val="24"/>
                <w:szCs w:val="24"/>
              </w:rPr>
            </w:pPr>
            <w:r w:rsidRPr="002503A2">
              <w:rPr>
                <w:rStyle w:val="13"/>
                <w:sz w:val="24"/>
                <w:szCs w:val="24"/>
              </w:rPr>
              <w:t>«По ве</w:t>
            </w:r>
            <w:r w:rsidRPr="002503A2">
              <w:rPr>
                <w:rStyle w:val="13"/>
                <w:sz w:val="24"/>
                <w:szCs w:val="24"/>
              </w:rPr>
              <w:softHyphen/>
              <w:t>черам»,</w:t>
            </w:r>
          </w:p>
          <w:p w:rsidR="003E6803" w:rsidRPr="002503A2" w:rsidRDefault="003E6803" w:rsidP="009E57FD">
            <w:pPr>
              <w:pStyle w:val="33"/>
              <w:shd w:val="clear" w:color="auto" w:fill="auto"/>
              <w:spacing w:line="240" w:lineRule="auto"/>
              <w:ind w:left="40" w:firstLine="0"/>
              <w:jc w:val="left"/>
              <w:rPr>
                <w:sz w:val="24"/>
                <w:szCs w:val="24"/>
              </w:rPr>
            </w:pPr>
            <w:r w:rsidRPr="002503A2">
              <w:rPr>
                <w:rStyle w:val="13"/>
                <w:sz w:val="24"/>
                <w:szCs w:val="24"/>
              </w:rPr>
              <w:t>«Встреча».</w:t>
            </w:r>
          </w:p>
          <w:p w:rsidR="003E6803" w:rsidRPr="002503A2" w:rsidRDefault="003E6803" w:rsidP="009E57FD">
            <w:pPr>
              <w:pStyle w:val="33"/>
              <w:shd w:val="clear" w:color="auto" w:fill="auto"/>
              <w:spacing w:line="240" w:lineRule="auto"/>
              <w:ind w:left="40" w:firstLine="0"/>
              <w:jc w:val="left"/>
              <w:rPr>
                <w:sz w:val="24"/>
                <w:szCs w:val="24"/>
              </w:rPr>
            </w:pPr>
            <w:r w:rsidRPr="002503A2">
              <w:rPr>
                <w:rStyle w:val="13"/>
                <w:sz w:val="24"/>
                <w:szCs w:val="24"/>
              </w:rPr>
              <w:t>«Привет, Россия...»</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firstLine="0"/>
              <w:rPr>
                <w:sz w:val="24"/>
                <w:szCs w:val="24"/>
              </w:rPr>
            </w:pPr>
            <w:r w:rsidRPr="002503A2">
              <w:rPr>
                <w:rStyle w:val="13"/>
                <w:sz w:val="24"/>
                <w:szCs w:val="24"/>
              </w:rPr>
              <w:t>Научиться выявлять характерные особен</w:t>
            </w:r>
            <w:r w:rsidRPr="002503A2">
              <w:rPr>
                <w:rStyle w:val="13"/>
                <w:sz w:val="24"/>
                <w:szCs w:val="24"/>
              </w:rPr>
              <w:softHyphen/>
              <w:t>ности лирики о при</w:t>
            </w:r>
            <w:r w:rsidRPr="002503A2">
              <w:rPr>
                <w:rStyle w:val="13"/>
                <w:sz w:val="24"/>
                <w:szCs w:val="24"/>
              </w:rPr>
              <w:softHyphen/>
              <w:t>роде</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40" w:firstLine="0"/>
              <w:jc w:val="left"/>
              <w:rPr>
                <w:sz w:val="24"/>
                <w:szCs w:val="24"/>
              </w:rPr>
            </w:pPr>
            <w:r w:rsidRPr="002503A2">
              <w:rPr>
                <w:rStyle w:val="13"/>
                <w:sz w:val="24"/>
                <w:szCs w:val="24"/>
              </w:rPr>
              <w:t>Поэты рус</w:t>
            </w:r>
            <w:r w:rsidRPr="002503A2">
              <w:rPr>
                <w:rStyle w:val="13"/>
                <w:sz w:val="24"/>
                <w:szCs w:val="24"/>
              </w:rPr>
              <w:softHyphen/>
              <w:t>ского зарубе</w:t>
            </w:r>
            <w:r w:rsidRPr="002503A2">
              <w:rPr>
                <w:rStyle w:val="13"/>
                <w:sz w:val="24"/>
                <w:szCs w:val="24"/>
              </w:rPr>
              <w:softHyphen/>
              <w:t>жья обоставленной</w:t>
            </w:r>
          </w:p>
          <w:p w:rsidR="003E6803" w:rsidRPr="002503A2" w:rsidRDefault="003E6803" w:rsidP="009E57FD">
            <w:pPr>
              <w:pStyle w:val="33"/>
              <w:shd w:val="clear" w:color="auto" w:fill="auto"/>
              <w:spacing w:line="240" w:lineRule="auto"/>
              <w:ind w:left="40" w:firstLine="0"/>
              <w:jc w:val="left"/>
              <w:rPr>
                <w:sz w:val="24"/>
                <w:szCs w:val="24"/>
              </w:rPr>
            </w:pPr>
            <w:r w:rsidRPr="002503A2">
              <w:rPr>
                <w:rStyle w:val="13"/>
                <w:sz w:val="24"/>
                <w:szCs w:val="24"/>
              </w:rPr>
              <w:t>ими Роди</w:t>
            </w:r>
            <w:r w:rsidRPr="002503A2">
              <w:rPr>
                <w:rStyle w:val="13"/>
                <w:sz w:val="24"/>
                <w:szCs w:val="24"/>
              </w:rPr>
              <w:softHyphen/>
              <w:t>не. Н.А. Оцуп</w:t>
            </w:r>
            <w:r>
              <w:rPr>
                <w:sz w:val="24"/>
                <w:szCs w:val="24"/>
              </w:rPr>
              <w:t xml:space="preserve"> </w:t>
            </w:r>
            <w:r w:rsidRPr="002503A2">
              <w:rPr>
                <w:rStyle w:val="13"/>
                <w:sz w:val="24"/>
                <w:szCs w:val="24"/>
              </w:rPr>
              <w:t>«Мне трудно</w:t>
            </w:r>
          </w:p>
          <w:p w:rsidR="003E6803" w:rsidRPr="002503A2" w:rsidRDefault="003E6803" w:rsidP="009E57FD">
            <w:pPr>
              <w:pStyle w:val="33"/>
              <w:shd w:val="clear" w:color="auto" w:fill="auto"/>
              <w:spacing w:line="240" w:lineRule="auto"/>
              <w:ind w:left="40" w:firstLine="0"/>
              <w:jc w:val="left"/>
              <w:rPr>
                <w:sz w:val="24"/>
                <w:szCs w:val="24"/>
              </w:rPr>
            </w:pPr>
            <w:r w:rsidRPr="002503A2">
              <w:rPr>
                <w:rStyle w:val="13"/>
                <w:sz w:val="24"/>
                <w:szCs w:val="24"/>
              </w:rPr>
              <w:t>без Рос</w:t>
            </w:r>
            <w:r w:rsidRPr="002503A2">
              <w:rPr>
                <w:rStyle w:val="13"/>
                <w:sz w:val="24"/>
                <w:szCs w:val="24"/>
              </w:rPr>
              <w:softHyphen/>
              <w:t>сии...»;</w:t>
            </w:r>
          </w:p>
          <w:p w:rsidR="003E6803" w:rsidRPr="002503A2" w:rsidRDefault="003E6803" w:rsidP="009E57FD">
            <w:pPr>
              <w:pStyle w:val="33"/>
              <w:shd w:val="clear" w:color="auto" w:fill="auto"/>
              <w:spacing w:line="240" w:lineRule="auto"/>
              <w:ind w:left="40" w:firstLine="0"/>
              <w:jc w:val="left"/>
              <w:rPr>
                <w:sz w:val="24"/>
                <w:szCs w:val="24"/>
              </w:rPr>
            </w:pPr>
            <w:r w:rsidRPr="002503A2">
              <w:rPr>
                <w:rStyle w:val="13"/>
                <w:sz w:val="24"/>
                <w:szCs w:val="24"/>
              </w:rPr>
              <w:t>З.Н. Гиппиус</w:t>
            </w:r>
            <w:r>
              <w:rPr>
                <w:sz w:val="24"/>
                <w:szCs w:val="24"/>
              </w:rPr>
              <w:t xml:space="preserve"> </w:t>
            </w:r>
            <w:r w:rsidRPr="002503A2">
              <w:rPr>
                <w:rStyle w:val="13"/>
                <w:sz w:val="24"/>
                <w:szCs w:val="24"/>
              </w:rPr>
              <w:t>«Знайте!»,</w:t>
            </w:r>
            <w:r>
              <w:rPr>
                <w:rStyle w:val="13"/>
                <w:sz w:val="24"/>
                <w:szCs w:val="24"/>
              </w:rPr>
              <w:t xml:space="preserve">«Так и </w:t>
            </w:r>
            <w:r w:rsidRPr="002503A2">
              <w:rPr>
                <w:rStyle w:val="13"/>
                <w:sz w:val="24"/>
                <w:szCs w:val="24"/>
              </w:rPr>
              <w:t>есть»;</w:t>
            </w:r>
            <w:r>
              <w:rPr>
                <w:sz w:val="24"/>
                <w:szCs w:val="24"/>
              </w:rPr>
              <w:t xml:space="preserve"> </w:t>
            </w:r>
            <w:r w:rsidRPr="002503A2">
              <w:rPr>
                <w:rStyle w:val="13"/>
                <w:sz w:val="24"/>
                <w:szCs w:val="24"/>
              </w:rPr>
              <w:t>Дон-Аминадо «Ба</w:t>
            </w:r>
            <w:r w:rsidRPr="002503A2">
              <w:rPr>
                <w:rStyle w:val="13"/>
                <w:sz w:val="24"/>
                <w:szCs w:val="24"/>
              </w:rPr>
              <w:softHyphen/>
              <w:t>бье лето»;</w:t>
            </w:r>
          </w:p>
          <w:p w:rsidR="003E6803" w:rsidRPr="002503A2" w:rsidRDefault="003E6803" w:rsidP="009E57FD">
            <w:pPr>
              <w:pStyle w:val="33"/>
              <w:shd w:val="clear" w:color="auto" w:fill="auto"/>
              <w:spacing w:line="240" w:lineRule="auto"/>
              <w:ind w:left="40" w:firstLine="0"/>
              <w:jc w:val="left"/>
              <w:rPr>
                <w:sz w:val="24"/>
                <w:szCs w:val="24"/>
              </w:rPr>
            </w:pPr>
            <w:r w:rsidRPr="002503A2">
              <w:rPr>
                <w:rStyle w:val="13"/>
                <w:sz w:val="24"/>
                <w:szCs w:val="24"/>
              </w:rPr>
              <w:t>И.А. Бунин</w:t>
            </w:r>
            <w:r>
              <w:rPr>
                <w:sz w:val="24"/>
                <w:szCs w:val="24"/>
              </w:rPr>
              <w:t xml:space="preserve"> </w:t>
            </w:r>
            <w:r w:rsidRPr="002503A2">
              <w:rPr>
                <w:rStyle w:val="13"/>
                <w:sz w:val="24"/>
                <w:szCs w:val="24"/>
              </w:rPr>
              <w:t>«У птицы</w:t>
            </w:r>
            <w:r>
              <w:rPr>
                <w:sz w:val="24"/>
                <w:szCs w:val="24"/>
              </w:rPr>
              <w:t xml:space="preserve"> </w:t>
            </w:r>
            <w:r w:rsidRPr="002503A2">
              <w:rPr>
                <w:rStyle w:val="13"/>
                <w:sz w:val="24"/>
                <w:szCs w:val="24"/>
              </w:rPr>
              <w:t>есть гнез</w:t>
            </w:r>
            <w:r w:rsidRPr="002503A2">
              <w:rPr>
                <w:rStyle w:val="13"/>
                <w:sz w:val="24"/>
                <w:szCs w:val="24"/>
              </w:rPr>
              <w:softHyphen/>
              <w:t>до...» Общее</w:t>
            </w:r>
            <w:r>
              <w:rPr>
                <w:rStyle w:val="13"/>
                <w:sz w:val="24"/>
                <w:szCs w:val="24"/>
              </w:rPr>
              <w:t xml:space="preserve"> и индивидуальное в про</w:t>
            </w:r>
            <w:r w:rsidRPr="002503A2">
              <w:rPr>
                <w:rStyle w:val="13"/>
                <w:sz w:val="24"/>
                <w:szCs w:val="24"/>
              </w:rPr>
              <w:t>изведениях</w:t>
            </w:r>
            <w:r>
              <w:rPr>
                <w:sz w:val="24"/>
                <w:szCs w:val="24"/>
              </w:rPr>
              <w:t xml:space="preserve"> </w:t>
            </w:r>
            <w:r w:rsidRPr="002503A2">
              <w:rPr>
                <w:rStyle w:val="13"/>
                <w:sz w:val="24"/>
                <w:szCs w:val="24"/>
              </w:rPr>
              <w:t>русских поэтов о Родине</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sz w:val="24"/>
                <w:szCs w:val="24"/>
              </w:rPr>
            </w:pPr>
            <w:r w:rsidRPr="002503A2">
              <w:rPr>
                <w:rStyle w:val="13"/>
                <w:sz w:val="24"/>
                <w:szCs w:val="24"/>
              </w:rPr>
              <w:t>Научиться опреде</w:t>
            </w:r>
            <w:r w:rsidRPr="002503A2">
              <w:rPr>
                <w:rStyle w:val="13"/>
                <w:sz w:val="24"/>
                <w:szCs w:val="24"/>
              </w:rPr>
              <w:softHyphen/>
              <w:t>лять жанрово-сти</w:t>
            </w:r>
            <w:r w:rsidRPr="002503A2">
              <w:rPr>
                <w:rStyle w:val="13"/>
                <w:sz w:val="24"/>
                <w:szCs w:val="24"/>
              </w:rPr>
              <w:softHyphen/>
              <w:t>листические черты лирического произ</w:t>
            </w:r>
            <w:r w:rsidRPr="002503A2">
              <w:rPr>
                <w:rStyle w:val="13"/>
                <w:sz w:val="24"/>
                <w:szCs w:val="24"/>
              </w:rPr>
              <w:softHyphen/>
              <w:t>ведения</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40" w:firstLine="0"/>
              <w:jc w:val="left"/>
              <w:rPr>
                <w:rStyle w:val="13"/>
                <w:sz w:val="24"/>
                <w:szCs w:val="24"/>
              </w:rPr>
            </w:pPr>
            <w:r w:rsidRPr="002503A2">
              <w:rPr>
                <w:sz w:val="24"/>
                <w:szCs w:val="24"/>
              </w:rPr>
              <w:t>ИЗ ЗАРУБЕЖНОЙ ЛИТЕРАТУРЫ</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5</w:t>
            </w: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80" w:firstLine="0"/>
              <w:jc w:val="left"/>
              <w:rPr>
                <w:rStyle w:val="13"/>
                <w:sz w:val="24"/>
                <w:szCs w:val="24"/>
              </w:rPr>
            </w:pP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sz w:val="24"/>
                <w:szCs w:val="24"/>
              </w:rPr>
            </w:pPr>
            <w:r w:rsidRPr="002503A2">
              <w:rPr>
                <w:rStyle w:val="13"/>
                <w:sz w:val="24"/>
                <w:szCs w:val="24"/>
              </w:rPr>
              <w:t>Семейная вражда и лю</w:t>
            </w:r>
            <w:r w:rsidRPr="002503A2">
              <w:rPr>
                <w:rStyle w:val="13"/>
                <w:sz w:val="24"/>
                <w:szCs w:val="24"/>
              </w:rPr>
              <w:softHyphen/>
              <w:t>бовь героев в трагедии «Ромео и Джульетта» У. Шекспи</w:t>
            </w:r>
            <w:r w:rsidRPr="002503A2">
              <w:rPr>
                <w:rStyle w:val="13"/>
                <w:sz w:val="24"/>
                <w:szCs w:val="24"/>
              </w:rPr>
              <w:softHyphen/>
              <w:t>ра. Сонеты</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sz w:val="24"/>
                <w:szCs w:val="24"/>
              </w:rPr>
            </w:pPr>
            <w:r w:rsidRPr="002503A2">
              <w:rPr>
                <w:rStyle w:val="13"/>
                <w:sz w:val="24"/>
                <w:szCs w:val="24"/>
              </w:rPr>
              <w:t>Научиться опреде</w:t>
            </w:r>
            <w:r w:rsidRPr="002503A2">
              <w:rPr>
                <w:rStyle w:val="13"/>
                <w:sz w:val="24"/>
                <w:szCs w:val="24"/>
              </w:rPr>
              <w:softHyphen/>
              <w:t>лять идейно-эмоцио</w:t>
            </w:r>
            <w:r w:rsidRPr="002503A2">
              <w:rPr>
                <w:rStyle w:val="13"/>
                <w:sz w:val="24"/>
                <w:szCs w:val="24"/>
              </w:rPr>
              <w:softHyphen/>
              <w:t>нальное содержание трагедии</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sz w:val="24"/>
                <w:szCs w:val="24"/>
              </w:rPr>
            </w:pPr>
            <w:r w:rsidRPr="002503A2">
              <w:rPr>
                <w:rStyle w:val="13"/>
                <w:sz w:val="24"/>
                <w:szCs w:val="24"/>
              </w:rPr>
              <w:t>Ромео и Джульет</w:t>
            </w:r>
            <w:r w:rsidRPr="002503A2">
              <w:rPr>
                <w:rStyle w:val="13"/>
                <w:sz w:val="24"/>
                <w:szCs w:val="24"/>
              </w:rPr>
              <w:softHyphen/>
              <w:t>та — символ любви и вер</w:t>
            </w:r>
            <w:r w:rsidRPr="002503A2">
              <w:rPr>
                <w:rStyle w:val="13"/>
                <w:sz w:val="24"/>
                <w:szCs w:val="24"/>
              </w:rPr>
              <w:softHyphen/>
              <w:t>ности. Тема жертвенно</w:t>
            </w:r>
            <w:r w:rsidRPr="002503A2">
              <w:rPr>
                <w:rStyle w:val="13"/>
                <w:sz w:val="24"/>
                <w:szCs w:val="24"/>
              </w:rPr>
              <w:softHyphen/>
              <w:t>сти</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sz w:val="24"/>
                <w:szCs w:val="24"/>
              </w:rPr>
            </w:pPr>
            <w:r w:rsidRPr="002503A2">
              <w:rPr>
                <w:rStyle w:val="13"/>
                <w:sz w:val="24"/>
                <w:szCs w:val="24"/>
              </w:rPr>
              <w:t>Научиться владеть изученной терми</w:t>
            </w:r>
            <w:r w:rsidRPr="002503A2">
              <w:rPr>
                <w:rStyle w:val="13"/>
                <w:sz w:val="24"/>
                <w:szCs w:val="24"/>
              </w:rPr>
              <w:softHyphen/>
              <w:t>нологией по теме, навыкам устной мо</w:t>
            </w:r>
            <w:r w:rsidRPr="002503A2">
              <w:rPr>
                <w:rStyle w:val="13"/>
                <w:sz w:val="24"/>
                <w:szCs w:val="24"/>
              </w:rPr>
              <w:softHyphen/>
              <w:t>нологической речи</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sz w:val="24"/>
                <w:szCs w:val="24"/>
              </w:rPr>
            </w:pPr>
            <w:r w:rsidRPr="002503A2">
              <w:rPr>
                <w:rStyle w:val="13"/>
                <w:sz w:val="24"/>
                <w:szCs w:val="24"/>
              </w:rPr>
              <w:t>Ж.-Б. Моль</w:t>
            </w:r>
            <w:r w:rsidRPr="002503A2">
              <w:rPr>
                <w:rStyle w:val="13"/>
                <w:sz w:val="24"/>
                <w:szCs w:val="24"/>
              </w:rPr>
              <w:softHyphen/>
              <w:t>ер - вели</w:t>
            </w:r>
            <w:r w:rsidRPr="002503A2">
              <w:rPr>
                <w:rStyle w:val="13"/>
                <w:sz w:val="24"/>
                <w:szCs w:val="24"/>
              </w:rPr>
              <w:softHyphen/>
              <w:t>кий коме</w:t>
            </w:r>
            <w:r w:rsidRPr="002503A2">
              <w:rPr>
                <w:rStyle w:val="13"/>
                <w:sz w:val="24"/>
                <w:szCs w:val="24"/>
              </w:rPr>
              <w:softHyphen/>
              <w:t>диограф. «Мещанин во дворян</w:t>
            </w:r>
            <w:r w:rsidRPr="002503A2">
              <w:rPr>
                <w:rStyle w:val="13"/>
                <w:sz w:val="24"/>
                <w:szCs w:val="24"/>
              </w:rPr>
              <w:softHyphen/>
              <w:t>стве» — са</w:t>
            </w:r>
            <w:r w:rsidRPr="002503A2">
              <w:rPr>
                <w:rStyle w:val="13"/>
                <w:sz w:val="24"/>
                <w:szCs w:val="24"/>
              </w:rPr>
              <w:softHyphen/>
              <w:t>тира на дво</w:t>
            </w:r>
            <w:r w:rsidRPr="002503A2">
              <w:rPr>
                <w:rStyle w:val="13"/>
                <w:sz w:val="24"/>
                <w:szCs w:val="24"/>
              </w:rPr>
              <w:softHyphen/>
              <w:t>рянство и невежество буржуа</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sz w:val="24"/>
                <w:szCs w:val="24"/>
              </w:rPr>
            </w:pPr>
            <w:r w:rsidRPr="002503A2">
              <w:rPr>
                <w:rStyle w:val="13"/>
                <w:sz w:val="24"/>
                <w:szCs w:val="24"/>
              </w:rPr>
              <w:t>Научиться опреде</w:t>
            </w:r>
            <w:r w:rsidRPr="002503A2">
              <w:rPr>
                <w:rStyle w:val="13"/>
                <w:sz w:val="24"/>
                <w:szCs w:val="24"/>
              </w:rPr>
              <w:softHyphen/>
              <w:t>лять жанрово-стили</w:t>
            </w:r>
            <w:r w:rsidRPr="002503A2">
              <w:rPr>
                <w:rStyle w:val="13"/>
                <w:sz w:val="24"/>
                <w:szCs w:val="24"/>
              </w:rPr>
              <w:softHyphen/>
              <w:t>стические черты пье</w:t>
            </w:r>
            <w:r w:rsidRPr="002503A2">
              <w:rPr>
                <w:rStyle w:val="13"/>
                <w:sz w:val="24"/>
                <w:szCs w:val="24"/>
              </w:rPr>
              <w:softHyphen/>
              <w:t>сы Ж.-Б. Мольера</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Особенности классицизма в комедии «Мещанин во дворян</w:t>
            </w:r>
            <w:r w:rsidRPr="002503A2">
              <w:rPr>
                <w:rFonts w:ascii="Times New Roman" w:hAnsi="Times New Roman" w:cs="Times New Roman"/>
                <w:sz w:val="24"/>
                <w:szCs w:val="24"/>
              </w:rPr>
              <w:softHyphen/>
              <w:t>стве» Ж.- Б. Мольера</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sz w:val="24"/>
                <w:szCs w:val="24"/>
              </w:rPr>
            </w:pPr>
            <w:r w:rsidRPr="002503A2">
              <w:rPr>
                <w:rStyle w:val="13"/>
                <w:sz w:val="24"/>
                <w:szCs w:val="24"/>
              </w:rPr>
              <w:t>Научиться опреде</w:t>
            </w:r>
            <w:r w:rsidRPr="002503A2">
              <w:rPr>
                <w:rStyle w:val="13"/>
                <w:sz w:val="24"/>
                <w:szCs w:val="24"/>
              </w:rPr>
              <w:softHyphen/>
              <w:t>лять признаки клас</w:t>
            </w:r>
            <w:r w:rsidRPr="002503A2">
              <w:rPr>
                <w:rStyle w:val="13"/>
                <w:sz w:val="24"/>
                <w:szCs w:val="24"/>
              </w:rPr>
              <w:softHyphen/>
              <w:t>сицизма в комедии Ж.-Б. Мольера</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Вальтер Скотт. Историче</w:t>
            </w:r>
            <w:r w:rsidRPr="002503A2">
              <w:rPr>
                <w:rFonts w:ascii="Times New Roman" w:hAnsi="Times New Roman" w:cs="Times New Roman"/>
                <w:sz w:val="24"/>
                <w:szCs w:val="24"/>
              </w:rPr>
              <w:softHyphen/>
              <w:t>ский роман «Айвенго»</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sz w:val="24"/>
                <w:szCs w:val="24"/>
              </w:rPr>
            </w:pPr>
            <w:r w:rsidRPr="002503A2">
              <w:rPr>
                <w:rStyle w:val="13"/>
                <w:sz w:val="24"/>
                <w:szCs w:val="24"/>
              </w:rPr>
              <w:t>Научиться вырази</w:t>
            </w:r>
            <w:r w:rsidRPr="002503A2">
              <w:rPr>
                <w:rStyle w:val="13"/>
                <w:sz w:val="24"/>
                <w:szCs w:val="24"/>
              </w:rPr>
              <w:softHyphen/>
              <w:t>тельно читать текст, анализировать текст</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b/>
                <w:bCs/>
                <w:i/>
                <w:iCs/>
                <w:sz w:val="24"/>
                <w:szCs w:val="24"/>
              </w:rPr>
            </w:pPr>
            <w:r w:rsidRPr="002503A2">
              <w:rPr>
                <w:rFonts w:ascii="Times New Roman" w:hAnsi="Times New Roman" w:cs="Times New Roman"/>
                <w:b/>
                <w:bCs/>
                <w:i/>
                <w:iCs/>
                <w:sz w:val="24"/>
                <w:szCs w:val="24"/>
              </w:rPr>
              <w:t>Итоговое</w:t>
            </w:r>
          </w:p>
          <w:p w:rsidR="003E6803" w:rsidRPr="002503A2" w:rsidRDefault="003E6803" w:rsidP="009E57FD">
            <w:pPr>
              <w:spacing w:after="0" w:line="240" w:lineRule="auto"/>
              <w:rPr>
                <w:rFonts w:ascii="Times New Roman" w:hAnsi="Times New Roman" w:cs="Times New Roman"/>
                <w:b/>
                <w:bCs/>
                <w:i/>
                <w:iCs/>
                <w:sz w:val="24"/>
                <w:szCs w:val="24"/>
              </w:rPr>
            </w:pPr>
            <w:r w:rsidRPr="002503A2">
              <w:rPr>
                <w:rFonts w:ascii="Times New Roman" w:hAnsi="Times New Roman" w:cs="Times New Roman"/>
                <w:b/>
                <w:bCs/>
                <w:i/>
                <w:iCs/>
                <w:sz w:val="24"/>
                <w:szCs w:val="24"/>
              </w:rPr>
              <w:t>тестирование</w:t>
            </w:r>
          </w:p>
          <w:p w:rsidR="003E6803" w:rsidRPr="002503A2" w:rsidRDefault="003E6803" w:rsidP="009E57FD">
            <w:pPr>
              <w:spacing w:after="0" w:line="240" w:lineRule="auto"/>
              <w:rPr>
                <w:rFonts w:ascii="Times New Roman" w:hAnsi="Times New Roman" w:cs="Times New Roman"/>
                <w:b/>
                <w:bCs/>
                <w:sz w:val="24"/>
                <w:szCs w:val="24"/>
              </w:rPr>
            </w:pP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sz w:val="24"/>
                <w:szCs w:val="24"/>
              </w:rPr>
            </w:pPr>
            <w:r w:rsidRPr="002503A2">
              <w:rPr>
                <w:rStyle w:val="13"/>
                <w:sz w:val="24"/>
                <w:szCs w:val="24"/>
              </w:rPr>
              <w:t>Научиться про</w:t>
            </w:r>
            <w:r w:rsidRPr="002503A2">
              <w:rPr>
                <w:rStyle w:val="13"/>
                <w:sz w:val="24"/>
                <w:szCs w:val="24"/>
              </w:rPr>
              <w:softHyphen/>
              <w:t>ектировать и кор</w:t>
            </w:r>
            <w:r w:rsidRPr="002503A2">
              <w:rPr>
                <w:rStyle w:val="13"/>
                <w:sz w:val="24"/>
                <w:szCs w:val="24"/>
              </w:rPr>
              <w:softHyphen/>
              <w:t>ректировать индивидуальный маршрут восполне</w:t>
            </w:r>
            <w:r w:rsidRPr="002503A2">
              <w:rPr>
                <w:rStyle w:val="13"/>
                <w:sz w:val="24"/>
                <w:szCs w:val="24"/>
              </w:rPr>
              <w:softHyphen/>
              <w:t>ния проблемных зон в изученных темах</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07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b/>
                <w:bCs/>
                <w:i/>
                <w:iCs/>
                <w:sz w:val="24"/>
                <w:szCs w:val="24"/>
              </w:rPr>
            </w:pPr>
            <w:r w:rsidRPr="002503A2">
              <w:rPr>
                <w:rFonts w:ascii="Times New Roman" w:hAnsi="Times New Roman" w:cs="Times New Roman"/>
                <w:b/>
                <w:bCs/>
                <w:i/>
                <w:iCs/>
                <w:sz w:val="24"/>
                <w:szCs w:val="24"/>
              </w:rPr>
              <w:t>Итого</w:t>
            </w:r>
          </w:p>
        </w:tc>
        <w:tc>
          <w:tcPr>
            <w:tcW w:w="92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Pr>
                <w:rFonts w:ascii="Times New Roman" w:hAnsi="Times New Roman" w:cs="Times New Roman"/>
                <w:sz w:val="24"/>
                <w:szCs w:val="24"/>
              </w:rPr>
              <w:t>68</w:t>
            </w:r>
            <w:r w:rsidRPr="002503A2">
              <w:rPr>
                <w:rFonts w:ascii="Times New Roman" w:hAnsi="Times New Roman" w:cs="Times New Roman"/>
                <w:sz w:val="24"/>
                <w:szCs w:val="24"/>
              </w:rPr>
              <w:t xml:space="preserve"> часов</w:t>
            </w:r>
          </w:p>
        </w:tc>
        <w:tc>
          <w:tcPr>
            <w:tcW w:w="5195"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rStyle w:val="13"/>
                <w:sz w:val="24"/>
                <w:szCs w:val="24"/>
              </w:rPr>
            </w:pPr>
          </w:p>
        </w:tc>
      </w:tr>
    </w:tbl>
    <w:p w:rsidR="003E6803" w:rsidRPr="002503A2" w:rsidRDefault="003E6803" w:rsidP="003E6803">
      <w:pPr>
        <w:pStyle w:val="25"/>
        <w:tabs>
          <w:tab w:val="left" w:pos="1455"/>
        </w:tabs>
        <w:jc w:val="both"/>
        <w:rPr>
          <w:rFonts w:ascii="Times New Roman" w:hAnsi="Times New Roman" w:cs="Times New Roman"/>
          <w:b/>
          <w:bCs/>
        </w:rPr>
      </w:pPr>
    </w:p>
    <w:p w:rsidR="003E6803" w:rsidRDefault="003E6803" w:rsidP="003E6803">
      <w:pPr>
        <w:pStyle w:val="25"/>
        <w:tabs>
          <w:tab w:val="left" w:pos="1455"/>
        </w:tabs>
        <w:jc w:val="both"/>
        <w:rPr>
          <w:rFonts w:ascii="Times New Roman" w:hAnsi="Times New Roman" w:cs="Times New Roman"/>
          <w:b/>
          <w:bCs/>
        </w:rPr>
      </w:pPr>
    </w:p>
    <w:p w:rsidR="003E6803" w:rsidRDefault="003E6803" w:rsidP="003E6803">
      <w:pPr>
        <w:pStyle w:val="25"/>
        <w:tabs>
          <w:tab w:val="left" w:pos="1455"/>
        </w:tabs>
        <w:jc w:val="both"/>
        <w:rPr>
          <w:rFonts w:ascii="Times New Roman" w:hAnsi="Times New Roman" w:cs="Times New Roman"/>
          <w:b/>
          <w:bCs/>
        </w:rPr>
      </w:pPr>
    </w:p>
    <w:p w:rsidR="003E6803" w:rsidRDefault="003E6803" w:rsidP="003E6803">
      <w:pPr>
        <w:pStyle w:val="25"/>
        <w:tabs>
          <w:tab w:val="left" w:pos="1455"/>
        </w:tabs>
        <w:jc w:val="both"/>
        <w:rPr>
          <w:rFonts w:ascii="Times New Roman" w:hAnsi="Times New Roman" w:cs="Times New Roman"/>
          <w:b/>
          <w:bCs/>
        </w:rPr>
      </w:pPr>
    </w:p>
    <w:p w:rsidR="003E6803" w:rsidRPr="002503A2" w:rsidRDefault="003E6803" w:rsidP="003E6803">
      <w:pPr>
        <w:pStyle w:val="25"/>
        <w:tabs>
          <w:tab w:val="left" w:pos="1455"/>
        </w:tabs>
        <w:jc w:val="both"/>
        <w:rPr>
          <w:rFonts w:ascii="Times New Roman" w:hAnsi="Times New Roman" w:cs="Times New Roman"/>
          <w:b/>
          <w:bCs/>
        </w:rPr>
      </w:pPr>
      <w:r>
        <w:rPr>
          <w:rFonts w:ascii="Times New Roman" w:hAnsi="Times New Roman" w:cs="Times New Roman"/>
          <w:b/>
          <w:bCs/>
        </w:rPr>
        <w:t>Класс 9 (102часа</w:t>
      </w:r>
      <w:r w:rsidRPr="002503A2">
        <w:rPr>
          <w:rFonts w:ascii="Times New Roman" w:hAnsi="Times New Roman" w:cs="Times New Roman"/>
          <w:b/>
          <w:bCs/>
        </w:rPr>
        <w:t>)</w:t>
      </w:r>
    </w:p>
    <w:p w:rsidR="003E6803" w:rsidRPr="002503A2" w:rsidRDefault="003E6803" w:rsidP="003E6803">
      <w:pPr>
        <w:pStyle w:val="25"/>
        <w:tabs>
          <w:tab w:val="left" w:pos="1455"/>
        </w:tabs>
        <w:jc w:val="both"/>
        <w:rPr>
          <w:rFonts w:ascii="Times New Roman" w:hAnsi="Times New Roman" w:cs="Times New Roman"/>
          <w:b/>
          <w:bCs/>
        </w:rPr>
      </w:pPr>
    </w:p>
    <w:tbl>
      <w:tblPr>
        <w:tblW w:w="10649" w:type="dxa"/>
        <w:jc w:val="center"/>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8"/>
        <w:gridCol w:w="4568"/>
        <w:gridCol w:w="924"/>
        <w:gridCol w:w="4699"/>
      </w:tblGrid>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w:t>
            </w: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widowControl w:val="0"/>
              <w:spacing w:after="0" w:line="240" w:lineRule="auto"/>
              <w:ind w:left="56"/>
              <w:jc w:val="center"/>
              <w:rPr>
                <w:rFonts w:ascii="Times New Roman" w:hAnsi="Times New Roman" w:cs="Times New Roman"/>
                <w:b/>
                <w:bCs/>
                <w:sz w:val="24"/>
                <w:szCs w:val="24"/>
              </w:rPr>
            </w:pPr>
            <w:r w:rsidRPr="002503A2">
              <w:rPr>
                <w:rFonts w:ascii="Times New Roman" w:hAnsi="Times New Roman" w:cs="Times New Roman"/>
                <w:b/>
                <w:bCs/>
                <w:sz w:val="24"/>
                <w:szCs w:val="24"/>
              </w:rPr>
              <w:t>Тематическое планирование</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Кол-во часов</w:t>
            </w: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Основные виды учебной деятельности</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ВВЕДЕНИЕ</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rPr>
                <w:rFonts w:ascii="Times New Roman" w:hAnsi="Times New Roman" w:cs="Times New Roman"/>
                <w:b/>
                <w:bCs/>
                <w:sz w:val="24"/>
                <w:szCs w:val="24"/>
              </w:rPr>
            </w:pPr>
            <w:r w:rsidRPr="002503A2">
              <w:rPr>
                <w:rFonts w:ascii="Times New Roman" w:hAnsi="Times New Roman" w:cs="Times New Roman"/>
                <w:b/>
                <w:bCs/>
                <w:sz w:val="24"/>
                <w:szCs w:val="24"/>
              </w:rPr>
              <w:t>1</w:t>
            </w:r>
          </w:p>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c11"/>
              <w:spacing w:before="0" w:beforeAutospacing="0" w:after="0" w:afterAutospacing="0"/>
              <w:jc w:val="both"/>
              <w:rPr>
                <w:rFonts w:ascii="Times New Roman" w:hAnsi="Times New Roman" w:cs="Times New Roman"/>
              </w:rPr>
            </w:pPr>
            <w:r w:rsidRPr="002503A2">
              <w:rPr>
                <w:rFonts w:ascii="Times New Roman" w:hAnsi="Times New Roman" w:cs="Times New Roman"/>
              </w:rPr>
              <w:t>Литература и ее роль в духовной жизни человека.</w:t>
            </w:r>
          </w:p>
          <w:p w:rsidR="003E6803" w:rsidRPr="002503A2" w:rsidRDefault="003E6803" w:rsidP="009E57FD">
            <w:pPr>
              <w:pStyle w:val="c11"/>
              <w:spacing w:before="0" w:beforeAutospacing="0" w:after="0" w:afterAutospacing="0"/>
              <w:jc w:val="both"/>
              <w:rPr>
                <w:rFonts w:ascii="Times New Roman" w:hAnsi="Times New Roman" w:cs="Times New Roman"/>
              </w:rPr>
            </w:pPr>
            <w:r w:rsidRPr="002503A2">
              <w:rPr>
                <w:rFonts w:ascii="Times New Roman" w:hAnsi="Times New Roman" w:cs="Times New Roman"/>
              </w:rPr>
              <w:t>Шедевры родной литературы. Формирование потребности общения с искусством, возникновение и развитие творческой читательской самостоятельности.</w:t>
            </w:r>
          </w:p>
          <w:p w:rsidR="003E6803" w:rsidRPr="002503A2" w:rsidRDefault="003E6803" w:rsidP="009E57FD">
            <w:pPr>
              <w:pStyle w:val="c11"/>
              <w:spacing w:before="0" w:beforeAutospacing="0" w:after="0" w:afterAutospacing="0"/>
              <w:jc w:val="both"/>
              <w:rPr>
                <w:rFonts w:ascii="Times New Roman" w:hAnsi="Times New Roman" w:cs="Times New Roman"/>
              </w:rPr>
            </w:pPr>
            <w:r w:rsidRPr="002503A2">
              <w:rPr>
                <w:rStyle w:val="c13"/>
                <w:rFonts w:ascii="Times New Roman" w:hAnsi="Times New Roman"/>
              </w:rPr>
              <w:t>Теория литературы. Литература как искусство слова (углубление представлений).</w:t>
            </w:r>
          </w:p>
          <w:p w:rsidR="003E6803" w:rsidRPr="002503A2" w:rsidRDefault="003E6803" w:rsidP="009E57FD">
            <w:pPr>
              <w:spacing w:after="0" w:line="240" w:lineRule="auto"/>
              <w:jc w:val="both"/>
              <w:rPr>
                <w:rFonts w:ascii="Times New Roman" w:hAnsi="Times New Roman" w:cs="Times New Roman"/>
                <w:b/>
                <w:bCs/>
                <w:sz w:val="24"/>
                <w:szCs w:val="24"/>
              </w:rPr>
            </w:pP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60" w:firstLine="0"/>
              <w:jc w:val="left"/>
              <w:rPr>
                <w:rStyle w:val="13"/>
                <w:sz w:val="24"/>
                <w:szCs w:val="24"/>
              </w:rPr>
            </w:pPr>
            <w:r w:rsidRPr="002503A2">
              <w:rPr>
                <w:sz w:val="24"/>
                <w:szCs w:val="24"/>
              </w:rPr>
              <w:t>.В</w:t>
            </w:r>
            <w:r w:rsidRPr="002503A2">
              <w:rPr>
                <w:rStyle w:val="13"/>
                <w:sz w:val="24"/>
                <w:szCs w:val="24"/>
              </w:rPr>
              <w:t>ыделять необходимую информацию из учебника; определять понятия, создавать обобщения,</w:t>
            </w:r>
          </w:p>
          <w:p w:rsidR="003E6803" w:rsidRPr="002503A2" w:rsidRDefault="003E6803" w:rsidP="009E57FD">
            <w:pPr>
              <w:spacing w:after="0" w:line="240" w:lineRule="auto"/>
              <w:rPr>
                <w:rFonts w:ascii="Times New Roman" w:hAnsi="Times New Roman" w:cs="Times New Roman"/>
                <w:sz w:val="24"/>
                <w:szCs w:val="24"/>
              </w:rPr>
            </w:pPr>
            <w:r w:rsidRPr="002503A2">
              <w:rPr>
                <w:rStyle w:val="13"/>
                <w:sz w:val="24"/>
                <w:szCs w:val="24"/>
              </w:rPr>
              <w:t>выбирать действия в соот</w:t>
            </w:r>
            <w:r w:rsidRPr="002503A2">
              <w:rPr>
                <w:rStyle w:val="13"/>
                <w:sz w:val="24"/>
                <w:szCs w:val="24"/>
              </w:rPr>
              <w:softHyphen/>
              <w:t xml:space="preserve">ветствии с поставленной задачей. </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1.</w:t>
            </w: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c11"/>
              <w:spacing w:before="0" w:beforeAutospacing="0" w:after="0" w:afterAutospacing="0"/>
              <w:jc w:val="both"/>
              <w:rPr>
                <w:rFonts w:ascii="Times New Roman" w:hAnsi="Times New Roman" w:cs="Times New Roman"/>
              </w:rPr>
            </w:pPr>
            <w:r w:rsidRPr="002503A2">
              <w:rPr>
                <w:rFonts w:ascii="Times New Roman" w:hAnsi="Times New Roman" w:cs="Times New Roman"/>
                <w:b/>
                <w:bCs/>
              </w:rPr>
              <w:t xml:space="preserve">Раздел. </w:t>
            </w:r>
            <w:r w:rsidRPr="002503A2">
              <w:rPr>
                <w:rStyle w:val="c15"/>
                <w:rFonts w:ascii="Times New Roman" w:hAnsi="Times New Roman"/>
                <w:b/>
                <w:bCs/>
              </w:rPr>
              <w:t>ИЗ ДРЕВНЕРУССКОЙ  ЛИТЕРАТУРЫ</w:t>
            </w:r>
            <w:r w:rsidRPr="002503A2">
              <w:rPr>
                <w:rStyle w:val="c15"/>
                <w:rFonts w:ascii="Times New Roman" w:hAnsi="Times New Roman"/>
              </w:rPr>
              <w:t xml:space="preserve"> </w:t>
            </w:r>
          </w:p>
          <w:p w:rsidR="003E6803" w:rsidRPr="002503A2" w:rsidRDefault="003E6803" w:rsidP="009E57FD">
            <w:pPr>
              <w:spacing w:after="0" w:line="240" w:lineRule="auto"/>
              <w:jc w:val="both"/>
              <w:rPr>
                <w:rFonts w:ascii="Times New Roman" w:hAnsi="Times New Roman" w:cs="Times New Roman"/>
                <w:b/>
                <w:bCs/>
                <w:sz w:val="24"/>
                <w:szCs w:val="24"/>
              </w:rPr>
            </w:pPr>
          </w:p>
          <w:p w:rsidR="003E6803" w:rsidRPr="002503A2" w:rsidRDefault="003E6803" w:rsidP="009E57FD">
            <w:pPr>
              <w:spacing w:after="0" w:line="240" w:lineRule="auto"/>
              <w:jc w:val="both"/>
              <w:rPr>
                <w:rFonts w:ascii="Times New Roman" w:hAnsi="Times New Roman" w:cs="Times New Roman"/>
                <w:b/>
                <w:bCs/>
                <w:sz w:val="24"/>
                <w:szCs w:val="24"/>
              </w:rPr>
            </w:pP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7</w:t>
            </w: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Литература Древней Руси. Самобытный характер древнерусской литературы</w:t>
            </w:r>
          </w:p>
          <w:p w:rsidR="003E6803" w:rsidRPr="002503A2" w:rsidRDefault="003E6803" w:rsidP="009E57FD">
            <w:pPr>
              <w:spacing w:after="0" w:line="240" w:lineRule="auto"/>
              <w:rPr>
                <w:rFonts w:ascii="Times New Roman" w:hAnsi="Times New Roman" w:cs="Times New Roman"/>
                <w:b/>
                <w:bCs/>
                <w:sz w:val="24"/>
                <w:szCs w:val="24"/>
              </w:rPr>
            </w:pP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Характеристика этапов развития древнерусской литературы. План.</w:t>
            </w:r>
          </w:p>
          <w:p w:rsidR="003E6803" w:rsidRPr="002503A2" w:rsidRDefault="003E6803" w:rsidP="009E57FD">
            <w:pPr>
              <w:spacing w:after="0" w:line="240" w:lineRule="auto"/>
              <w:jc w:val="center"/>
              <w:rPr>
                <w:rFonts w:ascii="Times New Roman" w:hAnsi="Times New Roman" w:cs="Times New Roman"/>
                <w:sz w:val="24"/>
                <w:szCs w:val="24"/>
              </w:rPr>
            </w:pP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«Слово о полку Игореве» - величайший памятник древнерусской литературы</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ab/>
            </w: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Составление плана «Слова…». Сопоставление с летописным источником: сходства и различия</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Система образов «Слова…». Особенности языка и жанра произведения</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Комментирование текста, установление ассоциативных связей «Слова…» и гравюр Фаворского, картины В.Васнецова.</w:t>
            </w:r>
          </w:p>
          <w:p w:rsidR="003E6803" w:rsidRPr="002503A2" w:rsidRDefault="003E6803" w:rsidP="009E57FD">
            <w:pPr>
              <w:spacing w:after="0" w:line="240" w:lineRule="auto"/>
              <w:jc w:val="both"/>
              <w:rPr>
                <w:rFonts w:ascii="Times New Roman" w:hAnsi="Times New Roman" w:cs="Times New Roman"/>
                <w:sz w:val="24"/>
                <w:szCs w:val="24"/>
              </w:rPr>
            </w:pPr>
          </w:p>
          <w:p w:rsidR="003E6803" w:rsidRPr="002503A2" w:rsidRDefault="003E6803" w:rsidP="009E57FD">
            <w:pPr>
              <w:spacing w:after="0" w:line="240" w:lineRule="auto"/>
              <w:jc w:val="center"/>
              <w:rPr>
                <w:rFonts w:ascii="Times New Roman" w:hAnsi="Times New Roman" w:cs="Times New Roman"/>
                <w:sz w:val="24"/>
                <w:szCs w:val="24"/>
              </w:rPr>
            </w:pP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Образ русской земли в «Слове…», основные идеи произведения</w:t>
            </w:r>
          </w:p>
          <w:p w:rsidR="003E6803" w:rsidRPr="002503A2" w:rsidRDefault="003E6803" w:rsidP="009E57FD">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Анализ текста произведения по вопросам и заданиям, выявление его жанра</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Поэтическое искусство автора в «Слове…»</w:t>
            </w:r>
          </w:p>
          <w:p w:rsidR="003E6803" w:rsidRPr="002503A2" w:rsidRDefault="003E6803" w:rsidP="009E57FD">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Работа с текстовыми индивидуальными картами по подготовке к сочинению.</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 xml:space="preserve">РР </w:t>
            </w:r>
            <w:r w:rsidRPr="002503A2">
              <w:rPr>
                <w:rFonts w:ascii="Times New Roman" w:hAnsi="Times New Roman" w:cs="Times New Roman"/>
                <w:sz w:val="24"/>
                <w:szCs w:val="24"/>
              </w:rPr>
              <w:t>Анализ эпизода в «Слове..». «Плач Ярославны»</w:t>
            </w:r>
          </w:p>
          <w:p w:rsidR="003E6803" w:rsidRPr="002503A2" w:rsidRDefault="003E6803" w:rsidP="009E57FD">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Выразительное чтение «Плача Ярославны», выявление восприятия и понимание образа Ярославны как идеального образа русской женщины</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 xml:space="preserve">РР </w:t>
            </w:r>
            <w:r w:rsidRPr="002503A2">
              <w:rPr>
                <w:rFonts w:ascii="Times New Roman" w:hAnsi="Times New Roman" w:cs="Times New Roman"/>
                <w:sz w:val="24"/>
                <w:szCs w:val="24"/>
              </w:rPr>
              <w:t xml:space="preserve"> Подготовка к домашнему сочинению По «Слову…» </w:t>
            </w:r>
          </w:p>
          <w:p w:rsidR="003E6803" w:rsidRPr="002503A2" w:rsidRDefault="003E6803" w:rsidP="009E57FD">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Формулировка тем сочинений с предварительным их обсуждением. Работа с текстовыми индивидуальными картами по подготовке к сочинению.</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2.</w:t>
            </w: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80" w:firstLine="0"/>
              <w:jc w:val="left"/>
              <w:rPr>
                <w:b/>
                <w:bCs/>
                <w:sz w:val="24"/>
                <w:szCs w:val="24"/>
              </w:rPr>
            </w:pPr>
            <w:r w:rsidRPr="002503A2">
              <w:rPr>
                <w:b/>
                <w:bCs/>
                <w:sz w:val="24"/>
                <w:szCs w:val="24"/>
              </w:rPr>
              <w:t>Раздел 2.</w:t>
            </w:r>
          </w:p>
          <w:p w:rsidR="003E6803" w:rsidRPr="002503A2" w:rsidRDefault="003E6803" w:rsidP="009E57FD">
            <w:pPr>
              <w:pStyle w:val="33"/>
              <w:shd w:val="clear" w:color="auto" w:fill="auto"/>
              <w:spacing w:line="240" w:lineRule="auto"/>
              <w:ind w:left="80" w:firstLine="0"/>
              <w:jc w:val="left"/>
              <w:rPr>
                <w:sz w:val="24"/>
                <w:szCs w:val="24"/>
              </w:rPr>
            </w:pPr>
            <w:r w:rsidRPr="002503A2">
              <w:rPr>
                <w:b/>
                <w:bCs/>
                <w:sz w:val="24"/>
                <w:szCs w:val="24"/>
              </w:rPr>
              <w:t>Русская литература Х</w:t>
            </w:r>
            <w:r w:rsidRPr="002503A2">
              <w:rPr>
                <w:b/>
                <w:bCs/>
                <w:sz w:val="24"/>
                <w:szCs w:val="24"/>
                <w:lang w:val="en-US"/>
              </w:rPr>
              <w:t>VIII</w:t>
            </w:r>
            <w:r w:rsidRPr="002503A2">
              <w:rPr>
                <w:b/>
                <w:bCs/>
                <w:sz w:val="24"/>
                <w:szCs w:val="24"/>
              </w:rPr>
              <w:t xml:space="preserve"> века</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10</w:t>
            </w: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pStyle w:val="33"/>
              <w:shd w:val="clear" w:color="auto" w:fill="auto"/>
              <w:spacing w:line="240" w:lineRule="auto"/>
              <w:ind w:left="80" w:firstLine="0"/>
              <w:jc w:val="left"/>
              <w:rPr>
                <w:sz w:val="24"/>
                <w:szCs w:val="24"/>
              </w:rPr>
            </w:pP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Характеристика русской литературы  Х</w:t>
            </w:r>
            <w:r w:rsidRPr="002503A2">
              <w:rPr>
                <w:rFonts w:ascii="Times New Roman" w:hAnsi="Times New Roman" w:cs="Times New Roman"/>
                <w:sz w:val="24"/>
                <w:szCs w:val="24"/>
                <w:lang w:val="en-US"/>
              </w:rPr>
              <w:t>VIII</w:t>
            </w:r>
            <w:r w:rsidRPr="002503A2">
              <w:rPr>
                <w:rFonts w:ascii="Times New Roman" w:hAnsi="Times New Roman" w:cs="Times New Roman"/>
                <w:sz w:val="24"/>
                <w:szCs w:val="24"/>
              </w:rPr>
              <w:t xml:space="preserve"> века</w:t>
            </w:r>
          </w:p>
          <w:p w:rsidR="003E6803" w:rsidRPr="002503A2" w:rsidRDefault="003E6803" w:rsidP="009E57FD">
            <w:pPr>
              <w:spacing w:after="0" w:line="240" w:lineRule="auto"/>
              <w:rPr>
                <w:rFonts w:ascii="Times New Roman" w:hAnsi="Times New Roman" w:cs="Times New Roman"/>
                <w:b/>
                <w:bCs/>
                <w:sz w:val="24"/>
                <w:szCs w:val="24"/>
              </w:rPr>
            </w:pP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 xml:space="preserve">Чтение статьи учебника, составление тезисного плана или выписок (на выбор). Викторина по материалам статьи. </w:t>
            </w:r>
          </w:p>
          <w:p w:rsidR="003E6803" w:rsidRPr="002503A2" w:rsidRDefault="003E6803" w:rsidP="009E57FD">
            <w:pPr>
              <w:spacing w:after="0" w:line="240" w:lineRule="auto"/>
              <w:jc w:val="both"/>
              <w:rPr>
                <w:rFonts w:ascii="Times New Roman" w:hAnsi="Times New Roman" w:cs="Times New Roman"/>
                <w:sz w:val="24"/>
                <w:szCs w:val="24"/>
              </w:rPr>
            </w:pP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М.В.Ломоносов – ученый, поэт, реформатор русского литературного языка</w:t>
            </w:r>
          </w:p>
          <w:p w:rsidR="003E6803" w:rsidRPr="002503A2" w:rsidRDefault="003E6803" w:rsidP="009E57FD">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Пересказ прочитанной статьи о поэте, ученом и реформаторе русского литературного языка. Ответы на основные вопросы: какие приметы классицизма можно отметить в оде?    Какие строки привлекли внимание в оде и почему?</w:t>
            </w:r>
          </w:p>
          <w:p w:rsidR="003E6803" w:rsidRPr="002503A2" w:rsidRDefault="003E6803" w:rsidP="009E57FD">
            <w:pPr>
              <w:spacing w:after="0" w:line="240" w:lineRule="auto"/>
              <w:jc w:val="both"/>
              <w:rPr>
                <w:rFonts w:ascii="Times New Roman" w:hAnsi="Times New Roman" w:cs="Times New Roman"/>
                <w:sz w:val="24"/>
                <w:szCs w:val="24"/>
              </w:rPr>
            </w:pP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М.В.Ломоносов. Прославление родины, мира, жизни и просвещения в произведениях в оде «На день восшествия…». Жанр оды.</w:t>
            </w:r>
          </w:p>
          <w:p w:rsidR="003E6803" w:rsidRPr="002503A2" w:rsidRDefault="003E6803" w:rsidP="009E57FD">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36</w:t>
            </w: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Ответ на проблемный вопрос: можете ли вы согласиться с тем, что в оде есть черты, которые выводят ее за пределы классицизма? Определение авторской позиции, композиционных ее частей, идейного содержания. Нахождение метафор как ведущего художественного изобразительного средства языка в оде.</w:t>
            </w:r>
          </w:p>
          <w:p w:rsidR="003E6803" w:rsidRPr="002503A2" w:rsidRDefault="003E6803" w:rsidP="009E57FD">
            <w:pPr>
              <w:spacing w:after="0" w:line="240" w:lineRule="auto"/>
              <w:jc w:val="both"/>
              <w:rPr>
                <w:rFonts w:ascii="Times New Roman" w:hAnsi="Times New Roman" w:cs="Times New Roman"/>
                <w:sz w:val="24"/>
                <w:szCs w:val="24"/>
              </w:rPr>
            </w:pPr>
          </w:p>
          <w:p w:rsidR="003E6803" w:rsidRPr="002503A2" w:rsidRDefault="003E6803" w:rsidP="009E57FD">
            <w:pPr>
              <w:spacing w:after="0" w:line="240" w:lineRule="auto"/>
              <w:jc w:val="both"/>
              <w:rPr>
                <w:rFonts w:ascii="Times New Roman" w:hAnsi="Times New Roman" w:cs="Times New Roman"/>
                <w:sz w:val="24"/>
                <w:szCs w:val="24"/>
              </w:rPr>
            </w:pP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Г.Р.Державин: поэт и гражданин. Обличение несправедливой власти в произведениях (ода «Властителям и судиям»).</w:t>
            </w:r>
          </w:p>
          <w:p w:rsidR="003E6803" w:rsidRPr="002503A2" w:rsidRDefault="003E6803" w:rsidP="009E57FD">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Пересказ статьи учебника о Державине. Выразительное чтение оды «Властителям и судиям». Анализ оды. Ответ на проблемный вопрос: почему автора волнует позиция власти, ее отношения к народу и положение народа?</w:t>
            </w:r>
          </w:p>
          <w:p w:rsidR="003E6803" w:rsidRPr="002503A2" w:rsidRDefault="003E6803" w:rsidP="009E57FD">
            <w:pPr>
              <w:spacing w:after="0" w:line="240" w:lineRule="auto"/>
              <w:jc w:val="both"/>
              <w:rPr>
                <w:rFonts w:ascii="Times New Roman" w:hAnsi="Times New Roman" w:cs="Times New Roman"/>
                <w:sz w:val="24"/>
                <w:szCs w:val="24"/>
              </w:rPr>
            </w:pPr>
          </w:p>
          <w:p w:rsidR="003E6803" w:rsidRPr="002503A2" w:rsidRDefault="003E6803" w:rsidP="009E57FD">
            <w:pPr>
              <w:spacing w:after="0" w:line="240" w:lineRule="auto"/>
              <w:jc w:val="both"/>
              <w:rPr>
                <w:rFonts w:ascii="Times New Roman" w:hAnsi="Times New Roman" w:cs="Times New Roman"/>
                <w:sz w:val="24"/>
                <w:szCs w:val="24"/>
              </w:rPr>
            </w:pP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Тема поэта и поэзии в лирике Г.Р.Державина. (Стихотворение «Памятник»). </w:t>
            </w:r>
          </w:p>
          <w:p w:rsidR="003E6803" w:rsidRPr="002503A2" w:rsidRDefault="003E6803" w:rsidP="009E57FD">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 xml:space="preserve">Выразительно читают «Памятник». Ответы на вопросы на уровне восприятия и понимания произведения. </w:t>
            </w:r>
          </w:p>
          <w:p w:rsidR="003E6803" w:rsidRPr="002503A2" w:rsidRDefault="003E6803" w:rsidP="009E57FD">
            <w:pPr>
              <w:spacing w:after="0" w:line="240" w:lineRule="auto"/>
              <w:jc w:val="both"/>
              <w:rPr>
                <w:rFonts w:ascii="Times New Roman" w:hAnsi="Times New Roman" w:cs="Times New Roman"/>
                <w:sz w:val="24"/>
                <w:szCs w:val="24"/>
              </w:rPr>
            </w:pPr>
          </w:p>
          <w:p w:rsidR="003E6803" w:rsidRPr="002503A2" w:rsidRDefault="003E6803" w:rsidP="009E57FD">
            <w:pPr>
              <w:spacing w:after="0" w:line="240" w:lineRule="auto"/>
              <w:jc w:val="both"/>
              <w:rPr>
                <w:rFonts w:ascii="Times New Roman" w:hAnsi="Times New Roman" w:cs="Times New Roman"/>
                <w:sz w:val="24"/>
                <w:szCs w:val="24"/>
              </w:rPr>
            </w:pP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А.Н.Радищев. Главы «Путешествия из Петербурга в Москву» («Чудово», «Пешки», «Спасская Полесть»), </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Особенности повествования, жанра путешествия и его содержательного наполнения. </w:t>
            </w:r>
          </w:p>
          <w:p w:rsidR="003E6803" w:rsidRPr="002503A2" w:rsidRDefault="003E6803" w:rsidP="009E57FD">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 xml:space="preserve">Кратко сообщают черты классицизма и сентиментализма в прочитанных главах, особенности жанра путешествия, факты из жизни и биографии А.Н.Радищева. пересказывают, комментируя главы «Путешествия…», определяют тему, идею произведения, авторскую позицию. Отвечают на проблемный вопрос: почему А.С.Пушкин назвал Радищева «врагом рабства»? </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А.Н.Радищев. (Глава «Любани»). Обличительный пафос произведения.</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 xml:space="preserve">Сжатый пересказ главы «Любани», беседа на восприятие и понимание идеи.  </w:t>
            </w:r>
          </w:p>
        </w:tc>
      </w:tr>
      <w:tr w:rsidR="003E6803" w:rsidRPr="002503A2" w:rsidTr="009E57FD">
        <w:trPr>
          <w:trHeight w:val="816"/>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Н.М.Карамзин – писатель и историк. Сентиментализм как литературное направление</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Сообщение о писателе. Работа со словарем: сентиментализм.</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 Н.М.Карамзин «Осень», «Бедная Лиза» - произведения сентиментализма.</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(Новые черты русской литературы. Внимание к внутренней жизни человека)</w:t>
            </w:r>
          </w:p>
          <w:p w:rsidR="003E6803" w:rsidRPr="002503A2" w:rsidRDefault="003E6803" w:rsidP="009E57FD">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Анализируют стихотворение «Осень».</w:t>
            </w:r>
          </w:p>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 xml:space="preserve">Коротко пересказывают содержание повести «Бедная Лиза», отвечают на вопросы (монологические ответы), в том числе и на проблемный вопрос: почему ускользает от человека счастье? </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3.</w:t>
            </w: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b/>
                <w:bCs/>
                <w:sz w:val="24"/>
                <w:szCs w:val="24"/>
              </w:rPr>
            </w:pPr>
            <w:r w:rsidRPr="002503A2">
              <w:rPr>
                <w:rFonts w:ascii="Times New Roman" w:hAnsi="Times New Roman" w:cs="Times New Roman"/>
                <w:b/>
                <w:bCs/>
                <w:sz w:val="24"/>
                <w:szCs w:val="24"/>
              </w:rPr>
              <w:t>Раздел 3.</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 xml:space="preserve">Из русской литературы </w:t>
            </w:r>
            <w:r w:rsidRPr="002503A2">
              <w:rPr>
                <w:rFonts w:ascii="Times New Roman" w:hAnsi="Times New Roman" w:cs="Times New Roman"/>
                <w:b/>
                <w:bCs/>
                <w:sz w:val="24"/>
                <w:szCs w:val="24"/>
                <w:lang w:val="en-US"/>
              </w:rPr>
              <w:t>I</w:t>
            </w:r>
            <w:r w:rsidRPr="002503A2">
              <w:rPr>
                <w:rFonts w:ascii="Times New Roman" w:hAnsi="Times New Roman" w:cs="Times New Roman"/>
                <w:b/>
                <w:bCs/>
                <w:sz w:val="24"/>
                <w:szCs w:val="24"/>
              </w:rPr>
              <w:t xml:space="preserve"> половины Х</w:t>
            </w:r>
            <w:r w:rsidRPr="002503A2">
              <w:rPr>
                <w:rFonts w:ascii="Times New Roman" w:hAnsi="Times New Roman" w:cs="Times New Roman"/>
                <w:b/>
                <w:bCs/>
                <w:sz w:val="24"/>
                <w:szCs w:val="24"/>
                <w:lang w:val="en-US"/>
              </w:rPr>
              <w:t>I</w:t>
            </w:r>
            <w:r w:rsidRPr="002503A2">
              <w:rPr>
                <w:rFonts w:ascii="Times New Roman" w:hAnsi="Times New Roman" w:cs="Times New Roman"/>
                <w:b/>
                <w:bCs/>
                <w:sz w:val="24"/>
                <w:szCs w:val="24"/>
              </w:rPr>
              <w:t>Х века</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3</w:t>
            </w: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Золотой век русской литературы (обзор)</w:t>
            </w:r>
          </w:p>
          <w:p w:rsidR="003E6803" w:rsidRPr="002503A2" w:rsidRDefault="003E6803" w:rsidP="009E57FD">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 xml:space="preserve">Читают статью «Шедевры русской </w:t>
            </w:r>
            <w:r w:rsidRPr="002503A2">
              <w:rPr>
                <w:rFonts w:ascii="Times New Roman" w:hAnsi="Times New Roman" w:cs="Times New Roman"/>
                <w:sz w:val="24"/>
                <w:szCs w:val="24"/>
              </w:rPr>
              <w:lastRenderedPageBreak/>
              <w:t xml:space="preserve">литературы, «Романтизм», развернуто отвечают на вопросы: Как вы понимаете слова Салтыкова-щедрина, что литература – «сокращенная вселенная»? </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В.А.Жуковский. Жизнь и творчество (обзор). «Море», «Невыразимое» - границы выразимого в слове и чувстве. </w:t>
            </w:r>
          </w:p>
          <w:p w:rsidR="003E6803" w:rsidRPr="002503A2" w:rsidRDefault="003E6803" w:rsidP="009E57FD">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Кратко рассказывают о жизни и творчестве В.А.Жуковского, составляют таблицу или план. Выразительно читают стихотворения «Море», «Невыразимое», отвечают на вопросы на уровне восприятия и понимания: какой символический смысл имеет образ моря? Что в человеке и в природе, по мысли поэта,  «невыразимо» в стихах?</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В.А.Жуковский. Баллада «Светлана». Особенности жанра. (Нравственный мир героини баллады.)</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Читают статью учебника «Жанр баллады у Жуковского» и балладу «Светлана», отвечают на вопросы, в том числе и основной: «Почему поэт утверждает, что «главное – вера в провиденье?»</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4.</w:t>
            </w:r>
          </w:p>
        </w:tc>
        <w:tc>
          <w:tcPr>
            <w:tcW w:w="4737" w:type="dxa"/>
            <w:tcBorders>
              <w:top w:val="single" w:sz="4" w:space="0" w:color="auto"/>
              <w:left w:val="single" w:sz="4" w:space="0" w:color="auto"/>
              <w:bottom w:val="single" w:sz="4" w:space="0" w:color="auto"/>
              <w:right w:val="single" w:sz="4" w:space="0" w:color="auto"/>
            </w:tcBorders>
          </w:tcPr>
          <w:p w:rsidR="003E6803" w:rsidRPr="002A6B63" w:rsidRDefault="003E6803" w:rsidP="009E57FD">
            <w:pPr>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 xml:space="preserve">Раздел 4.А.С.Грибоедов «Горе от ума»  </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50</w:t>
            </w: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А.С.Грибоедов Жизнь и творчество.  «К вам Александр Андреич Чацкий». Первые страницы комедии.</w:t>
            </w:r>
          </w:p>
          <w:p w:rsidR="003E6803" w:rsidRPr="002503A2" w:rsidRDefault="003E6803" w:rsidP="009E57FD">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 xml:space="preserve">Чтение статьи учебника о Грибоедове, воспоминаний современников о писателе. Составление таблицы. Развернутое устное монологическое высказывание «Портрет писателя». </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«К вам Александр Андреич Чацкий». Анализ 1 действия комедии А.Н.Грибоедова «Горе от ума». </w:t>
            </w:r>
          </w:p>
          <w:p w:rsidR="003E6803" w:rsidRPr="002503A2" w:rsidRDefault="003E6803" w:rsidP="009E57FD">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 xml:space="preserve">Выявление специфики жанра комедии: работа со словарем (комедия, конфликт, интрига, сюжет) для понимания природы общественной комедии, «условности разговорного стиха». Краткий пересказ сюжета 1 действия. Выразительное чтение монологов с комментариями, восприятием и анализом (по плану). </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«Век нынешний и век минувший». Анализ 2 действия комедии</w:t>
            </w:r>
          </w:p>
          <w:p w:rsidR="003E6803" w:rsidRPr="002503A2" w:rsidRDefault="003E6803" w:rsidP="009E57FD">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 xml:space="preserve">Ученики повторяют значение терминов «экспозиция», «завязка», «внесценический персонаж», «развитие действия». Составляют словарь толкований слов: </w:t>
            </w:r>
            <w:r w:rsidRPr="002503A2">
              <w:rPr>
                <w:rFonts w:ascii="Times New Roman" w:hAnsi="Times New Roman" w:cs="Times New Roman"/>
                <w:i/>
                <w:iCs/>
                <w:sz w:val="24"/>
                <w:szCs w:val="24"/>
              </w:rPr>
              <w:t>фагот, карбонарий, хрипун, пономарь, разумник</w:t>
            </w:r>
            <w:r w:rsidRPr="002503A2">
              <w:rPr>
                <w:rFonts w:ascii="Times New Roman" w:hAnsi="Times New Roman" w:cs="Times New Roman"/>
                <w:sz w:val="24"/>
                <w:szCs w:val="24"/>
              </w:rPr>
              <w:t xml:space="preserve">, слов просторечной лексики. Чтение наизусть монологов Чацкого и Фамусова. Сопоставительный анализ монологов (по плану). Отвечают на вопросы: какие черты «века нынешнего» и «века минувшего» изображаются в споре Чацкого и Фамусова? Какие стороны московской жизни привлекают и отталкивают героев? </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«Можно ль против всех!» Анализ 3 действия</w:t>
            </w:r>
          </w:p>
          <w:p w:rsidR="003E6803" w:rsidRPr="002503A2" w:rsidRDefault="003E6803" w:rsidP="009E57FD">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Устные сочинения на основе кратких характеристик персонажей через речь, жесты, авторские ремарки, оценочные эпитеты.  Выразительное чтение монологов и комментирование. Развернутый ответ на вопрос: кто из московских аристократов явился на бал в дом Фамусова, каковы их взгляды на службу. крепостное право, воспитание и </w:t>
            </w:r>
            <w:r w:rsidRPr="002503A2">
              <w:rPr>
                <w:rFonts w:ascii="Times New Roman" w:hAnsi="Times New Roman" w:cs="Times New Roman"/>
                <w:sz w:val="24"/>
                <w:szCs w:val="24"/>
              </w:rPr>
              <w:lastRenderedPageBreak/>
              <w:t xml:space="preserve">образование, подражание иностранному? Анализ диалогов Чацкого и Софьи, Чацкого и Молчалина, сцены бала. </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«Не образумлюсь, виноват…» Анализ 4 действия</w:t>
            </w:r>
          </w:p>
          <w:p w:rsidR="003E6803" w:rsidRPr="002503A2" w:rsidRDefault="003E6803" w:rsidP="009E57FD">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Цитатные рассказы об одном из героев: Чацком, Молчалине, Софье, Фамусове. Выразительное чтение наизусть монолога Чацкого.  Повторяют определение «развязка действия», «открытый финал». Развернутый ответ на вопрос: как понимают ум представители барской Москвы и Чацкий? В чем горе, которое приносит Чацкому ум? В чем драма Софьи, Чацкого? Почему критики называют финал комедии открытым?</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РР</w:t>
            </w:r>
            <w:r w:rsidRPr="002503A2">
              <w:rPr>
                <w:rFonts w:ascii="Times New Roman" w:hAnsi="Times New Roman" w:cs="Times New Roman"/>
                <w:sz w:val="24"/>
                <w:szCs w:val="24"/>
              </w:rPr>
              <w:t xml:space="preserve"> И.А.Гончаров «Мильон терзаний». Работа с критической литературой</w:t>
            </w:r>
          </w:p>
          <w:p w:rsidR="003E6803" w:rsidRPr="002503A2" w:rsidRDefault="003E6803" w:rsidP="009E57FD">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A6B63" w:rsidRDefault="003E6803" w:rsidP="009E57FD">
            <w:pPr>
              <w:spacing w:after="0" w:line="240" w:lineRule="auto"/>
              <w:jc w:val="both"/>
              <w:rPr>
                <w:rFonts w:ascii="Times New Roman" w:hAnsi="Times New Roman" w:cs="Times New Roman"/>
                <w:b/>
                <w:bCs/>
                <w:sz w:val="24"/>
                <w:szCs w:val="24"/>
              </w:rPr>
            </w:pPr>
            <w:r w:rsidRPr="002503A2">
              <w:rPr>
                <w:rFonts w:ascii="Times New Roman" w:hAnsi="Times New Roman" w:cs="Times New Roman"/>
                <w:sz w:val="24"/>
                <w:szCs w:val="24"/>
              </w:rPr>
              <w:t>Чтение статьи И.А.Гончарова «Мильон терзаний», запись основных положений (конспект или план-конспект</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A6B63"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 xml:space="preserve">РР Классное сочинение </w:t>
            </w:r>
            <w:r w:rsidRPr="002503A2">
              <w:rPr>
                <w:rFonts w:ascii="Times New Roman" w:hAnsi="Times New Roman" w:cs="Times New Roman"/>
                <w:sz w:val="24"/>
                <w:szCs w:val="24"/>
              </w:rPr>
              <w:t xml:space="preserve"> обучающего характера по комедии А.Н.Грибоедова «Горе от ума». «Горе от ума»</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Сочинение</w:t>
            </w:r>
          </w:p>
          <w:p w:rsidR="003E6803" w:rsidRPr="002503A2" w:rsidRDefault="003E6803" w:rsidP="009E57FD">
            <w:pPr>
              <w:spacing w:after="0" w:line="240" w:lineRule="auto"/>
              <w:rPr>
                <w:rFonts w:ascii="Times New Roman" w:hAnsi="Times New Roman" w:cs="Times New Roman"/>
                <w:b/>
                <w:bCs/>
                <w:sz w:val="24"/>
                <w:szCs w:val="24"/>
              </w:rPr>
            </w:pPr>
          </w:p>
          <w:p w:rsidR="003E6803" w:rsidRPr="002503A2" w:rsidRDefault="003E6803" w:rsidP="009E57FD">
            <w:pPr>
              <w:spacing w:after="0" w:line="240" w:lineRule="auto"/>
              <w:rPr>
                <w:rFonts w:ascii="Times New Roman" w:hAnsi="Times New Roman" w:cs="Times New Roman"/>
                <w:b/>
                <w:bCs/>
                <w:sz w:val="24"/>
                <w:szCs w:val="24"/>
              </w:rPr>
            </w:pP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b/>
                <w:bCs/>
                <w:sz w:val="24"/>
                <w:szCs w:val="24"/>
              </w:rPr>
            </w:pPr>
            <w:r w:rsidRPr="002503A2">
              <w:rPr>
                <w:rFonts w:ascii="Times New Roman" w:hAnsi="Times New Roman" w:cs="Times New Roman"/>
                <w:b/>
                <w:bCs/>
                <w:sz w:val="24"/>
                <w:szCs w:val="24"/>
              </w:rPr>
              <w:t>А.М Пушкин</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center"/>
              <w:rPr>
                <w:rFonts w:ascii="Times New Roman" w:hAnsi="Times New Roman" w:cs="Times New Roman"/>
                <w:sz w:val="24"/>
                <w:szCs w:val="24"/>
              </w:rPr>
            </w:pP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 А.С.Пушкин. Жизнь и творчество. Лицейская лирика. Дружба и друзья в творчестве А.С.Пушкина</w:t>
            </w:r>
          </w:p>
          <w:p w:rsidR="003E6803" w:rsidRPr="002503A2" w:rsidRDefault="003E6803" w:rsidP="009E57FD">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 xml:space="preserve">Пересказывают статью учебника (сжато), презентуют информационный проект с комментариями и обоснованными суждениями. Ответ на вопрос: что вы знаете о трагических обстоятельствах жизни А.С.Пушкина? </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Основные мотивы лирики А.С.Пушкина</w:t>
            </w:r>
          </w:p>
          <w:p w:rsidR="003E6803" w:rsidRPr="002503A2" w:rsidRDefault="003E6803" w:rsidP="009E57FD">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 xml:space="preserve"> Выразительное чтение стихотворений с выявлением (комментарий и анализ) идейно-художественного своеобразия</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Развитие темы свободы в творчестве А.С.Пушкина</w:t>
            </w:r>
          </w:p>
          <w:p w:rsidR="003E6803" w:rsidRPr="002503A2" w:rsidRDefault="003E6803" w:rsidP="009E57FD">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 xml:space="preserve">Пересказ статьи учебника «Вольнолюбивая лирика А.С.Пушкина», выразительное чтение стихотворений «К морю», «Чаадаеву» (наизусть), «Анчар». Развернутый ответ на вопрос: почему тема свободы была так важна для поэта? Что объединяет эти стихотворения, какие мотивы? </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Дружба и друзья в лирике А.С.Пушкина</w:t>
            </w:r>
          </w:p>
          <w:p w:rsidR="003E6803" w:rsidRPr="002503A2" w:rsidRDefault="003E6803" w:rsidP="009E57FD">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 xml:space="preserve">Рассказ о друзьях А.С.Пушкина, выразительное чтение стихотворений на тему «Дружба и друзья в лирике А.С.Пушкина. Развернутый ответ навопрос: какие идеалы утверждает дружеская лирика? </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Любовная лирика А.С.Пушкина</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 </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Сообщение о любовных адресатах А.С.Пушкина, выразительное чтение стихотворений. Ответ на вопрос: почему же лирический герой не отрекается от любви, а воспевает ее?»</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Тема поэта и поэзии ( «Я памятник…», «Пророк». Обучение анализу одного стихотворения</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Ответы на вопросы, в том числе и проблемные</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РР</w:t>
            </w:r>
            <w:r w:rsidRPr="002503A2">
              <w:rPr>
                <w:rFonts w:ascii="Times New Roman" w:hAnsi="Times New Roman" w:cs="Times New Roman"/>
                <w:sz w:val="24"/>
                <w:szCs w:val="24"/>
              </w:rPr>
              <w:t xml:space="preserve"> анализ лирического стихотворения А.С.Пушкина (по выбору учащихся)</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Анализ стихотворения по предложенному плану</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b/>
                <w:bCs/>
                <w:sz w:val="24"/>
                <w:szCs w:val="24"/>
              </w:rPr>
            </w:pPr>
            <w:r w:rsidRPr="002503A2">
              <w:rPr>
                <w:rFonts w:ascii="Times New Roman" w:hAnsi="Times New Roman" w:cs="Times New Roman"/>
                <w:b/>
                <w:bCs/>
                <w:sz w:val="24"/>
                <w:szCs w:val="24"/>
              </w:rPr>
              <w:t xml:space="preserve">Контрольная работа </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lastRenderedPageBreak/>
              <w:t>Урок контроля по романтической лирике начала Х</w:t>
            </w:r>
            <w:r w:rsidRPr="002503A2">
              <w:rPr>
                <w:rFonts w:ascii="Times New Roman" w:hAnsi="Times New Roman" w:cs="Times New Roman"/>
                <w:sz w:val="24"/>
                <w:szCs w:val="24"/>
                <w:lang w:val="en-US"/>
              </w:rPr>
              <w:t>I</w:t>
            </w:r>
            <w:r w:rsidRPr="002503A2">
              <w:rPr>
                <w:rFonts w:ascii="Times New Roman" w:hAnsi="Times New Roman" w:cs="Times New Roman"/>
                <w:sz w:val="24"/>
                <w:szCs w:val="24"/>
              </w:rPr>
              <w:t xml:space="preserve">Х века. </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Тестовые задания: «Методические </w:t>
            </w:r>
            <w:r w:rsidRPr="002503A2">
              <w:rPr>
                <w:rFonts w:ascii="Times New Roman" w:hAnsi="Times New Roman" w:cs="Times New Roman"/>
                <w:sz w:val="24"/>
                <w:szCs w:val="24"/>
              </w:rPr>
              <w:lastRenderedPageBreak/>
              <w:t>рекомендации…»</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«Цыганы» как романтическая поэма: особенности композиции, образной системы, содержания, языка.</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Характеристика героев, комментарий текста.</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«Собранье пестрых глав». Творческая история романа А.С.Пушкина «Евгений Онегин». </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Ответы на вопросы</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Онегин и столичное дворянское общество</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Развернутый ответ на вопрос, как характеризует Пушкин столичное дворянство.</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Онегин и поместное дворянское общество</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Развернутый ответ на вопрос, какой предстает в романе жизнь поместного дворянства.</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Типическое и индивидуальное в образах Онегина и Ленского.</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Ответы на проблемные вопросы</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Татьяна и Ольга Ларины. Татьяна – нравственный идеал Пушкина </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Сравнительная характеристика: монологический ответ с цитированием.  </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«Бегут. Меняясь, наши лета, меняя все, меняя нас». Татьяна и Онегин</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Ответы на вопросы.</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Автор как идейно-композиционный и лирический центр романа. «Евгений Онегин» как энциклопедия русской жизни». </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Ответить на вопрос, почему без анализа лирических отступлений романа невозможно понять произведение.</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«Моцарт и Сальери» - проблема «гения и злодейства»</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Ответы-рассуждения по поднятым проблемам</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РР</w:t>
            </w:r>
            <w:r w:rsidRPr="002503A2">
              <w:rPr>
                <w:rFonts w:ascii="Times New Roman" w:hAnsi="Times New Roman" w:cs="Times New Roman"/>
                <w:sz w:val="24"/>
                <w:szCs w:val="24"/>
              </w:rPr>
              <w:t xml:space="preserve">  Подготовка к сочинению по роману.</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Д/р сочинение</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Лирика М.Ю.Лермонтова. Жизнь и творчество.</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Мотивы вольности и одиночества в лирике Лермонтова.</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Выразительное чтение стихотворений, ответы на вопросы</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Образ поэта – пророка в творчестве М,Ю. Лермонтова.</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Анализ стихотворений на тему поэта и поэзии. Ответ на вопрос: «Согласны ли вы, что лермонтовский пророк начинается там, где пушкинский пророк заканчивается?»</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Адресаты любовной лирики М.Ю.Лермонтова и послания к ним.</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Выразительное чтение  стихотворений. Анализ любовной лирики</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Эпоха безвременья в лирике поэта.</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Выразительное чтение  стихотворного текста. Анализ стихотворений. Ответ на вопрос, можно ли назвать лирику поэта поэтическим дневником.</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Роман «Герой нашего времени».</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Обзор содержания. Сложность композиции. Первый психологический роман.</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Викторина по тексту романа. Ответ на вопрос (на основе первичного восприятии): какова основная проблема романа?</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Печорин как представитель «портрета поколения».</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Ответ на вопрос: как в портрете Печорина угадывается противоречивость его характера. Устное словесное рисование.</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«Журнал Печорина» как средство самораскрытия его характера.</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Печорин в системе образов романа.</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Ответы на проблемные вопросы, монологические высказывания.</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Романтизм и реализм романа. Роман в оценке В.Г.Белинского.</w:t>
            </w:r>
          </w:p>
          <w:p w:rsidR="003E6803" w:rsidRPr="002503A2" w:rsidRDefault="003E6803" w:rsidP="009E57FD">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Развернутый ответ на вопрос: «Как проявляется романтическое и реалистическое в романе М.Ю.Лермонтова «Герой нашего времени». Дома: краткий </w:t>
            </w:r>
            <w:r w:rsidRPr="002503A2">
              <w:rPr>
                <w:rFonts w:ascii="Times New Roman" w:hAnsi="Times New Roman" w:cs="Times New Roman"/>
                <w:sz w:val="24"/>
                <w:szCs w:val="24"/>
              </w:rPr>
              <w:lastRenderedPageBreak/>
              <w:t>конспект статьи В.Г.Белинского.</w:t>
            </w:r>
          </w:p>
        </w:tc>
      </w:tr>
      <w:tr w:rsidR="003E6803" w:rsidRPr="002503A2" w:rsidTr="009E57FD">
        <w:trPr>
          <w:trHeight w:val="564"/>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b/>
                <w:bCs/>
                <w:sz w:val="24"/>
                <w:szCs w:val="24"/>
              </w:rPr>
            </w:pPr>
            <w:r w:rsidRPr="002503A2">
              <w:rPr>
                <w:rFonts w:ascii="Times New Roman" w:hAnsi="Times New Roman" w:cs="Times New Roman"/>
                <w:b/>
                <w:bCs/>
                <w:sz w:val="24"/>
                <w:szCs w:val="24"/>
              </w:rPr>
              <w:t xml:space="preserve">Контрольная работа </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по лирике М.Ю Лермонтова, роману «Герой нашего времени</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контрольная работа</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Н.В.Гоголь</w:t>
            </w:r>
            <w:r w:rsidRPr="002503A2">
              <w:rPr>
                <w:rFonts w:ascii="Times New Roman" w:hAnsi="Times New Roman" w:cs="Times New Roman"/>
                <w:sz w:val="24"/>
                <w:szCs w:val="24"/>
              </w:rPr>
              <w:t>. Страницы жизни и творчества. Проблематика и поэтика первых сборников «Вечера …», «Миргород».</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Поэма «Мёртвые души». Замысел, история создания. Особенности жанра и композиции. Обзор содержания. Смысл названия.</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Чичиков как новый герой эпохи и как антигерой. Эволюция его образа. «Мёртвые» и «живые» души. Образ автора. </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 xml:space="preserve">РР </w:t>
            </w:r>
            <w:r w:rsidRPr="002503A2">
              <w:rPr>
                <w:rFonts w:ascii="Times New Roman" w:hAnsi="Times New Roman" w:cs="Times New Roman"/>
                <w:sz w:val="24"/>
                <w:szCs w:val="24"/>
              </w:rPr>
              <w:t xml:space="preserve">Поэма в оценке Белинского. </w:t>
            </w:r>
            <w:r w:rsidRPr="002503A2">
              <w:rPr>
                <w:rFonts w:ascii="Times New Roman" w:hAnsi="Times New Roman" w:cs="Times New Roman"/>
                <w:b/>
                <w:bCs/>
                <w:sz w:val="24"/>
                <w:szCs w:val="24"/>
              </w:rPr>
              <w:t>Подготовка к сочинению.</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А.Н.Островский</w:t>
            </w:r>
            <w:r w:rsidRPr="002503A2">
              <w:rPr>
                <w:rFonts w:ascii="Times New Roman" w:hAnsi="Times New Roman" w:cs="Times New Roman"/>
                <w:sz w:val="24"/>
                <w:szCs w:val="24"/>
              </w:rPr>
              <w:t>. Слово о писателе. «Бедность не порок».</w:t>
            </w:r>
          </w:p>
          <w:p w:rsidR="003E6803" w:rsidRPr="002503A2" w:rsidRDefault="003E6803" w:rsidP="009E57FD">
            <w:pPr>
              <w:spacing w:after="0" w:line="240" w:lineRule="auto"/>
              <w:rPr>
                <w:rFonts w:ascii="Times New Roman" w:hAnsi="Times New Roman" w:cs="Times New Roman"/>
                <w:b/>
                <w:bCs/>
                <w:sz w:val="24"/>
                <w:szCs w:val="24"/>
              </w:rPr>
            </w:pPr>
            <w:r w:rsidRPr="002503A2">
              <w:rPr>
                <w:rFonts w:ascii="Times New Roman" w:hAnsi="Times New Roman" w:cs="Times New Roman"/>
                <w:sz w:val="24"/>
                <w:szCs w:val="24"/>
              </w:rPr>
              <w:t xml:space="preserve">Особенности сюжета. Патриархальный мир в пьесе, любовь и её влияние на героев. </w:t>
            </w:r>
            <w:r w:rsidRPr="002503A2">
              <w:rPr>
                <w:rFonts w:ascii="Times New Roman" w:hAnsi="Times New Roman" w:cs="Times New Roman"/>
                <w:b/>
                <w:bCs/>
                <w:sz w:val="24"/>
                <w:szCs w:val="24"/>
              </w:rPr>
              <w:t>Комедия как жанр драматургии.</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Сообщение о жизни и творчестве писателя на основе прочитанной статьи, презентация. </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Мини-исследование «памятники Н.В.Гоголю»</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Л.Н.Толстой.</w:t>
            </w:r>
            <w:r w:rsidRPr="002503A2">
              <w:rPr>
                <w:rFonts w:ascii="Times New Roman" w:hAnsi="Times New Roman" w:cs="Times New Roman"/>
                <w:sz w:val="24"/>
                <w:szCs w:val="24"/>
              </w:rPr>
              <w:t xml:space="preserve"> Слово о писателе. «Юность». Обзор содержания трилогии. Формирование личности героя повести. </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Объяснение смысла названия на основе прочитанного текста, жанра произведения.</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А.П.Чехов</w:t>
            </w:r>
            <w:r w:rsidRPr="002503A2">
              <w:rPr>
                <w:rFonts w:ascii="Times New Roman" w:hAnsi="Times New Roman" w:cs="Times New Roman"/>
                <w:sz w:val="24"/>
                <w:szCs w:val="24"/>
              </w:rPr>
              <w:t>. Слово о писателе. В мастерской художника. «Тоска», «Смерть чиновника».</w:t>
            </w:r>
          </w:p>
          <w:p w:rsidR="003E6803" w:rsidRPr="002503A2" w:rsidRDefault="003E6803" w:rsidP="009E57FD">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Сообщение о словотворчестве поэта на основе прочитанной статьи, выразительное чтение стихотворений.</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Ф.М.Достоевский</w:t>
            </w:r>
            <w:r w:rsidRPr="002503A2">
              <w:rPr>
                <w:rFonts w:ascii="Times New Roman" w:hAnsi="Times New Roman" w:cs="Times New Roman"/>
                <w:sz w:val="24"/>
                <w:szCs w:val="24"/>
              </w:rPr>
              <w:t>. Слово о писателе. «Белые ночи».</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Тип петербургского мечтателя, черты его внутреннего мира.</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center"/>
              <w:rPr>
                <w:rFonts w:ascii="Times New Roman" w:hAnsi="Times New Roman" w:cs="Times New Roman"/>
                <w:sz w:val="24"/>
                <w:szCs w:val="24"/>
              </w:rPr>
            </w:pPr>
            <w:r w:rsidRPr="002503A2">
              <w:rPr>
                <w:rFonts w:ascii="Times New Roman" w:hAnsi="Times New Roman" w:cs="Times New Roman"/>
                <w:sz w:val="24"/>
                <w:szCs w:val="24"/>
              </w:rPr>
              <w:t>Анализ стихотворений.</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A6B63"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 xml:space="preserve">РР Подготовка к сочинению </w:t>
            </w:r>
            <w:r w:rsidRPr="002503A2">
              <w:rPr>
                <w:rFonts w:ascii="Times New Roman" w:hAnsi="Times New Roman" w:cs="Times New Roman"/>
                <w:sz w:val="24"/>
                <w:szCs w:val="24"/>
              </w:rPr>
              <w:t>– ответу на проблемный вопрос «В чём особенность изображения внутреннего мира героев русской литературы второй половины Х</w:t>
            </w:r>
            <w:r w:rsidRPr="002503A2">
              <w:rPr>
                <w:rFonts w:ascii="Times New Roman" w:hAnsi="Times New Roman" w:cs="Times New Roman"/>
                <w:sz w:val="24"/>
                <w:szCs w:val="24"/>
                <w:lang w:val="en-US"/>
              </w:rPr>
              <w:t>I</w:t>
            </w:r>
            <w:r w:rsidRPr="002503A2">
              <w:rPr>
                <w:rFonts w:ascii="Times New Roman" w:hAnsi="Times New Roman" w:cs="Times New Roman"/>
                <w:sz w:val="24"/>
                <w:szCs w:val="24"/>
              </w:rPr>
              <w:t>Х века?  ( На примере одного-двух произведений).</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Выразительное чтение стихотворений и их анализ.</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Поэзия второй половины Х</w:t>
            </w:r>
            <w:r w:rsidRPr="002503A2">
              <w:rPr>
                <w:rFonts w:ascii="Times New Roman" w:hAnsi="Times New Roman" w:cs="Times New Roman"/>
                <w:sz w:val="24"/>
                <w:szCs w:val="24"/>
                <w:lang w:val="en-US"/>
              </w:rPr>
              <w:t>I</w:t>
            </w:r>
            <w:r w:rsidRPr="002503A2">
              <w:rPr>
                <w:rFonts w:ascii="Times New Roman" w:hAnsi="Times New Roman" w:cs="Times New Roman"/>
                <w:sz w:val="24"/>
                <w:szCs w:val="24"/>
              </w:rPr>
              <w:t>Х века. Н.А.Некрасов, Ф.И.Тютчев, А.А.Фет.</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Многообразие жанров, эмоциональное богатство. </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Сообщение о словотворчестве поэта на основе прочитанной статьи, выразительное чтение стихотворений наизусть.</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Русская литература ХХ века</w:t>
            </w:r>
            <w:r w:rsidRPr="002503A2">
              <w:rPr>
                <w:rFonts w:ascii="Times New Roman" w:hAnsi="Times New Roman" w:cs="Times New Roman"/>
                <w:sz w:val="24"/>
                <w:szCs w:val="24"/>
              </w:rPr>
              <w:t>. Многообразие жанров и направлений.</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Рассказ о писателе, определение черт личности героя</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И.А.Бунин</w:t>
            </w:r>
            <w:r w:rsidRPr="002503A2">
              <w:rPr>
                <w:rFonts w:ascii="Times New Roman" w:hAnsi="Times New Roman" w:cs="Times New Roman"/>
                <w:sz w:val="24"/>
                <w:szCs w:val="24"/>
              </w:rPr>
              <w:t>. Слово о писателе.</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«Тёмные аллеи». «Поэзия» и «проза» русской усадьбы.</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 Анализ рассказов: монологические ответы.</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М.А.Булгаков</w:t>
            </w:r>
            <w:r w:rsidRPr="002503A2">
              <w:rPr>
                <w:rFonts w:ascii="Times New Roman" w:hAnsi="Times New Roman" w:cs="Times New Roman"/>
                <w:sz w:val="24"/>
                <w:szCs w:val="24"/>
              </w:rPr>
              <w:t>. Слово о писателе.</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«Собачье сердце» как социально-философская сатира на современное общество. Система образов.</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Рассказ о писателе на основе прочитанного. Характеристика внутреннего мира героя.</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М.А.Шолохов</w:t>
            </w:r>
            <w:r w:rsidRPr="002503A2">
              <w:rPr>
                <w:rFonts w:ascii="Times New Roman" w:hAnsi="Times New Roman" w:cs="Times New Roman"/>
                <w:sz w:val="24"/>
                <w:szCs w:val="24"/>
              </w:rPr>
              <w:t xml:space="preserve">. Слово о писателе. </w:t>
            </w:r>
            <w:r w:rsidRPr="002503A2">
              <w:rPr>
                <w:rFonts w:ascii="Times New Roman" w:hAnsi="Times New Roman" w:cs="Times New Roman"/>
                <w:sz w:val="24"/>
                <w:szCs w:val="24"/>
              </w:rPr>
              <w:lastRenderedPageBreak/>
              <w:t>«Судьба человека».</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Образ главного героя. Судьба человека и судьба Родины.</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сочинение</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А.И.Солженицын.</w:t>
            </w:r>
            <w:r w:rsidRPr="002503A2">
              <w:rPr>
                <w:rFonts w:ascii="Times New Roman" w:hAnsi="Times New Roman" w:cs="Times New Roman"/>
                <w:sz w:val="24"/>
                <w:szCs w:val="24"/>
              </w:rPr>
              <w:t xml:space="preserve"> Слово о писателе.</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«Матрёнин двор». Картины послевоенной деревни. Образ рассказчика.</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Анализ  поэтических произведений поэзии  Н.А.Некрасова, Ф.И.Тютчева, А.А.Фета.</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Тема «праведничества» в рассказе. Образ праведницы, трагизм её судьбы.</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Анализ рассказа: монологические ответы..</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 xml:space="preserve">РР Контрольная работа </w:t>
            </w:r>
            <w:r w:rsidRPr="002503A2">
              <w:rPr>
                <w:rFonts w:ascii="Times New Roman" w:hAnsi="Times New Roman" w:cs="Times New Roman"/>
                <w:sz w:val="24"/>
                <w:szCs w:val="24"/>
              </w:rPr>
              <w:t>Сочинение по произведениям (1-2, на выбор) второй половины Х</w:t>
            </w:r>
            <w:r w:rsidRPr="002503A2">
              <w:rPr>
                <w:rFonts w:ascii="Times New Roman" w:hAnsi="Times New Roman" w:cs="Times New Roman"/>
                <w:sz w:val="24"/>
                <w:szCs w:val="24"/>
                <w:lang w:val="en-US"/>
              </w:rPr>
              <w:t>I</w:t>
            </w:r>
            <w:r w:rsidRPr="002503A2">
              <w:rPr>
                <w:rFonts w:ascii="Times New Roman" w:hAnsi="Times New Roman" w:cs="Times New Roman"/>
                <w:sz w:val="24"/>
                <w:szCs w:val="24"/>
              </w:rPr>
              <w:t xml:space="preserve">Х и ХХ века. </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Сообщение об особенностях русской литературы ХХ века6 жанры, литературные направления..</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4.</w:t>
            </w: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Из  ЛИТЕРАТУРЫ  20века</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15</w:t>
            </w: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Анализ рассказа: монологические ответы..</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Русская </w:t>
            </w:r>
            <w:r w:rsidRPr="002503A2">
              <w:rPr>
                <w:rFonts w:ascii="Times New Roman" w:hAnsi="Times New Roman" w:cs="Times New Roman"/>
                <w:b/>
                <w:bCs/>
                <w:sz w:val="24"/>
                <w:szCs w:val="24"/>
              </w:rPr>
              <w:t xml:space="preserve">поэзия </w:t>
            </w:r>
            <w:r w:rsidRPr="002503A2">
              <w:rPr>
                <w:rFonts w:ascii="Times New Roman" w:hAnsi="Times New Roman" w:cs="Times New Roman"/>
                <w:sz w:val="24"/>
                <w:szCs w:val="24"/>
              </w:rPr>
              <w:t>Серебряного века.</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Анали с раскрытием художественного своеобразия проиведения, его нравственной проблематики.</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А.А.Блок</w:t>
            </w:r>
            <w:r w:rsidRPr="002503A2">
              <w:rPr>
                <w:rFonts w:ascii="Times New Roman" w:hAnsi="Times New Roman" w:cs="Times New Roman"/>
                <w:sz w:val="24"/>
                <w:szCs w:val="24"/>
              </w:rPr>
              <w:t>. Слово о поэте. Образы и ритмы поэта.</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jc w:val="center"/>
              <w:rPr>
                <w:rFonts w:ascii="Times New Roman" w:hAnsi="Times New Roman" w:cs="Times New Roman"/>
                <w:sz w:val="24"/>
                <w:szCs w:val="24"/>
              </w:rPr>
            </w:pPr>
            <w:r w:rsidRPr="002503A2">
              <w:rPr>
                <w:rFonts w:ascii="Times New Roman" w:hAnsi="Times New Roman" w:cs="Times New Roman"/>
                <w:sz w:val="24"/>
                <w:szCs w:val="24"/>
              </w:rPr>
              <w:t>Анализ рассказа: монологические ответы.</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Трагедия лирического героя в «страшном мире».</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Своеобразие лирических интонации.</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Рассказ о писателе с презентацией. </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Анализ рассказа с элементами художественного пересказа и акцентом на художественном своеобразии.</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С.А.Есенин</w:t>
            </w:r>
            <w:r w:rsidRPr="002503A2">
              <w:rPr>
                <w:rFonts w:ascii="Times New Roman" w:hAnsi="Times New Roman" w:cs="Times New Roman"/>
                <w:sz w:val="24"/>
                <w:szCs w:val="24"/>
              </w:rPr>
              <w:t>. Народно-песенная основа лирики поэта. Тема Родины.</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Размышления о жизни, природе,человеке.</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Объяснение смысла «праведничества»  в рассказе с опорой на текст произведения и поднятые писателем проблемы. Ответ на вопрос: как вы понимаете заключительную фразу произведения7</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В.В.Маяковский</w:t>
            </w:r>
            <w:r w:rsidRPr="002503A2">
              <w:rPr>
                <w:rFonts w:ascii="Times New Roman" w:hAnsi="Times New Roman" w:cs="Times New Roman"/>
                <w:sz w:val="24"/>
                <w:szCs w:val="24"/>
              </w:rPr>
              <w:t>. Новаторство поэзии. Своеобразие стиха, ритма, интонаций.</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Маяковский о труде поэта. Словотворчество поэта.</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Сообщение о словотворчестве поэта на основе прочитанной статьи, выразительное чтение стихотворений наизусть.</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М.И.Цветаева</w:t>
            </w:r>
            <w:r w:rsidRPr="002503A2">
              <w:rPr>
                <w:rFonts w:ascii="Times New Roman" w:hAnsi="Times New Roman" w:cs="Times New Roman"/>
                <w:sz w:val="24"/>
                <w:szCs w:val="24"/>
              </w:rPr>
              <w:t>. Особенности поэтики. Стихи о поэзии, о любви, жизни и смерти.</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Образ Родины в лирическом цикле «Стихи о Москве». Традиции и новаторство.</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Выразительное чтение стихотворений наизусть и их анализ.</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Н.А.Заболоцкий</w:t>
            </w:r>
            <w:r w:rsidRPr="002503A2">
              <w:rPr>
                <w:rFonts w:ascii="Times New Roman" w:hAnsi="Times New Roman" w:cs="Times New Roman"/>
                <w:sz w:val="24"/>
                <w:szCs w:val="24"/>
              </w:rPr>
              <w:t>. Философский характер лирики поэта.</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Тема гармонии с природой, любви и смерти.</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Выразительное чтение стихотворений и их анализ.</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А.А.Ахматова</w:t>
            </w:r>
            <w:r w:rsidRPr="002503A2">
              <w:rPr>
                <w:rFonts w:ascii="Times New Roman" w:hAnsi="Times New Roman" w:cs="Times New Roman"/>
                <w:sz w:val="24"/>
                <w:szCs w:val="24"/>
              </w:rPr>
              <w:t>. Слово о поэте. Трагические интонации в любовной лирике.</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Тема поэта и поэзии. Особенности поэтики.</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Сообщение о поэтессе с презентацией.</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Выразительное чтение стихотворений и их анализ.</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Б.Л.Пастернак</w:t>
            </w:r>
            <w:r w:rsidRPr="002503A2">
              <w:rPr>
                <w:rFonts w:ascii="Times New Roman" w:hAnsi="Times New Roman" w:cs="Times New Roman"/>
                <w:sz w:val="24"/>
                <w:szCs w:val="24"/>
              </w:rPr>
              <w:t>. Философская глубина лирики поэта. Вечность и современность.</w:t>
            </w:r>
          </w:p>
          <w:p w:rsidR="003E6803" w:rsidRPr="002503A2" w:rsidRDefault="003E6803" w:rsidP="009E57FD">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Сообщение о поэте с презентацией. Выразительное чтение стихотворений и их анализ.</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А.Т.Твардовский</w:t>
            </w:r>
            <w:r w:rsidRPr="002503A2">
              <w:rPr>
                <w:rFonts w:ascii="Times New Roman" w:hAnsi="Times New Roman" w:cs="Times New Roman"/>
                <w:sz w:val="24"/>
                <w:szCs w:val="24"/>
              </w:rPr>
              <w:t>. Слово о поэте. Раздумья о Родине и природе в лирике поэта.</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«Страна Муравия» (отрывки из поэмы). Мечта о преображении Родины.</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Сообщение о поэте с презентацией «К юбилею поэта». Выразительное чтение стихотворений и их анализ.</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РР Контрольная работа по русской лирике ХХ века.</w:t>
            </w:r>
            <w:r w:rsidRPr="002503A2">
              <w:rPr>
                <w:rFonts w:ascii="Times New Roman" w:hAnsi="Times New Roman" w:cs="Times New Roman"/>
                <w:sz w:val="24"/>
                <w:szCs w:val="24"/>
              </w:rPr>
              <w:t xml:space="preserve"> Тема Родины. Подготовка к домашнему сочинению.</w:t>
            </w:r>
          </w:p>
          <w:p w:rsidR="003E6803" w:rsidRPr="002503A2" w:rsidRDefault="003E6803" w:rsidP="009E57FD">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b/>
                <w:bCs/>
                <w:sz w:val="24"/>
                <w:szCs w:val="24"/>
              </w:rPr>
            </w:pPr>
            <w:r w:rsidRPr="002503A2">
              <w:rPr>
                <w:rFonts w:ascii="Times New Roman" w:hAnsi="Times New Roman" w:cs="Times New Roman"/>
                <w:b/>
                <w:bCs/>
                <w:sz w:val="24"/>
                <w:szCs w:val="24"/>
              </w:rPr>
              <w:t>ИЗ ЗАРУБЕЖНОЙ ПОЭЗИИ</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7</w:t>
            </w: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Античная лирика. </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Катулл. Чувства и разум в любовной лирике поэта.</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Гораций. Поэтическое творчество и поэтические заслуги.«Я воздвиг памятник…»</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Сообщение о поэте с презентацией. Выразительное чтение стихотворений и их комментарий с отражением особенности взгляда римлян на человека и эпоху.</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Данте Алигьери. «Божественная комедия» (обзор, фрагменты).</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Множественность смыслов и её философский характер.</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Ответы на вопросы</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У.Шекспир. «Гамлет». (Обзор с чтением отдельных сцен). </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Гуманизм общечеловеческое значение героев. </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(Гамлет и его одиночество в конфликте с реальным миром. Трагизм любви.</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Гамлет как вечный образ мировой литературы.)</w:t>
            </w:r>
          </w:p>
          <w:p w:rsidR="003E6803" w:rsidRPr="002503A2" w:rsidRDefault="003E6803" w:rsidP="009E57FD">
            <w:pPr>
              <w:spacing w:after="0" w:line="240" w:lineRule="auto"/>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Ответы на вопросы</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И.-В. Гёте. «Фауст». (Обзор с чтением отдельных сцен).</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Философская трагедия. Особенности жанра. Идейный смысл трагедии.</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(Противопоставление добра и зла. Поиски справедливости и смысла жизни.</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Смысл сопоставления Фауста и Вагнера. Фауст как вечный образ мировой литературы).</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Ответы на вопросы</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xml:space="preserve">Итоговые занятия по курсу 9 класса. </w:t>
            </w:r>
          </w:p>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Выявление уровня литературного развития учащихся.</w:t>
            </w:r>
          </w:p>
        </w:tc>
        <w:tc>
          <w:tcPr>
            <w:tcW w:w="554"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2</w:t>
            </w: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Ответы на вопросы.</w:t>
            </w:r>
          </w:p>
        </w:tc>
      </w:tr>
      <w:tr w:rsidR="003E6803" w:rsidRPr="002503A2" w:rsidTr="009E57FD">
        <w:trPr>
          <w:jc w:val="center"/>
        </w:trPr>
        <w:tc>
          <w:tcPr>
            <w:tcW w:w="458"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napToGrid w:val="0"/>
              <w:spacing w:after="0" w:line="240" w:lineRule="auto"/>
              <w:jc w:val="center"/>
              <w:rPr>
                <w:rFonts w:ascii="Times New Roman" w:hAnsi="Times New Roman" w:cs="Times New Roman"/>
                <w:b/>
                <w:bCs/>
                <w:sz w:val="24"/>
                <w:szCs w:val="24"/>
              </w:rPr>
            </w:pPr>
          </w:p>
        </w:tc>
        <w:tc>
          <w:tcPr>
            <w:tcW w:w="4737"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Итого</w:t>
            </w:r>
          </w:p>
        </w:tc>
        <w:tc>
          <w:tcPr>
            <w:tcW w:w="554" w:type="dxa"/>
            <w:tcBorders>
              <w:top w:val="single" w:sz="4" w:space="0" w:color="auto"/>
              <w:left w:val="single" w:sz="4" w:space="0" w:color="auto"/>
              <w:bottom w:val="single" w:sz="4" w:space="0" w:color="auto"/>
              <w:right w:val="single" w:sz="4" w:space="0" w:color="auto"/>
            </w:tcBorders>
          </w:tcPr>
          <w:p w:rsidR="003E6803" w:rsidRPr="003E6803" w:rsidRDefault="003E6803" w:rsidP="009E57FD">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02</w:t>
            </w:r>
          </w:p>
        </w:tc>
        <w:tc>
          <w:tcPr>
            <w:tcW w:w="490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p>
        </w:tc>
      </w:tr>
    </w:tbl>
    <w:p w:rsidR="003E6803" w:rsidRPr="002503A2" w:rsidRDefault="003E6803" w:rsidP="003E6803">
      <w:pPr>
        <w:spacing w:after="0" w:line="240" w:lineRule="auto"/>
        <w:rPr>
          <w:rFonts w:ascii="Times New Roman" w:hAnsi="Times New Roman" w:cs="Times New Roman"/>
          <w:sz w:val="24"/>
          <w:szCs w:val="24"/>
        </w:rPr>
      </w:pPr>
    </w:p>
    <w:p w:rsidR="003E6803" w:rsidRDefault="003E6803" w:rsidP="003E6803">
      <w:pPr>
        <w:spacing w:after="0" w:line="240" w:lineRule="auto"/>
        <w:jc w:val="center"/>
        <w:rPr>
          <w:rFonts w:ascii="Times New Roman" w:hAnsi="Times New Roman" w:cs="Times New Roman"/>
          <w:b/>
          <w:bCs/>
          <w:sz w:val="24"/>
          <w:szCs w:val="24"/>
          <w:lang w:val="en-US"/>
        </w:rPr>
      </w:pPr>
    </w:p>
    <w:p w:rsidR="003E6803" w:rsidRDefault="003E6803" w:rsidP="003E6803">
      <w:pPr>
        <w:spacing w:after="0" w:line="240" w:lineRule="auto"/>
        <w:jc w:val="center"/>
        <w:rPr>
          <w:rFonts w:ascii="Times New Roman" w:hAnsi="Times New Roman" w:cs="Times New Roman"/>
          <w:b/>
          <w:bCs/>
          <w:sz w:val="24"/>
          <w:szCs w:val="24"/>
          <w:lang w:val="en-US"/>
        </w:rPr>
      </w:pPr>
    </w:p>
    <w:p w:rsidR="003E6803" w:rsidRDefault="003E6803" w:rsidP="003E6803">
      <w:pPr>
        <w:spacing w:after="0" w:line="240" w:lineRule="auto"/>
        <w:jc w:val="center"/>
        <w:rPr>
          <w:rFonts w:ascii="Times New Roman" w:hAnsi="Times New Roman" w:cs="Times New Roman"/>
          <w:b/>
          <w:bCs/>
          <w:sz w:val="24"/>
          <w:szCs w:val="24"/>
          <w:lang w:val="en-US"/>
        </w:rPr>
      </w:pPr>
    </w:p>
    <w:p w:rsidR="003E6803" w:rsidRDefault="003E6803" w:rsidP="003E6803">
      <w:pPr>
        <w:spacing w:after="0" w:line="240" w:lineRule="auto"/>
        <w:jc w:val="center"/>
        <w:rPr>
          <w:rFonts w:ascii="Times New Roman" w:hAnsi="Times New Roman" w:cs="Times New Roman"/>
          <w:b/>
          <w:bCs/>
          <w:sz w:val="24"/>
          <w:szCs w:val="24"/>
          <w:lang w:val="en-US"/>
        </w:rPr>
      </w:pPr>
    </w:p>
    <w:p w:rsidR="003E6803" w:rsidRDefault="003E6803" w:rsidP="003E6803">
      <w:pPr>
        <w:spacing w:after="0" w:line="240" w:lineRule="auto"/>
        <w:jc w:val="center"/>
        <w:rPr>
          <w:rFonts w:ascii="Times New Roman" w:hAnsi="Times New Roman" w:cs="Times New Roman"/>
          <w:b/>
          <w:bCs/>
          <w:sz w:val="24"/>
          <w:szCs w:val="24"/>
          <w:lang w:val="en-US"/>
        </w:rPr>
      </w:pPr>
    </w:p>
    <w:p w:rsidR="003E6803" w:rsidRDefault="003E6803" w:rsidP="003E6803">
      <w:pPr>
        <w:spacing w:after="0" w:line="240" w:lineRule="auto"/>
        <w:jc w:val="center"/>
        <w:rPr>
          <w:rFonts w:ascii="Times New Roman" w:hAnsi="Times New Roman" w:cs="Times New Roman"/>
          <w:b/>
          <w:bCs/>
          <w:sz w:val="24"/>
          <w:szCs w:val="24"/>
          <w:lang w:val="en-US"/>
        </w:rPr>
      </w:pPr>
    </w:p>
    <w:p w:rsidR="003E6803" w:rsidRDefault="003E6803" w:rsidP="003E6803">
      <w:pPr>
        <w:spacing w:after="0" w:line="240" w:lineRule="auto"/>
        <w:jc w:val="center"/>
        <w:rPr>
          <w:rFonts w:ascii="Times New Roman" w:hAnsi="Times New Roman" w:cs="Times New Roman"/>
          <w:b/>
          <w:bCs/>
          <w:sz w:val="24"/>
          <w:szCs w:val="24"/>
          <w:lang w:val="en-US"/>
        </w:rPr>
      </w:pPr>
    </w:p>
    <w:p w:rsidR="003E6803" w:rsidRPr="002503A2" w:rsidRDefault="003E6803" w:rsidP="003E6803">
      <w:pPr>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ОПИСАНИЕ УЧЕБНО-МЕТОДИЧЕСКОГО</w:t>
      </w:r>
    </w:p>
    <w:p w:rsidR="003E6803" w:rsidRPr="002503A2" w:rsidRDefault="003E6803" w:rsidP="003E6803">
      <w:pPr>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И МАТЕРИАЛЬНО-ТЕХНИЧЕСКОГО ОБЕСПЕЧЕНИЯ ОБРАЗОВАТЕЛЬНОЙ ДЕЯТЕЛЬНОСТИ</w:t>
      </w:r>
    </w:p>
    <w:p w:rsidR="003E6803" w:rsidRPr="002503A2" w:rsidRDefault="003E6803" w:rsidP="003E6803">
      <w:pPr>
        <w:spacing w:after="0" w:line="240" w:lineRule="auto"/>
        <w:rPr>
          <w:rFonts w:ascii="Times New Roman" w:hAnsi="Times New Roman" w:cs="Times New Roman"/>
          <w:b/>
          <w:bCs/>
          <w:sz w:val="24"/>
          <w:szCs w:val="24"/>
        </w:rPr>
      </w:pPr>
    </w:p>
    <w:p w:rsidR="003E6803" w:rsidRPr="002503A2" w:rsidRDefault="003E6803" w:rsidP="003E6803">
      <w:pPr>
        <w:spacing w:after="0" w:line="240" w:lineRule="auto"/>
        <w:rPr>
          <w:rFonts w:ascii="Times New Roman" w:hAnsi="Times New Roman" w:cs="Times New Roman"/>
          <w:b/>
          <w:bCs/>
          <w:sz w:val="24"/>
          <w:szCs w:val="24"/>
        </w:rPr>
      </w:pPr>
      <w:r w:rsidRPr="002503A2">
        <w:rPr>
          <w:rFonts w:ascii="Times New Roman" w:hAnsi="Times New Roman" w:cs="Times New Roman"/>
          <w:b/>
          <w:bCs/>
          <w:sz w:val="24"/>
          <w:szCs w:val="24"/>
        </w:rPr>
        <w:t>УЧЕБНО-МЕТОДИЧЕСКОЕ ОБЕСПЕЧЕНИЕ</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1"/>
        <w:gridCol w:w="1733"/>
        <w:gridCol w:w="2556"/>
        <w:gridCol w:w="5520"/>
      </w:tblGrid>
      <w:tr w:rsidR="003E6803" w:rsidRPr="002503A2" w:rsidTr="009E57FD">
        <w:tc>
          <w:tcPr>
            <w:tcW w:w="93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b/>
                <w:bCs/>
                <w:sz w:val="24"/>
                <w:szCs w:val="24"/>
              </w:rPr>
            </w:pPr>
            <w:r w:rsidRPr="002503A2">
              <w:rPr>
                <w:rFonts w:ascii="Times New Roman" w:hAnsi="Times New Roman" w:cs="Times New Roman"/>
                <w:b/>
                <w:bCs/>
                <w:sz w:val="24"/>
                <w:szCs w:val="24"/>
              </w:rPr>
              <w:t>Класс</w:t>
            </w:r>
          </w:p>
        </w:tc>
        <w:tc>
          <w:tcPr>
            <w:tcW w:w="173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b/>
                <w:bCs/>
                <w:sz w:val="24"/>
                <w:szCs w:val="24"/>
              </w:rPr>
            </w:pPr>
            <w:r w:rsidRPr="002503A2">
              <w:rPr>
                <w:rFonts w:ascii="Times New Roman" w:hAnsi="Times New Roman" w:cs="Times New Roman"/>
                <w:b/>
                <w:bCs/>
                <w:sz w:val="24"/>
                <w:szCs w:val="24"/>
              </w:rPr>
              <w:t xml:space="preserve">Учебники </w:t>
            </w:r>
          </w:p>
          <w:p w:rsidR="003E6803" w:rsidRPr="002503A2" w:rsidRDefault="003E6803" w:rsidP="009E57FD">
            <w:pPr>
              <w:spacing w:after="0" w:line="240" w:lineRule="auto"/>
              <w:rPr>
                <w:rFonts w:ascii="Times New Roman" w:hAnsi="Times New Roman" w:cs="Times New Roman"/>
                <w:b/>
                <w:bCs/>
                <w:sz w:val="24"/>
                <w:szCs w:val="24"/>
              </w:rPr>
            </w:pPr>
            <w:r w:rsidRPr="002503A2">
              <w:rPr>
                <w:rFonts w:ascii="Times New Roman" w:hAnsi="Times New Roman" w:cs="Times New Roman"/>
                <w:b/>
                <w:bCs/>
                <w:sz w:val="24"/>
                <w:szCs w:val="24"/>
              </w:rPr>
              <w:t>(автор, год издания, издательство)</w:t>
            </w:r>
          </w:p>
        </w:tc>
        <w:tc>
          <w:tcPr>
            <w:tcW w:w="2556"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b/>
                <w:bCs/>
                <w:sz w:val="24"/>
                <w:szCs w:val="24"/>
              </w:rPr>
            </w:pPr>
            <w:r w:rsidRPr="002503A2">
              <w:rPr>
                <w:rFonts w:ascii="Times New Roman" w:hAnsi="Times New Roman" w:cs="Times New Roman"/>
                <w:b/>
                <w:bCs/>
                <w:sz w:val="24"/>
                <w:szCs w:val="24"/>
              </w:rPr>
              <w:t>Методические материалы</w:t>
            </w:r>
          </w:p>
        </w:tc>
        <w:tc>
          <w:tcPr>
            <w:tcW w:w="5520"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b/>
                <w:bCs/>
                <w:sz w:val="24"/>
                <w:szCs w:val="24"/>
              </w:rPr>
            </w:pPr>
            <w:r w:rsidRPr="002503A2">
              <w:rPr>
                <w:rFonts w:ascii="Times New Roman" w:hAnsi="Times New Roman" w:cs="Times New Roman"/>
                <w:b/>
                <w:bCs/>
                <w:sz w:val="24"/>
                <w:szCs w:val="24"/>
              </w:rPr>
              <w:t xml:space="preserve">Материалы для контроля </w:t>
            </w:r>
          </w:p>
        </w:tc>
      </w:tr>
      <w:tr w:rsidR="003E6803" w:rsidRPr="002503A2" w:rsidTr="009E57FD">
        <w:tc>
          <w:tcPr>
            <w:tcW w:w="931"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b/>
                <w:bCs/>
                <w:sz w:val="24"/>
                <w:szCs w:val="24"/>
              </w:rPr>
            </w:pPr>
            <w:r w:rsidRPr="002503A2">
              <w:rPr>
                <w:rFonts w:ascii="Times New Roman" w:hAnsi="Times New Roman" w:cs="Times New Roman"/>
                <w:b/>
                <w:bCs/>
                <w:sz w:val="24"/>
                <w:szCs w:val="24"/>
              </w:rPr>
              <w:t>9</w:t>
            </w:r>
          </w:p>
        </w:tc>
        <w:tc>
          <w:tcPr>
            <w:tcW w:w="1733"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i/>
                <w:iCs/>
                <w:sz w:val="24"/>
                <w:szCs w:val="24"/>
              </w:rPr>
              <w:t xml:space="preserve">Коровина В.Я., Журавлев В.П., Коровин </w:t>
            </w:r>
            <w:r w:rsidRPr="002503A2">
              <w:rPr>
                <w:rFonts w:ascii="Times New Roman" w:hAnsi="Times New Roman" w:cs="Times New Roman"/>
                <w:i/>
                <w:iCs/>
                <w:sz w:val="24"/>
                <w:szCs w:val="24"/>
              </w:rPr>
              <w:lastRenderedPageBreak/>
              <w:t>В.И., Збар-скии И.С.</w:t>
            </w:r>
            <w:r w:rsidRPr="002503A2">
              <w:rPr>
                <w:rFonts w:ascii="Times New Roman" w:hAnsi="Times New Roman" w:cs="Times New Roman"/>
                <w:sz w:val="24"/>
                <w:szCs w:val="24"/>
              </w:rPr>
              <w:t xml:space="preserve"> Литература: Учебник для 9 класса общеобра</w:t>
            </w:r>
            <w:r w:rsidRPr="002503A2">
              <w:rPr>
                <w:rFonts w:ascii="Times New Roman" w:hAnsi="Times New Roman" w:cs="Times New Roman"/>
                <w:sz w:val="24"/>
                <w:szCs w:val="24"/>
              </w:rPr>
              <w:softHyphen/>
              <w:t>зовательных учреждений. М.: Просвещение, 2012.</w:t>
            </w:r>
          </w:p>
          <w:p w:rsidR="003E6803" w:rsidRPr="002503A2" w:rsidRDefault="003E6803" w:rsidP="009E57FD">
            <w:pPr>
              <w:spacing w:after="0" w:line="240" w:lineRule="auto"/>
              <w:rPr>
                <w:rFonts w:ascii="Times New Roman" w:hAnsi="Times New Roman" w:cs="Times New Roman"/>
                <w:b/>
                <w:bCs/>
                <w:sz w:val="24"/>
                <w:szCs w:val="24"/>
              </w:rPr>
            </w:pPr>
          </w:p>
        </w:tc>
        <w:tc>
          <w:tcPr>
            <w:tcW w:w="2556" w:type="dxa"/>
            <w:tcBorders>
              <w:top w:val="single" w:sz="4" w:space="0" w:color="auto"/>
              <w:left w:val="single" w:sz="4" w:space="0" w:color="auto"/>
              <w:bottom w:val="single" w:sz="4" w:space="0" w:color="auto"/>
              <w:right w:val="single" w:sz="4" w:space="0" w:color="auto"/>
            </w:tcBorders>
          </w:tcPr>
          <w:p w:rsidR="003E6803" w:rsidRPr="002503A2" w:rsidRDefault="003E6803" w:rsidP="009E57FD">
            <w:pPr>
              <w:numPr>
                <w:ilvl w:val="0"/>
                <w:numId w:val="22"/>
              </w:numPr>
              <w:tabs>
                <w:tab w:val="clear" w:pos="1080"/>
                <w:tab w:val="num" w:pos="175"/>
              </w:tabs>
              <w:spacing w:after="0" w:line="240" w:lineRule="auto"/>
              <w:ind w:left="317" w:hanging="142"/>
              <w:rPr>
                <w:rFonts w:ascii="Times New Roman" w:hAnsi="Times New Roman" w:cs="Times New Roman"/>
                <w:sz w:val="24"/>
                <w:szCs w:val="24"/>
              </w:rPr>
            </w:pPr>
            <w:r w:rsidRPr="002503A2">
              <w:rPr>
                <w:rFonts w:ascii="Times New Roman" w:hAnsi="Times New Roman" w:cs="Times New Roman"/>
                <w:sz w:val="24"/>
                <w:szCs w:val="24"/>
              </w:rPr>
              <w:lastRenderedPageBreak/>
              <w:t xml:space="preserve">Еремина О.А. Поурочное планирование по литературе. 8 класс </w:t>
            </w:r>
            <w:r w:rsidRPr="002503A2">
              <w:rPr>
                <w:rFonts w:ascii="Times New Roman" w:hAnsi="Times New Roman" w:cs="Times New Roman"/>
                <w:sz w:val="24"/>
                <w:szCs w:val="24"/>
              </w:rPr>
              <w:lastRenderedPageBreak/>
              <w:t>к учебнику-хрестоматии «Литература. 8 кл. авт.-сост. В.Я.Коровина и др.»</w:t>
            </w:r>
          </w:p>
          <w:p w:rsidR="003E6803" w:rsidRPr="002503A2" w:rsidRDefault="003E6803" w:rsidP="009E57FD">
            <w:pPr>
              <w:numPr>
                <w:ilvl w:val="0"/>
                <w:numId w:val="22"/>
              </w:numPr>
              <w:tabs>
                <w:tab w:val="clear" w:pos="1080"/>
                <w:tab w:val="num" w:pos="175"/>
              </w:tabs>
              <w:spacing w:after="0" w:line="240" w:lineRule="auto"/>
              <w:ind w:left="317" w:hanging="142"/>
              <w:rPr>
                <w:rFonts w:ascii="Times New Roman" w:hAnsi="Times New Roman" w:cs="Times New Roman"/>
                <w:sz w:val="24"/>
                <w:szCs w:val="24"/>
              </w:rPr>
            </w:pPr>
            <w:r w:rsidRPr="002503A2">
              <w:rPr>
                <w:rFonts w:ascii="Times New Roman" w:hAnsi="Times New Roman" w:cs="Times New Roman"/>
                <w:sz w:val="24"/>
                <w:szCs w:val="24"/>
              </w:rPr>
              <w:t>Золотарева И.В., Крысова Т.А. . Поурочные разработки по литературе. 8 класс. – М.: «ВАКО», 2013.</w:t>
            </w:r>
          </w:p>
          <w:p w:rsidR="003E6803" w:rsidRPr="002503A2" w:rsidRDefault="003E6803" w:rsidP="009E57FD">
            <w:pPr>
              <w:numPr>
                <w:ilvl w:val="0"/>
                <w:numId w:val="22"/>
              </w:numPr>
              <w:tabs>
                <w:tab w:val="clear" w:pos="1080"/>
                <w:tab w:val="num" w:pos="175"/>
              </w:tabs>
              <w:spacing w:after="0" w:line="240" w:lineRule="auto"/>
              <w:ind w:left="317" w:hanging="142"/>
              <w:rPr>
                <w:rFonts w:ascii="Times New Roman" w:hAnsi="Times New Roman" w:cs="Times New Roman"/>
                <w:sz w:val="24"/>
                <w:szCs w:val="24"/>
              </w:rPr>
            </w:pPr>
            <w:r w:rsidRPr="002503A2">
              <w:rPr>
                <w:rFonts w:ascii="Times New Roman" w:hAnsi="Times New Roman" w:cs="Times New Roman"/>
                <w:sz w:val="24"/>
                <w:szCs w:val="24"/>
              </w:rPr>
              <w:t>Коровина В.Я. и др. Читаем, думаем, спорим…: 8 кл. – М.: Просвещение, 2010.</w:t>
            </w:r>
          </w:p>
        </w:tc>
        <w:tc>
          <w:tcPr>
            <w:tcW w:w="5520" w:type="dxa"/>
            <w:tcBorders>
              <w:top w:val="single" w:sz="4" w:space="0" w:color="auto"/>
              <w:left w:val="single" w:sz="4" w:space="0" w:color="auto"/>
              <w:bottom w:val="single" w:sz="4" w:space="0" w:color="auto"/>
              <w:right w:val="single" w:sz="4" w:space="0" w:color="auto"/>
            </w:tcBorders>
          </w:tcPr>
          <w:p w:rsidR="003E6803" w:rsidRPr="00601B54" w:rsidRDefault="003E6803" w:rsidP="009E57FD">
            <w:pPr>
              <w:pStyle w:val="1"/>
              <w:ind w:left="99"/>
              <w:rPr>
                <w:rFonts w:ascii="Times New Roman" w:hAnsi="Times New Roman"/>
                <w:b/>
                <w:bCs/>
                <w:szCs w:val="24"/>
              </w:rPr>
            </w:pPr>
            <w:r w:rsidRPr="00601B54">
              <w:rPr>
                <w:rFonts w:ascii="Times New Roman" w:hAnsi="Times New Roman"/>
                <w:szCs w:val="24"/>
              </w:rPr>
              <w:lastRenderedPageBreak/>
              <w:t xml:space="preserve">1.Миронова, Н.: Тесты по Литературе: 8 класс: к учебнику-хрестоматии В.Я. Коровиной и др. "Литература. 8 класс". </w:t>
            </w:r>
            <w:hyperlink r:id="rId9" w:history="1">
              <w:r w:rsidRPr="00601B54">
                <w:rPr>
                  <w:rFonts w:ascii="Times New Roman" w:hAnsi="Times New Roman"/>
                  <w:szCs w:val="24"/>
                </w:rPr>
                <w:t>Экзамен</w:t>
              </w:r>
            </w:hyperlink>
            <w:r w:rsidRPr="00601B54">
              <w:rPr>
                <w:rFonts w:ascii="Times New Roman" w:hAnsi="Times New Roman"/>
                <w:szCs w:val="24"/>
              </w:rPr>
              <w:t>, 2013.</w:t>
            </w:r>
          </w:p>
          <w:p w:rsidR="003E6803" w:rsidRPr="002503A2" w:rsidRDefault="003E6803" w:rsidP="009E57FD">
            <w:pPr>
              <w:pStyle w:val="a9"/>
              <w:tabs>
                <w:tab w:val="left" w:pos="4320"/>
              </w:tabs>
              <w:spacing w:before="0" w:beforeAutospacing="0" w:after="0"/>
              <w:ind w:left="99"/>
              <w:jc w:val="both"/>
              <w:rPr>
                <w:rFonts w:ascii="Times New Roman" w:hAnsi="Times New Roman" w:cs="Times New Roman"/>
              </w:rPr>
            </w:pPr>
            <w:r w:rsidRPr="002503A2">
              <w:rPr>
                <w:rFonts w:ascii="Times New Roman" w:hAnsi="Times New Roman" w:cs="Times New Roman"/>
              </w:rPr>
              <w:t xml:space="preserve">2.Алиева, Л.Ю., Торкунова Т.В. Тесты по </w:t>
            </w:r>
            <w:r w:rsidRPr="002503A2">
              <w:rPr>
                <w:rFonts w:ascii="Times New Roman" w:hAnsi="Times New Roman" w:cs="Times New Roman"/>
              </w:rPr>
              <w:lastRenderedPageBreak/>
              <w:t>литературе. – М.: Айрис, 2013</w:t>
            </w:r>
          </w:p>
        </w:tc>
      </w:tr>
    </w:tbl>
    <w:p w:rsidR="003E6803" w:rsidRPr="002503A2" w:rsidRDefault="003E6803" w:rsidP="003E6803">
      <w:pPr>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lastRenderedPageBreak/>
        <w:t>УЧЕБНО-ТЕХНИЧЕСКОЕ ОБЕСПЕЧЕНИЕ</w:t>
      </w:r>
    </w:p>
    <w:p w:rsidR="003E6803" w:rsidRPr="002503A2" w:rsidRDefault="003E6803" w:rsidP="003E6803">
      <w:pPr>
        <w:spacing w:after="0" w:line="240" w:lineRule="auto"/>
        <w:jc w:val="center"/>
        <w:rPr>
          <w:rFonts w:ascii="Times New Roman" w:hAnsi="Times New Roman" w:cs="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00"/>
        <w:gridCol w:w="3602"/>
        <w:gridCol w:w="5501"/>
      </w:tblGrid>
      <w:tr w:rsidR="003E6803" w:rsidRPr="002503A2" w:rsidTr="009E57FD">
        <w:tc>
          <w:tcPr>
            <w:tcW w:w="900" w:type="dxa"/>
            <w:tcBorders>
              <w:top w:val="single" w:sz="4" w:space="0" w:color="000000"/>
              <w:left w:val="single" w:sz="4" w:space="0" w:color="000000"/>
              <w:bottom w:val="single" w:sz="4" w:space="0" w:color="000000"/>
              <w:right w:val="single" w:sz="4" w:space="0" w:color="000000"/>
            </w:tcBorders>
          </w:tcPr>
          <w:p w:rsidR="003E6803" w:rsidRPr="002503A2" w:rsidRDefault="003E6803" w:rsidP="009E57FD">
            <w:pPr>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 п.п.</w:t>
            </w:r>
          </w:p>
        </w:tc>
        <w:tc>
          <w:tcPr>
            <w:tcW w:w="3602" w:type="dxa"/>
            <w:tcBorders>
              <w:top w:val="single" w:sz="4" w:space="0" w:color="000000"/>
              <w:left w:val="single" w:sz="4" w:space="0" w:color="000000"/>
              <w:bottom w:val="single" w:sz="4" w:space="0" w:color="000000"/>
              <w:right w:val="single" w:sz="4" w:space="0" w:color="000000"/>
            </w:tcBorders>
          </w:tcPr>
          <w:p w:rsidR="003E6803" w:rsidRPr="002503A2" w:rsidRDefault="003E6803" w:rsidP="009E57FD">
            <w:pPr>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Средства</w:t>
            </w:r>
          </w:p>
        </w:tc>
        <w:tc>
          <w:tcPr>
            <w:tcW w:w="5501" w:type="dxa"/>
            <w:tcBorders>
              <w:top w:val="single" w:sz="4" w:space="0" w:color="000000"/>
              <w:left w:val="single" w:sz="4" w:space="0" w:color="000000"/>
              <w:bottom w:val="single" w:sz="4" w:space="0" w:color="000000"/>
              <w:right w:val="single" w:sz="4" w:space="0" w:color="000000"/>
            </w:tcBorders>
          </w:tcPr>
          <w:p w:rsidR="003E6803" w:rsidRPr="002503A2" w:rsidRDefault="003E6803" w:rsidP="009E57FD">
            <w:pPr>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Перечень средств</w:t>
            </w:r>
          </w:p>
        </w:tc>
      </w:tr>
      <w:tr w:rsidR="003E6803" w:rsidRPr="002503A2" w:rsidTr="009E57FD">
        <w:trPr>
          <w:trHeight w:val="565"/>
        </w:trPr>
        <w:tc>
          <w:tcPr>
            <w:tcW w:w="900" w:type="dxa"/>
            <w:tcBorders>
              <w:top w:val="single" w:sz="4" w:space="0" w:color="000000"/>
              <w:left w:val="single" w:sz="4" w:space="0" w:color="000000"/>
              <w:bottom w:val="single" w:sz="4" w:space="0" w:color="000000"/>
              <w:right w:val="single" w:sz="4" w:space="0" w:color="000000"/>
            </w:tcBorders>
          </w:tcPr>
          <w:p w:rsidR="003E6803" w:rsidRPr="002503A2" w:rsidRDefault="003E6803" w:rsidP="009E57FD">
            <w:pPr>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1</w:t>
            </w:r>
          </w:p>
        </w:tc>
        <w:tc>
          <w:tcPr>
            <w:tcW w:w="3602" w:type="dxa"/>
            <w:tcBorders>
              <w:top w:val="single" w:sz="4" w:space="0" w:color="000000"/>
              <w:left w:val="single" w:sz="4" w:space="0" w:color="000000"/>
              <w:bottom w:val="single" w:sz="4" w:space="0" w:color="000000"/>
              <w:right w:val="single" w:sz="4" w:space="0" w:color="000000"/>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учебно-лабораторное оборудование и приборы</w:t>
            </w:r>
          </w:p>
        </w:tc>
        <w:tc>
          <w:tcPr>
            <w:tcW w:w="5501" w:type="dxa"/>
            <w:tcBorders>
              <w:top w:val="single" w:sz="4" w:space="0" w:color="000000"/>
              <w:left w:val="single" w:sz="4" w:space="0" w:color="000000"/>
              <w:bottom w:val="single" w:sz="4" w:space="0" w:color="000000"/>
              <w:right w:val="single" w:sz="4" w:space="0" w:color="000000"/>
            </w:tcBorders>
          </w:tcPr>
          <w:p w:rsidR="003E6803" w:rsidRPr="002503A2" w:rsidRDefault="003E6803" w:rsidP="009E57FD">
            <w:pPr>
              <w:spacing w:after="0" w:line="240" w:lineRule="auto"/>
              <w:jc w:val="right"/>
              <w:rPr>
                <w:rFonts w:ascii="Times New Roman" w:hAnsi="Times New Roman" w:cs="Times New Roman"/>
                <w:b/>
                <w:bCs/>
                <w:sz w:val="24"/>
                <w:szCs w:val="24"/>
              </w:rPr>
            </w:pPr>
          </w:p>
        </w:tc>
      </w:tr>
      <w:tr w:rsidR="003E6803" w:rsidRPr="002503A2" w:rsidTr="009E57FD">
        <w:trPr>
          <w:trHeight w:val="857"/>
        </w:trPr>
        <w:tc>
          <w:tcPr>
            <w:tcW w:w="900" w:type="dxa"/>
            <w:tcBorders>
              <w:top w:val="single" w:sz="4" w:space="0" w:color="000000"/>
              <w:left w:val="single" w:sz="4" w:space="0" w:color="000000"/>
              <w:bottom w:val="single" w:sz="4" w:space="0" w:color="000000"/>
              <w:right w:val="single" w:sz="4" w:space="0" w:color="000000"/>
            </w:tcBorders>
          </w:tcPr>
          <w:p w:rsidR="003E6803" w:rsidRPr="002503A2" w:rsidRDefault="003E6803" w:rsidP="009E57FD">
            <w:pPr>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2</w:t>
            </w:r>
          </w:p>
        </w:tc>
        <w:tc>
          <w:tcPr>
            <w:tcW w:w="3602" w:type="dxa"/>
            <w:tcBorders>
              <w:top w:val="single" w:sz="4" w:space="0" w:color="000000"/>
              <w:left w:val="single" w:sz="4" w:space="0" w:color="000000"/>
              <w:bottom w:val="single" w:sz="4" w:space="0" w:color="000000"/>
              <w:right w:val="single" w:sz="4" w:space="0" w:color="000000"/>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технические и электронные средства обучения и контроля знаний учащихся</w:t>
            </w:r>
          </w:p>
        </w:tc>
        <w:tc>
          <w:tcPr>
            <w:tcW w:w="5501" w:type="dxa"/>
            <w:tcBorders>
              <w:top w:val="single" w:sz="4" w:space="0" w:color="000000"/>
              <w:left w:val="single" w:sz="4" w:space="0" w:color="000000"/>
              <w:bottom w:val="single" w:sz="4" w:space="0" w:color="000000"/>
              <w:right w:val="single" w:sz="4" w:space="0" w:color="000000"/>
            </w:tcBorders>
          </w:tcPr>
          <w:p w:rsidR="003E6803" w:rsidRPr="002503A2" w:rsidRDefault="003E6803" w:rsidP="009E57FD">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В.Я.Коровина, В.П.Журавлев, В.И.Коровин. Литература: 9 класс: Фонохрестоматия: Электронное учебное пособие на CD-ROM. Просвещение,</w:t>
            </w:r>
            <w:r w:rsidRPr="002503A2">
              <w:rPr>
                <w:rFonts w:ascii="Times New Roman" w:hAnsi="Times New Roman" w:cs="Times New Roman"/>
                <w:sz w:val="24"/>
                <w:szCs w:val="24"/>
              </w:rPr>
              <w:tab/>
              <w:t>2011</w:t>
            </w:r>
            <w:r w:rsidRPr="002503A2">
              <w:rPr>
                <w:rFonts w:ascii="Times New Roman" w:hAnsi="Times New Roman" w:cs="Times New Roman"/>
                <w:sz w:val="24"/>
                <w:szCs w:val="24"/>
              </w:rPr>
              <w:tab/>
            </w:r>
          </w:p>
        </w:tc>
      </w:tr>
      <w:tr w:rsidR="003E6803" w:rsidRPr="002503A2" w:rsidTr="009E57FD">
        <w:trPr>
          <w:trHeight w:val="543"/>
        </w:trPr>
        <w:tc>
          <w:tcPr>
            <w:tcW w:w="900" w:type="dxa"/>
            <w:tcBorders>
              <w:top w:val="single" w:sz="4" w:space="0" w:color="000000"/>
              <w:left w:val="single" w:sz="4" w:space="0" w:color="000000"/>
              <w:bottom w:val="single" w:sz="4" w:space="0" w:color="000000"/>
              <w:right w:val="single" w:sz="4" w:space="0" w:color="000000"/>
            </w:tcBorders>
          </w:tcPr>
          <w:p w:rsidR="003E6803" w:rsidRPr="002503A2" w:rsidRDefault="003E6803" w:rsidP="009E57FD">
            <w:pPr>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3</w:t>
            </w:r>
          </w:p>
        </w:tc>
        <w:tc>
          <w:tcPr>
            <w:tcW w:w="3602" w:type="dxa"/>
            <w:tcBorders>
              <w:top w:val="single" w:sz="4" w:space="0" w:color="000000"/>
              <w:left w:val="single" w:sz="4" w:space="0" w:color="000000"/>
              <w:bottom w:val="single" w:sz="4" w:space="0" w:color="000000"/>
              <w:right w:val="single" w:sz="4" w:space="0" w:color="000000"/>
            </w:tcBorders>
          </w:tcPr>
          <w:p w:rsidR="003E6803" w:rsidRPr="002503A2" w:rsidRDefault="003E6803" w:rsidP="009E57FD">
            <w:pPr>
              <w:spacing w:after="0" w:line="240" w:lineRule="auto"/>
              <w:rPr>
                <w:rFonts w:ascii="Times New Roman" w:hAnsi="Times New Roman" w:cs="Times New Roman"/>
                <w:b/>
                <w:bCs/>
                <w:sz w:val="24"/>
                <w:szCs w:val="24"/>
              </w:rPr>
            </w:pPr>
            <w:r w:rsidRPr="002503A2">
              <w:rPr>
                <w:rFonts w:ascii="Times New Roman" w:hAnsi="Times New Roman" w:cs="Times New Roman"/>
                <w:sz w:val="24"/>
                <w:szCs w:val="24"/>
              </w:rPr>
              <w:t>цифровые образовательные ресурсы</w:t>
            </w:r>
          </w:p>
        </w:tc>
        <w:tc>
          <w:tcPr>
            <w:tcW w:w="5501" w:type="dxa"/>
            <w:tcBorders>
              <w:top w:val="single" w:sz="4" w:space="0" w:color="000000"/>
              <w:left w:val="single" w:sz="4" w:space="0" w:color="000000"/>
              <w:bottom w:val="single" w:sz="4" w:space="0" w:color="000000"/>
              <w:right w:val="single" w:sz="4" w:space="0" w:color="000000"/>
            </w:tcBorders>
          </w:tcPr>
          <w:p w:rsidR="003E6803" w:rsidRPr="002503A2" w:rsidRDefault="003E6803" w:rsidP="009E57FD">
            <w:pPr>
              <w:numPr>
                <w:ilvl w:val="0"/>
                <w:numId w:val="24"/>
              </w:numPr>
              <w:spacing w:after="0" w:line="240" w:lineRule="auto"/>
              <w:ind w:left="176" w:hanging="142"/>
              <w:rPr>
                <w:rFonts w:ascii="Times New Roman" w:hAnsi="Times New Roman" w:cs="Times New Roman"/>
                <w:sz w:val="24"/>
                <w:szCs w:val="24"/>
              </w:rPr>
            </w:pPr>
            <w:r w:rsidRPr="002503A2">
              <w:rPr>
                <w:rFonts w:ascii="Times New Roman" w:hAnsi="Times New Roman" w:cs="Times New Roman"/>
                <w:sz w:val="24"/>
                <w:szCs w:val="24"/>
              </w:rPr>
              <w:t xml:space="preserve">Сайт «Единое окно доступа к образовательным ресурсам»: [Электронный документ]. Режим доступа: </w:t>
            </w:r>
            <w:hyperlink r:id="rId10" w:history="1">
              <w:r w:rsidRPr="002503A2">
                <w:rPr>
                  <w:rStyle w:val="ad"/>
                  <w:rFonts w:ascii="Times New Roman" w:hAnsi="Times New Roman"/>
                  <w:sz w:val="24"/>
                  <w:szCs w:val="24"/>
                </w:rPr>
                <w:t>http://window.edu.ru</w:t>
              </w:r>
            </w:hyperlink>
          </w:p>
          <w:p w:rsidR="003E6803" w:rsidRPr="002503A2" w:rsidRDefault="003E6803" w:rsidP="009E57FD">
            <w:pPr>
              <w:numPr>
                <w:ilvl w:val="0"/>
                <w:numId w:val="24"/>
              </w:numPr>
              <w:spacing w:after="0" w:line="240" w:lineRule="auto"/>
              <w:ind w:left="176" w:hanging="142"/>
              <w:rPr>
                <w:rFonts w:ascii="Times New Roman" w:hAnsi="Times New Roman" w:cs="Times New Roman"/>
                <w:sz w:val="24"/>
                <w:szCs w:val="24"/>
              </w:rPr>
            </w:pPr>
            <w:r w:rsidRPr="002503A2">
              <w:rPr>
                <w:rFonts w:ascii="Times New Roman" w:hAnsi="Times New Roman" w:cs="Times New Roman"/>
                <w:sz w:val="24"/>
                <w:szCs w:val="24"/>
              </w:rPr>
              <w:t xml:space="preserve"> Сайт «Каталог единой коллекции цифровых образовательных ресурсов»: [Электронный документ). Режим доступа: </w:t>
            </w:r>
            <w:hyperlink r:id="rId11" w:history="1">
              <w:r w:rsidRPr="002503A2">
                <w:rPr>
                  <w:rStyle w:val="ad"/>
                  <w:rFonts w:ascii="Times New Roman" w:hAnsi="Times New Roman"/>
                  <w:sz w:val="24"/>
                  <w:szCs w:val="24"/>
                </w:rPr>
                <w:t>http://school-collection.edu.Ri</w:t>
              </w:r>
            </w:hyperlink>
          </w:p>
          <w:p w:rsidR="003E6803" w:rsidRPr="002503A2" w:rsidRDefault="003E6803" w:rsidP="009E57FD">
            <w:pPr>
              <w:numPr>
                <w:ilvl w:val="0"/>
                <w:numId w:val="24"/>
              </w:numPr>
              <w:spacing w:after="0" w:line="240" w:lineRule="auto"/>
              <w:ind w:left="176" w:hanging="142"/>
              <w:rPr>
                <w:rFonts w:ascii="Times New Roman" w:hAnsi="Times New Roman" w:cs="Times New Roman"/>
                <w:sz w:val="24"/>
                <w:szCs w:val="24"/>
              </w:rPr>
            </w:pPr>
            <w:r w:rsidRPr="002503A2">
              <w:rPr>
                <w:rFonts w:ascii="Times New Roman" w:hAnsi="Times New Roman" w:cs="Times New Roman"/>
                <w:sz w:val="24"/>
                <w:szCs w:val="24"/>
              </w:rPr>
              <w:t xml:space="preserve"> Сайт «Каталог электронных образовательных ресурсов Федерального центра»: [Электронный до</w:t>
            </w:r>
            <w:r w:rsidRPr="002503A2">
              <w:rPr>
                <w:rFonts w:ascii="Times New Roman" w:hAnsi="Times New Roman" w:cs="Times New Roman"/>
                <w:sz w:val="24"/>
                <w:szCs w:val="24"/>
              </w:rPr>
              <w:softHyphen/>
              <w:t xml:space="preserve">кумент]. Режим доступа: </w:t>
            </w:r>
            <w:hyperlink r:id="rId12" w:history="1">
              <w:r w:rsidRPr="002503A2">
                <w:rPr>
                  <w:rStyle w:val="ad"/>
                  <w:rFonts w:ascii="Times New Roman" w:hAnsi="Times New Roman"/>
                  <w:sz w:val="24"/>
                  <w:szCs w:val="24"/>
                </w:rPr>
                <w:t>http://fcior.edu.ru</w:t>
              </w:r>
            </w:hyperlink>
          </w:p>
          <w:p w:rsidR="003E6803" w:rsidRPr="002503A2" w:rsidRDefault="003E6803" w:rsidP="009E57FD">
            <w:pPr>
              <w:numPr>
                <w:ilvl w:val="0"/>
                <w:numId w:val="24"/>
              </w:numPr>
              <w:spacing w:after="0" w:line="240" w:lineRule="auto"/>
              <w:ind w:left="176" w:hanging="142"/>
              <w:rPr>
                <w:rFonts w:ascii="Times New Roman" w:hAnsi="Times New Roman" w:cs="Times New Roman"/>
                <w:sz w:val="24"/>
                <w:szCs w:val="24"/>
              </w:rPr>
            </w:pPr>
            <w:r w:rsidRPr="002503A2">
              <w:rPr>
                <w:rFonts w:ascii="Times New Roman" w:hAnsi="Times New Roman" w:cs="Times New Roman"/>
                <w:sz w:val="24"/>
                <w:szCs w:val="24"/>
              </w:rPr>
              <w:t xml:space="preserve"> Сайт «Образовательные ресурсы сети Ин</w:t>
            </w:r>
            <w:r w:rsidRPr="002503A2">
              <w:rPr>
                <w:rFonts w:ascii="Times New Roman" w:hAnsi="Times New Roman" w:cs="Times New Roman"/>
                <w:sz w:val="24"/>
                <w:szCs w:val="24"/>
              </w:rPr>
              <w:softHyphen/>
              <w:t xml:space="preserve">тернет»: [Электронный документ]. Режим доступа: </w:t>
            </w:r>
            <w:hyperlink r:id="rId13" w:history="1">
              <w:r w:rsidRPr="002503A2">
                <w:rPr>
                  <w:rStyle w:val="ad"/>
                  <w:rFonts w:ascii="Times New Roman" w:hAnsi="Times New Roman"/>
                  <w:sz w:val="24"/>
                  <w:szCs w:val="24"/>
                </w:rPr>
                <w:t>http://katalog.iot.ru</w:t>
              </w:r>
            </w:hyperlink>
          </w:p>
          <w:p w:rsidR="003E6803" w:rsidRPr="002503A2" w:rsidRDefault="003E6803" w:rsidP="009E57FD">
            <w:pPr>
              <w:numPr>
                <w:ilvl w:val="0"/>
                <w:numId w:val="24"/>
              </w:numPr>
              <w:spacing w:after="0" w:line="240" w:lineRule="auto"/>
              <w:ind w:left="176" w:hanging="142"/>
              <w:rPr>
                <w:rFonts w:ascii="Times New Roman" w:hAnsi="Times New Roman" w:cs="Times New Roman"/>
                <w:sz w:val="24"/>
                <w:szCs w:val="24"/>
              </w:rPr>
            </w:pPr>
            <w:r w:rsidRPr="002503A2">
              <w:rPr>
                <w:rFonts w:ascii="Times New Roman" w:hAnsi="Times New Roman" w:cs="Times New Roman"/>
                <w:sz w:val="24"/>
                <w:szCs w:val="24"/>
              </w:rPr>
              <w:t xml:space="preserve"> Сайт «Сеть творческих учителей»: (Электрон</w:t>
            </w:r>
            <w:r w:rsidRPr="002503A2">
              <w:rPr>
                <w:rFonts w:ascii="Times New Roman" w:hAnsi="Times New Roman" w:cs="Times New Roman"/>
                <w:sz w:val="24"/>
                <w:szCs w:val="24"/>
              </w:rPr>
              <w:softHyphen/>
              <w:t xml:space="preserve">ный документ]. Режим доступа: </w:t>
            </w:r>
            <w:hyperlink r:id="rId14" w:history="1">
              <w:r w:rsidRPr="002503A2">
                <w:rPr>
                  <w:rStyle w:val="ad"/>
                  <w:rFonts w:ascii="Times New Roman" w:hAnsi="Times New Roman"/>
                  <w:sz w:val="24"/>
                  <w:szCs w:val="24"/>
                </w:rPr>
                <w:t>http://www.it-n.ru</w:t>
              </w:r>
            </w:hyperlink>
          </w:p>
          <w:p w:rsidR="003E6803" w:rsidRPr="00601B54" w:rsidRDefault="00996A1E" w:rsidP="009E57FD">
            <w:pPr>
              <w:pStyle w:val="1"/>
              <w:numPr>
                <w:ilvl w:val="0"/>
                <w:numId w:val="24"/>
              </w:numPr>
              <w:ind w:left="176" w:hanging="142"/>
              <w:rPr>
                <w:rFonts w:ascii="Times New Roman" w:hAnsi="Times New Roman"/>
                <w:b/>
                <w:bCs/>
                <w:i/>
                <w:iCs/>
                <w:szCs w:val="24"/>
              </w:rPr>
            </w:pPr>
            <w:hyperlink r:id="rId15" w:history="1">
              <w:r w:rsidR="003E6803" w:rsidRPr="00601B54">
                <w:rPr>
                  <w:rStyle w:val="ad"/>
                  <w:rFonts w:ascii="Times New Roman" w:hAnsi="Times New Roman"/>
                  <w:szCs w:val="24"/>
                </w:rPr>
                <w:t>http://www.fplib.ru/</w:t>
              </w:r>
            </w:hyperlink>
            <w:r w:rsidR="003E6803" w:rsidRPr="00601B54">
              <w:rPr>
                <w:rFonts w:ascii="Times New Roman" w:hAnsi="Times New Roman"/>
                <w:szCs w:val="24"/>
              </w:rPr>
              <w:t>Русская поэзия XIX и XX веков</w:t>
            </w:r>
          </w:p>
          <w:p w:rsidR="003E6803" w:rsidRPr="00601B54" w:rsidRDefault="00996A1E" w:rsidP="009E57FD">
            <w:pPr>
              <w:pStyle w:val="1"/>
              <w:numPr>
                <w:ilvl w:val="0"/>
                <w:numId w:val="24"/>
              </w:numPr>
              <w:ind w:left="176" w:hanging="142"/>
              <w:rPr>
                <w:rFonts w:ascii="Times New Roman" w:hAnsi="Times New Roman"/>
                <w:b/>
                <w:bCs/>
                <w:i/>
                <w:iCs/>
                <w:szCs w:val="24"/>
              </w:rPr>
            </w:pPr>
            <w:hyperlink r:id="rId16" w:history="1">
              <w:r w:rsidR="003E6803" w:rsidRPr="00601B54">
                <w:rPr>
                  <w:rStyle w:val="ad"/>
                  <w:rFonts w:ascii="Times New Roman" w:hAnsi="Times New Roman"/>
                  <w:szCs w:val="24"/>
                </w:rPr>
                <w:t>http://litera.edu.ru/</w:t>
              </w:r>
            </w:hyperlink>
            <w:r w:rsidR="003E6803" w:rsidRPr="00601B54">
              <w:rPr>
                <w:rFonts w:ascii="Times New Roman" w:hAnsi="Times New Roman"/>
                <w:szCs w:val="24"/>
              </w:rPr>
              <w:t xml:space="preserve">Коллекция «Русская и зарубежная литература для школы» Российского общеобразовательного портала </w:t>
            </w:r>
          </w:p>
          <w:p w:rsidR="003E6803" w:rsidRPr="00601B54" w:rsidRDefault="00996A1E" w:rsidP="009E57FD">
            <w:pPr>
              <w:pStyle w:val="1"/>
              <w:numPr>
                <w:ilvl w:val="0"/>
                <w:numId w:val="24"/>
              </w:numPr>
              <w:ind w:left="176" w:hanging="142"/>
              <w:rPr>
                <w:rFonts w:ascii="Times New Roman" w:hAnsi="Times New Roman"/>
                <w:b/>
                <w:bCs/>
                <w:i/>
                <w:iCs/>
                <w:szCs w:val="24"/>
              </w:rPr>
            </w:pPr>
            <w:hyperlink r:id="rId17" w:history="1">
              <w:r w:rsidR="003E6803" w:rsidRPr="00601B54">
                <w:rPr>
                  <w:rStyle w:val="ad"/>
                  <w:rFonts w:ascii="Times New Roman" w:hAnsi="Times New Roman"/>
                  <w:szCs w:val="24"/>
                </w:rPr>
                <w:t>http://metlit.nm.ru/</w:t>
              </w:r>
            </w:hyperlink>
            <w:r w:rsidR="003E6803" w:rsidRPr="00601B54">
              <w:rPr>
                <w:rFonts w:ascii="Times New Roman" w:hAnsi="Times New Roman"/>
                <w:szCs w:val="24"/>
              </w:rPr>
              <w:t>Методика преподавания литературы</w:t>
            </w:r>
          </w:p>
          <w:p w:rsidR="003E6803" w:rsidRPr="00601B54" w:rsidRDefault="00996A1E" w:rsidP="009E57FD">
            <w:pPr>
              <w:pStyle w:val="1"/>
              <w:numPr>
                <w:ilvl w:val="0"/>
                <w:numId w:val="24"/>
              </w:numPr>
              <w:ind w:left="176" w:hanging="142"/>
              <w:rPr>
                <w:rFonts w:ascii="Times New Roman" w:hAnsi="Times New Roman"/>
                <w:b/>
                <w:bCs/>
                <w:i/>
                <w:iCs/>
                <w:szCs w:val="24"/>
              </w:rPr>
            </w:pPr>
            <w:hyperlink r:id="rId18" w:history="1">
              <w:r w:rsidR="003E6803" w:rsidRPr="00601B54">
                <w:rPr>
                  <w:rStyle w:val="ad"/>
                  <w:rFonts w:ascii="Times New Roman" w:hAnsi="Times New Roman"/>
                  <w:szCs w:val="24"/>
                </w:rPr>
                <w:t>http://www.lermontow.org.ru/</w:t>
              </w:r>
            </w:hyperlink>
            <w:r w:rsidR="003E6803" w:rsidRPr="00601B54">
              <w:rPr>
                <w:rFonts w:ascii="Times New Roman" w:hAnsi="Times New Roman"/>
                <w:szCs w:val="24"/>
              </w:rPr>
              <w:t>Лермонтов Михаил Юрьевич</w:t>
            </w:r>
          </w:p>
          <w:p w:rsidR="003E6803" w:rsidRPr="00601B54" w:rsidRDefault="003E6803" w:rsidP="009E57FD">
            <w:pPr>
              <w:pStyle w:val="1"/>
              <w:numPr>
                <w:ilvl w:val="0"/>
                <w:numId w:val="24"/>
              </w:numPr>
              <w:ind w:left="176" w:hanging="142"/>
              <w:rPr>
                <w:rFonts w:ascii="Times New Roman" w:hAnsi="Times New Roman"/>
                <w:b/>
                <w:bCs/>
                <w:i/>
                <w:iCs/>
                <w:szCs w:val="24"/>
              </w:rPr>
            </w:pPr>
            <w:r w:rsidRPr="00601B54">
              <w:rPr>
                <w:rFonts w:ascii="Times New Roman" w:hAnsi="Times New Roman"/>
                <w:color w:val="0000CC"/>
                <w:szCs w:val="24"/>
                <w:u w:val="single"/>
              </w:rPr>
              <w:t>http://www.antonchehov.org.ru/</w:t>
            </w:r>
            <w:r w:rsidRPr="00601B54">
              <w:rPr>
                <w:rFonts w:ascii="Times New Roman" w:hAnsi="Times New Roman"/>
                <w:szCs w:val="24"/>
              </w:rPr>
              <w:t>Чехов Антон Павлович</w:t>
            </w:r>
          </w:p>
          <w:p w:rsidR="003E6803" w:rsidRPr="00601B54" w:rsidRDefault="00996A1E" w:rsidP="009E57FD">
            <w:pPr>
              <w:pStyle w:val="1"/>
              <w:numPr>
                <w:ilvl w:val="0"/>
                <w:numId w:val="24"/>
              </w:numPr>
              <w:ind w:left="176" w:hanging="142"/>
              <w:rPr>
                <w:rFonts w:ascii="Times New Roman" w:hAnsi="Times New Roman"/>
                <w:b/>
                <w:bCs/>
                <w:i/>
                <w:iCs/>
                <w:szCs w:val="24"/>
              </w:rPr>
            </w:pPr>
            <w:hyperlink r:id="rId19" w:history="1">
              <w:r w:rsidR="003E6803" w:rsidRPr="00601B54">
                <w:rPr>
                  <w:rStyle w:val="ad"/>
                  <w:rFonts w:ascii="Times New Roman" w:hAnsi="Times New Roman"/>
                  <w:szCs w:val="24"/>
                </w:rPr>
                <w:t>http://www.levtolstoy.org.ru/</w:t>
              </w:r>
            </w:hyperlink>
            <w:r w:rsidR="003E6803" w:rsidRPr="00601B54">
              <w:rPr>
                <w:rFonts w:ascii="Times New Roman" w:hAnsi="Times New Roman"/>
                <w:szCs w:val="24"/>
              </w:rPr>
              <w:t>Толстой Лев Николаевич</w:t>
            </w:r>
          </w:p>
          <w:p w:rsidR="003E6803" w:rsidRPr="00601B54" w:rsidRDefault="00996A1E" w:rsidP="009E57FD">
            <w:pPr>
              <w:pStyle w:val="1"/>
              <w:numPr>
                <w:ilvl w:val="0"/>
                <w:numId w:val="24"/>
              </w:numPr>
              <w:ind w:left="176" w:hanging="142"/>
              <w:rPr>
                <w:rFonts w:ascii="Times New Roman" w:hAnsi="Times New Roman"/>
                <w:b/>
                <w:bCs/>
                <w:i/>
                <w:iCs/>
                <w:szCs w:val="24"/>
              </w:rPr>
            </w:pPr>
            <w:hyperlink r:id="rId20" w:history="1">
              <w:r w:rsidR="003E6803" w:rsidRPr="00601B54">
                <w:rPr>
                  <w:rStyle w:val="ad"/>
                  <w:rFonts w:ascii="Times New Roman" w:hAnsi="Times New Roman"/>
                  <w:szCs w:val="24"/>
                </w:rPr>
                <w:t>http://www.aleksandrpushkin.net.ru/</w:t>
              </w:r>
            </w:hyperlink>
            <w:r w:rsidR="003E6803" w:rsidRPr="00601B54">
              <w:rPr>
                <w:rFonts w:ascii="Times New Roman" w:hAnsi="Times New Roman"/>
                <w:szCs w:val="24"/>
              </w:rPr>
              <w:t>Пушкин Александр Сергеевич</w:t>
            </w:r>
          </w:p>
          <w:p w:rsidR="003E6803" w:rsidRPr="00601B54" w:rsidRDefault="00996A1E" w:rsidP="009E57FD">
            <w:pPr>
              <w:pStyle w:val="1"/>
              <w:numPr>
                <w:ilvl w:val="0"/>
                <w:numId w:val="24"/>
              </w:numPr>
              <w:ind w:left="176" w:hanging="142"/>
              <w:rPr>
                <w:rFonts w:ascii="Times New Roman" w:hAnsi="Times New Roman"/>
                <w:b/>
                <w:bCs/>
                <w:i/>
                <w:iCs/>
                <w:szCs w:val="24"/>
              </w:rPr>
            </w:pPr>
            <w:hyperlink r:id="rId21" w:history="1">
              <w:r w:rsidR="003E6803" w:rsidRPr="00601B54">
                <w:rPr>
                  <w:rStyle w:val="ad"/>
                  <w:rFonts w:ascii="Times New Roman" w:hAnsi="Times New Roman"/>
                  <w:szCs w:val="24"/>
                </w:rPr>
                <w:t>http://www.nikolaygogol.org.ru/</w:t>
              </w:r>
            </w:hyperlink>
            <w:r w:rsidR="003E6803" w:rsidRPr="00601B54">
              <w:rPr>
                <w:rFonts w:ascii="Times New Roman" w:hAnsi="Times New Roman"/>
                <w:szCs w:val="24"/>
              </w:rPr>
              <w:t>Гоголь Николай Васильевич</w:t>
            </w:r>
          </w:p>
          <w:p w:rsidR="003E6803" w:rsidRPr="00601B54" w:rsidRDefault="00996A1E" w:rsidP="009E57FD">
            <w:pPr>
              <w:pStyle w:val="1"/>
              <w:numPr>
                <w:ilvl w:val="0"/>
                <w:numId w:val="24"/>
              </w:numPr>
              <w:ind w:left="176" w:hanging="142"/>
              <w:rPr>
                <w:rFonts w:ascii="Times New Roman" w:hAnsi="Times New Roman"/>
                <w:b/>
                <w:bCs/>
                <w:i/>
                <w:iCs/>
                <w:szCs w:val="24"/>
              </w:rPr>
            </w:pPr>
            <w:hyperlink r:id="rId22" w:history="1">
              <w:r w:rsidR="003E6803" w:rsidRPr="00601B54">
                <w:rPr>
                  <w:rStyle w:val="ad"/>
                  <w:rFonts w:ascii="Times New Roman" w:hAnsi="Times New Roman"/>
                  <w:szCs w:val="24"/>
                </w:rPr>
                <w:t>http://pisatel.org/old/</w:t>
              </w:r>
            </w:hyperlink>
            <w:r w:rsidR="003E6803" w:rsidRPr="00601B54">
              <w:rPr>
                <w:rFonts w:ascii="Times New Roman" w:hAnsi="Times New Roman"/>
                <w:szCs w:val="24"/>
              </w:rPr>
              <w:t>Древнерусская литература</w:t>
            </w:r>
          </w:p>
          <w:p w:rsidR="003E6803" w:rsidRPr="00601B54" w:rsidRDefault="00996A1E" w:rsidP="009E57FD">
            <w:pPr>
              <w:pStyle w:val="1"/>
              <w:numPr>
                <w:ilvl w:val="0"/>
                <w:numId w:val="24"/>
              </w:numPr>
              <w:ind w:left="176" w:hanging="142"/>
              <w:rPr>
                <w:rFonts w:ascii="Times New Roman" w:hAnsi="Times New Roman"/>
                <w:b/>
                <w:bCs/>
                <w:i/>
                <w:iCs/>
                <w:szCs w:val="24"/>
              </w:rPr>
            </w:pPr>
            <w:hyperlink r:id="rId23" w:history="1">
              <w:r w:rsidR="003E6803" w:rsidRPr="00601B54">
                <w:rPr>
                  <w:rStyle w:val="ad"/>
                  <w:rFonts w:ascii="Times New Roman" w:hAnsi="Times New Roman"/>
                  <w:szCs w:val="24"/>
                </w:rPr>
                <w:t>http://www.zhukovskiy.net.ru/</w:t>
              </w:r>
            </w:hyperlink>
            <w:r w:rsidR="003E6803" w:rsidRPr="00601B54">
              <w:rPr>
                <w:rFonts w:ascii="Times New Roman" w:hAnsi="Times New Roman"/>
                <w:szCs w:val="24"/>
              </w:rPr>
              <w:t>Жуковский Василий Андреевич</w:t>
            </w:r>
          </w:p>
          <w:p w:rsidR="003E6803" w:rsidRPr="002503A2" w:rsidRDefault="003E6803" w:rsidP="009E57FD">
            <w:pPr>
              <w:tabs>
                <w:tab w:val="left" w:pos="1620"/>
              </w:tabs>
              <w:spacing w:after="0" w:line="240" w:lineRule="auto"/>
              <w:ind w:left="176" w:hanging="142"/>
              <w:rPr>
                <w:rFonts w:ascii="Times New Roman" w:hAnsi="Times New Roman" w:cs="Times New Roman"/>
                <w:sz w:val="24"/>
                <w:szCs w:val="24"/>
              </w:rPr>
            </w:pPr>
            <w:r w:rsidRPr="002503A2">
              <w:rPr>
                <w:rFonts w:ascii="Times New Roman" w:hAnsi="Times New Roman" w:cs="Times New Roman"/>
                <w:sz w:val="24"/>
                <w:szCs w:val="24"/>
              </w:rPr>
              <w:tab/>
            </w:r>
          </w:p>
        </w:tc>
      </w:tr>
    </w:tbl>
    <w:p w:rsidR="003E6803" w:rsidRPr="002503A2" w:rsidRDefault="003E6803" w:rsidP="003E6803">
      <w:pPr>
        <w:spacing w:after="0" w:line="240" w:lineRule="auto"/>
        <w:rPr>
          <w:rFonts w:ascii="Times New Roman" w:hAnsi="Times New Roman" w:cs="Times New Roman"/>
          <w:b/>
          <w:bCs/>
          <w:sz w:val="24"/>
          <w:szCs w:val="24"/>
        </w:rPr>
      </w:pPr>
      <w:r w:rsidRPr="002503A2">
        <w:rPr>
          <w:rFonts w:ascii="Times New Roman" w:hAnsi="Times New Roman" w:cs="Times New Roman"/>
          <w:b/>
          <w:bCs/>
          <w:sz w:val="24"/>
          <w:szCs w:val="24"/>
        </w:rPr>
        <w:lastRenderedPageBreak/>
        <w:t xml:space="preserve">Список рекомендуемой литературы </w:t>
      </w:r>
    </w:p>
    <w:p w:rsidR="003E6803" w:rsidRPr="002503A2" w:rsidRDefault="003E6803" w:rsidP="003E6803">
      <w:pPr>
        <w:spacing w:after="0" w:line="240" w:lineRule="auto"/>
        <w:rPr>
          <w:rFonts w:ascii="Times New Roman" w:hAnsi="Times New Roman" w:cs="Times New Roman"/>
          <w:b/>
          <w:bCs/>
          <w:sz w:val="24"/>
          <w:szCs w:val="24"/>
        </w:rPr>
      </w:pPr>
      <w:r w:rsidRPr="002503A2">
        <w:rPr>
          <w:rFonts w:ascii="Times New Roman" w:hAnsi="Times New Roman" w:cs="Times New Roman"/>
          <w:b/>
          <w:bCs/>
          <w:sz w:val="24"/>
          <w:szCs w:val="24"/>
        </w:rPr>
        <w:t>Основной</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1.</w:t>
      </w:r>
      <w:r w:rsidRPr="002503A2">
        <w:rPr>
          <w:rFonts w:ascii="Times New Roman" w:hAnsi="Times New Roman" w:cs="Times New Roman"/>
          <w:sz w:val="24"/>
          <w:szCs w:val="24"/>
        </w:rPr>
        <w:tab/>
        <w:t>Асмолов, Л.Г. Системно-деятельностный подход к разработке стандартов нового поколения/Л.Г.Асмолов. М.: Педагогика, 2009.</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2.</w:t>
      </w:r>
      <w:r w:rsidRPr="002503A2">
        <w:rPr>
          <w:rFonts w:ascii="Times New Roman" w:hAnsi="Times New Roman" w:cs="Times New Roman"/>
          <w:sz w:val="24"/>
          <w:szCs w:val="24"/>
        </w:rPr>
        <w:tab/>
        <w:t xml:space="preserve"> Концепция Федеральных государственных образовательных стандартов общего образования / Под ред. А.М. Кондакова. А.А. Кузнецова. М.: Просвещение, 2008.</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3.</w:t>
      </w:r>
      <w:r w:rsidRPr="002503A2">
        <w:rPr>
          <w:rFonts w:ascii="Times New Roman" w:hAnsi="Times New Roman" w:cs="Times New Roman"/>
          <w:sz w:val="24"/>
          <w:szCs w:val="24"/>
        </w:rPr>
        <w:tab/>
        <w:t xml:space="preserve"> Коровина, В.Я.  Литература: Учебник для общеобразовательных учреждений/В.Я.Коровина. В.П.Журавлев, В.И.Коровин. М.: Просвещение, 2012.</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4. Формирование универсальных учебных действий в основной школе: от действия к мысли. Система заданий. Пособие для учителя / Под ред. А. Г. Асмолова. М.: Просвещение, 2010.</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5.</w:t>
      </w:r>
      <w:r w:rsidRPr="002503A2">
        <w:rPr>
          <w:rFonts w:ascii="Times New Roman" w:hAnsi="Times New Roman" w:cs="Times New Roman"/>
          <w:sz w:val="24"/>
          <w:szCs w:val="24"/>
        </w:rPr>
        <w:tab/>
        <w:t xml:space="preserve"> Фундаментальное ядро содержания общего образования / Под ред. В.В. Козлова, А.М. Кондакова. М.: Просвещение, 2011.</w:t>
      </w:r>
    </w:p>
    <w:p w:rsidR="003E6803" w:rsidRPr="002503A2" w:rsidRDefault="003E6803" w:rsidP="003E6803">
      <w:pPr>
        <w:widowControl w:val="0"/>
        <w:autoSpaceDE w:val="0"/>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ЭЛЕКТРОННЫЕ ИНФОРМАЦИОННЫЕ ИСТОЧНИКИ,</w:t>
      </w:r>
    </w:p>
    <w:p w:rsidR="003E6803" w:rsidRPr="002503A2" w:rsidRDefault="003E6803" w:rsidP="003E6803">
      <w:pPr>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ОБЕСПЕЧИВАЮЩИЕ РЕАЛИЗАЦИЮ ПРОГРАММЫ</w:t>
      </w:r>
    </w:p>
    <w:p w:rsidR="003E6803" w:rsidRPr="002503A2" w:rsidRDefault="003E6803" w:rsidP="003E6803">
      <w:pPr>
        <w:spacing w:after="0" w:line="240" w:lineRule="auto"/>
        <w:jc w:val="center"/>
        <w:rPr>
          <w:rFonts w:ascii="Times New Roman" w:hAnsi="Times New Roman" w:cs="Times New Roman"/>
          <w:sz w:val="24"/>
          <w:szCs w:val="24"/>
        </w:rPr>
      </w:pPr>
    </w:p>
    <w:p w:rsidR="003E6803" w:rsidRPr="002503A2" w:rsidRDefault="003E6803" w:rsidP="003E6803">
      <w:pPr>
        <w:tabs>
          <w:tab w:val="left" w:pos="0"/>
          <w:tab w:val="left" w:pos="993"/>
        </w:tabs>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 xml:space="preserve">- </w:t>
      </w:r>
      <w:hyperlink r:id="rId24" w:history="1">
        <w:r w:rsidRPr="002503A2">
          <w:rPr>
            <w:rStyle w:val="ad"/>
            <w:rFonts w:ascii="Times New Roman" w:hAnsi="Times New Roman"/>
            <w:sz w:val="24"/>
            <w:szCs w:val="24"/>
          </w:rPr>
          <w:t>http://www.mon.gov.ru</w:t>
        </w:r>
      </w:hyperlink>
      <w:r w:rsidRPr="002503A2">
        <w:rPr>
          <w:rFonts w:ascii="Times New Roman" w:hAnsi="Times New Roman" w:cs="Times New Roman"/>
          <w:sz w:val="24"/>
          <w:szCs w:val="24"/>
        </w:rPr>
        <w:t xml:space="preserve">           (Сайт Министерства образования и науки РФ);</w:t>
      </w:r>
    </w:p>
    <w:p w:rsidR="003E6803" w:rsidRPr="002503A2" w:rsidRDefault="003E6803" w:rsidP="003E6803">
      <w:pPr>
        <w:tabs>
          <w:tab w:val="left" w:pos="0"/>
          <w:tab w:val="left" w:pos="993"/>
        </w:tabs>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 xml:space="preserve">- </w:t>
      </w:r>
      <w:hyperlink r:id="rId25" w:history="1">
        <w:r w:rsidRPr="002503A2">
          <w:rPr>
            <w:rStyle w:val="ad"/>
            <w:rFonts w:ascii="Times New Roman" w:hAnsi="Times New Roman"/>
            <w:sz w:val="24"/>
            <w:szCs w:val="24"/>
          </w:rPr>
          <w:t>http://www.ed.gov.ru</w:t>
        </w:r>
      </w:hyperlink>
      <w:r w:rsidRPr="002503A2">
        <w:rPr>
          <w:rFonts w:ascii="Times New Roman" w:hAnsi="Times New Roman" w:cs="Times New Roman"/>
          <w:sz w:val="24"/>
          <w:szCs w:val="24"/>
        </w:rPr>
        <w:t xml:space="preserve">           (Сайт Федерального агентства по образованию);</w:t>
      </w:r>
    </w:p>
    <w:p w:rsidR="003E6803" w:rsidRPr="002503A2" w:rsidRDefault="003E6803" w:rsidP="003E6803">
      <w:pPr>
        <w:tabs>
          <w:tab w:val="left" w:pos="0"/>
          <w:tab w:val="left" w:pos="993"/>
        </w:tabs>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 xml:space="preserve">- </w:t>
      </w:r>
      <w:hyperlink r:id="rId26" w:history="1">
        <w:r w:rsidRPr="002503A2">
          <w:rPr>
            <w:rStyle w:val="ad"/>
            <w:rFonts w:ascii="Times New Roman" w:hAnsi="Times New Roman"/>
            <w:sz w:val="24"/>
            <w:szCs w:val="24"/>
          </w:rPr>
          <w:t>http://www.obrnadzor.gov.ru</w:t>
        </w:r>
      </w:hyperlink>
      <w:r w:rsidRPr="002503A2">
        <w:rPr>
          <w:rFonts w:ascii="Times New Roman" w:hAnsi="Times New Roman" w:cs="Times New Roman"/>
          <w:sz w:val="24"/>
          <w:szCs w:val="24"/>
        </w:rPr>
        <w:t xml:space="preserve">   Сайт Федеральной службы по надзору в сфере </w:t>
      </w:r>
    </w:p>
    <w:p w:rsidR="003E6803" w:rsidRPr="002503A2" w:rsidRDefault="003E6803" w:rsidP="003E6803">
      <w:pPr>
        <w:tabs>
          <w:tab w:val="left" w:pos="0"/>
          <w:tab w:val="left" w:pos="993"/>
        </w:tabs>
        <w:spacing w:after="0" w:line="240" w:lineRule="auto"/>
        <w:ind w:firstLine="426"/>
        <w:jc w:val="both"/>
        <w:rPr>
          <w:rFonts w:ascii="Times New Roman" w:hAnsi="Times New Roman" w:cs="Times New Roman"/>
          <w:sz w:val="24"/>
          <w:szCs w:val="24"/>
        </w:rPr>
      </w:pPr>
      <w:r w:rsidRPr="002503A2">
        <w:rPr>
          <w:rFonts w:ascii="Times New Roman" w:hAnsi="Times New Roman" w:cs="Times New Roman"/>
          <w:sz w:val="24"/>
          <w:szCs w:val="24"/>
        </w:rPr>
        <w:t xml:space="preserve">                                                      образования и науки);</w:t>
      </w:r>
    </w:p>
    <w:p w:rsidR="003E6803" w:rsidRPr="002503A2" w:rsidRDefault="003E6803" w:rsidP="003E6803">
      <w:pPr>
        <w:tabs>
          <w:tab w:val="left" w:pos="0"/>
          <w:tab w:val="left" w:pos="993"/>
        </w:tabs>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 xml:space="preserve">- </w:t>
      </w:r>
      <w:hyperlink r:id="rId27" w:history="1">
        <w:r w:rsidRPr="002503A2">
          <w:rPr>
            <w:rStyle w:val="ad"/>
            <w:rFonts w:ascii="Times New Roman" w:hAnsi="Times New Roman"/>
            <w:sz w:val="24"/>
            <w:szCs w:val="24"/>
          </w:rPr>
          <w:t>http://www.school.edu.ru</w:t>
        </w:r>
      </w:hyperlink>
      <w:r w:rsidRPr="002503A2">
        <w:rPr>
          <w:rFonts w:ascii="Times New Roman" w:hAnsi="Times New Roman" w:cs="Times New Roman"/>
          <w:sz w:val="24"/>
          <w:szCs w:val="24"/>
        </w:rPr>
        <w:t xml:space="preserve">           (Российский общеобразовательный портал);</w:t>
      </w:r>
    </w:p>
    <w:p w:rsidR="003E6803" w:rsidRPr="002503A2" w:rsidRDefault="003E6803" w:rsidP="003E6803">
      <w:pPr>
        <w:tabs>
          <w:tab w:val="left" w:pos="0"/>
          <w:tab w:val="left" w:pos="993"/>
        </w:tabs>
        <w:snapToGrid w:val="0"/>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 xml:space="preserve">- </w:t>
      </w:r>
      <w:hyperlink r:id="rId28" w:history="1">
        <w:r w:rsidRPr="002503A2">
          <w:rPr>
            <w:rStyle w:val="ad"/>
            <w:rFonts w:ascii="Times New Roman" w:hAnsi="Times New Roman"/>
            <w:sz w:val="24"/>
            <w:szCs w:val="24"/>
          </w:rPr>
          <w:t>http://www.edu.ru</w:t>
        </w:r>
      </w:hyperlink>
      <w:r w:rsidRPr="002503A2">
        <w:rPr>
          <w:rFonts w:ascii="Times New Roman" w:hAnsi="Times New Roman" w:cs="Times New Roman"/>
          <w:sz w:val="24"/>
          <w:szCs w:val="24"/>
        </w:rPr>
        <w:t xml:space="preserve">                   (Федеральный портал «Российское образование»);</w:t>
      </w:r>
    </w:p>
    <w:p w:rsidR="003E6803" w:rsidRPr="002503A2" w:rsidRDefault="003E6803" w:rsidP="003E6803">
      <w:pPr>
        <w:tabs>
          <w:tab w:val="left" w:pos="0"/>
          <w:tab w:val="left" w:pos="993"/>
        </w:tabs>
        <w:snapToGrid w:val="0"/>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 xml:space="preserve">- </w:t>
      </w:r>
      <w:hyperlink r:id="rId29" w:history="1">
        <w:r w:rsidRPr="002503A2">
          <w:rPr>
            <w:rStyle w:val="ad"/>
            <w:rFonts w:ascii="Times New Roman" w:hAnsi="Times New Roman"/>
            <w:sz w:val="24"/>
            <w:szCs w:val="24"/>
          </w:rPr>
          <w:t>http://www.schoolpress.ru</w:t>
        </w:r>
      </w:hyperlink>
      <w:r w:rsidRPr="002503A2">
        <w:rPr>
          <w:rFonts w:ascii="Times New Roman" w:hAnsi="Times New Roman" w:cs="Times New Roman"/>
          <w:sz w:val="24"/>
          <w:szCs w:val="24"/>
        </w:rPr>
        <w:t xml:space="preserve">         (Сайт издательства Школьная пресса»);</w:t>
      </w:r>
    </w:p>
    <w:p w:rsidR="003E6803" w:rsidRPr="002503A2" w:rsidRDefault="003E6803" w:rsidP="003E6803">
      <w:pPr>
        <w:tabs>
          <w:tab w:val="left" w:pos="0"/>
          <w:tab w:val="left" w:pos="993"/>
        </w:tabs>
        <w:snapToGrid w:val="0"/>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 xml:space="preserve">- </w:t>
      </w:r>
      <w:hyperlink r:id="rId30" w:history="1">
        <w:r w:rsidRPr="002503A2">
          <w:rPr>
            <w:rStyle w:val="ad"/>
            <w:rFonts w:ascii="Times New Roman" w:hAnsi="Times New Roman"/>
            <w:sz w:val="24"/>
            <w:szCs w:val="24"/>
          </w:rPr>
          <w:t>http://www.consultant.ru</w:t>
        </w:r>
      </w:hyperlink>
      <w:r w:rsidRPr="002503A2">
        <w:rPr>
          <w:rFonts w:ascii="Times New Roman" w:hAnsi="Times New Roman" w:cs="Times New Roman"/>
          <w:sz w:val="24"/>
          <w:szCs w:val="24"/>
        </w:rPr>
        <w:t xml:space="preserve">           (Сайт «Консультант плюс»);</w:t>
      </w:r>
    </w:p>
    <w:p w:rsidR="003E6803" w:rsidRPr="002503A2" w:rsidRDefault="003E6803" w:rsidP="003E6803">
      <w:pPr>
        <w:tabs>
          <w:tab w:val="left" w:pos="0"/>
          <w:tab w:val="left" w:pos="993"/>
        </w:tabs>
        <w:snapToGrid w:val="0"/>
        <w:spacing w:after="0" w:line="240" w:lineRule="auto"/>
        <w:jc w:val="both"/>
        <w:rPr>
          <w:rFonts w:ascii="Times New Roman" w:hAnsi="Times New Roman" w:cs="Times New Roman"/>
          <w:sz w:val="24"/>
          <w:szCs w:val="24"/>
        </w:rPr>
      </w:pPr>
      <w:r w:rsidRPr="002503A2">
        <w:rPr>
          <w:rFonts w:ascii="Times New Roman" w:hAnsi="Times New Roman" w:cs="Times New Roman"/>
          <w:sz w:val="24"/>
          <w:szCs w:val="24"/>
        </w:rPr>
        <w:t xml:space="preserve">- </w:t>
      </w:r>
      <w:hyperlink r:id="rId31" w:history="1">
        <w:r w:rsidRPr="002503A2">
          <w:rPr>
            <w:rStyle w:val="ad"/>
            <w:rFonts w:ascii="Times New Roman" w:hAnsi="Times New Roman"/>
            <w:sz w:val="24"/>
            <w:szCs w:val="24"/>
          </w:rPr>
          <w:t>http://hde.kurganobl.ru</w:t>
        </w:r>
      </w:hyperlink>
      <w:r w:rsidRPr="002503A2">
        <w:rPr>
          <w:rFonts w:ascii="Times New Roman" w:hAnsi="Times New Roman" w:cs="Times New Roman"/>
          <w:sz w:val="24"/>
          <w:szCs w:val="24"/>
        </w:rPr>
        <w:t xml:space="preserve">               (Образовательный портал Курганской области).</w:t>
      </w:r>
    </w:p>
    <w:p w:rsidR="003E6803" w:rsidRPr="002503A2" w:rsidRDefault="003E6803" w:rsidP="003E6803">
      <w:pPr>
        <w:spacing w:after="0" w:line="240" w:lineRule="auto"/>
        <w:jc w:val="center"/>
        <w:rPr>
          <w:rFonts w:ascii="Times New Roman" w:hAnsi="Times New Roman" w:cs="Times New Roman"/>
          <w:b/>
          <w:bCs/>
          <w:caps/>
          <w:sz w:val="24"/>
          <w:szCs w:val="24"/>
        </w:rPr>
      </w:pPr>
      <w:r w:rsidRPr="002503A2">
        <w:rPr>
          <w:rFonts w:ascii="Times New Roman" w:hAnsi="Times New Roman" w:cs="Times New Roman"/>
          <w:b/>
          <w:bCs/>
          <w:caps/>
          <w:sz w:val="24"/>
          <w:szCs w:val="24"/>
        </w:rPr>
        <w:t>Образовательные источники сети ИНТЕРНЕТ</w:t>
      </w:r>
    </w:p>
    <w:p w:rsidR="003E6803" w:rsidRPr="002503A2" w:rsidRDefault="003E6803" w:rsidP="003E6803">
      <w:pPr>
        <w:spacing w:after="0" w:line="240" w:lineRule="auto"/>
        <w:jc w:val="center"/>
        <w:rPr>
          <w:rFonts w:ascii="Times New Roman" w:hAnsi="Times New Roman" w:cs="Times New Roman"/>
          <w:b/>
          <w:bCs/>
          <w:caps/>
          <w:sz w:val="24"/>
          <w:szCs w:val="24"/>
        </w:rPr>
      </w:pPr>
    </w:p>
    <w:p w:rsidR="003E6803" w:rsidRPr="002503A2" w:rsidRDefault="003E6803" w:rsidP="003E6803">
      <w:pPr>
        <w:spacing w:after="0" w:line="240" w:lineRule="auto"/>
        <w:jc w:val="both"/>
        <w:rPr>
          <w:rFonts w:ascii="Times New Roman" w:hAnsi="Times New Roman" w:cs="Times New Roman"/>
          <w:b/>
          <w:bCs/>
          <w:sz w:val="24"/>
          <w:szCs w:val="24"/>
        </w:rPr>
      </w:pPr>
      <w:r w:rsidRPr="002503A2">
        <w:rPr>
          <w:rFonts w:ascii="Times New Roman" w:hAnsi="Times New Roman" w:cs="Times New Roman"/>
          <w:b/>
          <w:bCs/>
          <w:sz w:val="24"/>
          <w:szCs w:val="24"/>
        </w:rPr>
        <w:t>Официальные сайты Российского школьного образования</w:t>
      </w:r>
    </w:p>
    <w:p w:rsidR="003E6803" w:rsidRPr="002503A2" w:rsidRDefault="003E6803" w:rsidP="003E6803">
      <w:pPr>
        <w:spacing w:after="0" w:line="240" w:lineRule="auto"/>
        <w:jc w:val="both"/>
        <w:rPr>
          <w:rFonts w:ascii="Times New Roman" w:hAnsi="Times New Roman" w:cs="Times New Roman"/>
          <w:i/>
          <w:iCs/>
          <w:sz w:val="24"/>
          <w:szCs w:val="24"/>
        </w:rPr>
      </w:pPr>
      <w:r w:rsidRPr="002503A2">
        <w:rPr>
          <w:rFonts w:ascii="Times New Roman" w:hAnsi="Times New Roman" w:cs="Times New Roman"/>
          <w:sz w:val="24"/>
          <w:szCs w:val="24"/>
        </w:rPr>
        <w:t xml:space="preserve">http://www.informika.ru/ </w:t>
      </w:r>
      <w:r w:rsidRPr="002503A2">
        <w:rPr>
          <w:rFonts w:ascii="Times New Roman" w:hAnsi="Times New Roman" w:cs="Times New Roman"/>
          <w:i/>
          <w:iCs/>
          <w:sz w:val="24"/>
          <w:szCs w:val="24"/>
        </w:rPr>
        <w:t>Центр информатизации Министерства                                                             общего, среднего  и профессионального     образования</w:t>
      </w:r>
    </w:p>
    <w:p w:rsidR="003E6803" w:rsidRPr="002503A2" w:rsidRDefault="00996A1E" w:rsidP="003E6803">
      <w:pPr>
        <w:spacing w:after="0" w:line="240" w:lineRule="auto"/>
        <w:rPr>
          <w:rFonts w:ascii="Times New Roman" w:hAnsi="Times New Roman" w:cs="Times New Roman"/>
          <w:i/>
          <w:iCs/>
          <w:sz w:val="24"/>
          <w:szCs w:val="24"/>
        </w:rPr>
      </w:pPr>
      <w:hyperlink r:id="rId32" w:history="1">
        <w:r w:rsidR="003E6803" w:rsidRPr="002503A2">
          <w:rPr>
            <w:rStyle w:val="ad"/>
            <w:rFonts w:ascii="Times New Roman" w:hAnsi="Times New Roman"/>
            <w:sz w:val="24"/>
            <w:szCs w:val="24"/>
          </w:rPr>
          <w:t>http://www.school.edu.ru/</w:t>
        </w:r>
      </w:hyperlink>
      <w:r w:rsidR="003E6803" w:rsidRPr="002503A2">
        <w:rPr>
          <w:rFonts w:ascii="Times New Roman" w:hAnsi="Times New Roman" w:cs="Times New Roman"/>
          <w:sz w:val="24"/>
          <w:szCs w:val="24"/>
        </w:rPr>
        <w:t xml:space="preserve">      </w:t>
      </w:r>
      <w:r w:rsidR="003E6803" w:rsidRPr="002503A2">
        <w:rPr>
          <w:rFonts w:ascii="Times New Roman" w:hAnsi="Times New Roman" w:cs="Times New Roman"/>
          <w:i/>
          <w:iCs/>
          <w:sz w:val="24"/>
          <w:szCs w:val="24"/>
        </w:rPr>
        <w:t xml:space="preserve">Официальный сайт российского школьного </w:t>
      </w:r>
    </w:p>
    <w:p w:rsidR="003E6803" w:rsidRPr="002503A2" w:rsidRDefault="003E6803" w:rsidP="003E6803">
      <w:pPr>
        <w:spacing w:after="0" w:line="240" w:lineRule="auto"/>
        <w:rPr>
          <w:rFonts w:ascii="Times New Roman" w:hAnsi="Times New Roman" w:cs="Times New Roman"/>
          <w:i/>
          <w:iCs/>
          <w:sz w:val="24"/>
          <w:szCs w:val="24"/>
        </w:rPr>
      </w:pPr>
      <w:r w:rsidRPr="002503A2">
        <w:rPr>
          <w:rFonts w:ascii="Times New Roman" w:hAnsi="Times New Roman" w:cs="Times New Roman"/>
          <w:i/>
          <w:iCs/>
          <w:sz w:val="24"/>
          <w:szCs w:val="24"/>
        </w:rPr>
        <w:t xml:space="preserve">  образования</w:t>
      </w:r>
    </w:p>
    <w:p w:rsidR="003E6803" w:rsidRPr="002503A2" w:rsidRDefault="00996A1E" w:rsidP="003E6803">
      <w:pPr>
        <w:spacing w:after="0" w:line="240" w:lineRule="auto"/>
        <w:rPr>
          <w:rFonts w:ascii="Times New Roman" w:hAnsi="Times New Roman" w:cs="Times New Roman"/>
          <w:i/>
          <w:iCs/>
          <w:sz w:val="24"/>
          <w:szCs w:val="24"/>
        </w:rPr>
      </w:pPr>
      <w:hyperlink r:id="rId33" w:history="1">
        <w:r w:rsidR="003E6803" w:rsidRPr="002503A2">
          <w:rPr>
            <w:rStyle w:val="ad"/>
            <w:rFonts w:ascii="Times New Roman" w:hAnsi="Times New Roman"/>
            <w:sz w:val="24"/>
            <w:szCs w:val="24"/>
          </w:rPr>
          <w:t>http://www.edu.ru</w:t>
        </w:r>
      </w:hyperlink>
      <w:r w:rsidR="003E6803" w:rsidRPr="002503A2">
        <w:rPr>
          <w:rFonts w:ascii="Times New Roman" w:hAnsi="Times New Roman" w:cs="Times New Roman"/>
          <w:sz w:val="24"/>
          <w:szCs w:val="24"/>
        </w:rPr>
        <w:t xml:space="preserve">                            </w:t>
      </w:r>
      <w:r w:rsidR="003E6803" w:rsidRPr="002503A2">
        <w:rPr>
          <w:rFonts w:ascii="Times New Roman" w:hAnsi="Times New Roman" w:cs="Times New Roman"/>
          <w:i/>
          <w:iCs/>
          <w:sz w:val="24"/>
          <w:szCs w:val="24"/>
        </w:rPr>
        <w:t>Федеральный образовательный портал</w:t>
      </w:r>
    </w:p>
    <w:p w:rsidR="003E6803" w:rsidRPr="002503A2" w:rsidRDefault="00996A1E" w:rsidP="003E6803">
      <w:pPr>
        <w:spacing w:after="0" w:line="240" w:lineRule="auto"/>
        <w:rPr>
          <w:rFonts w:ascii="Times New Roman" w:hAnsi="Times New Roman" w:cs="Times New Roman"/>
          <w:i/>
          <w:iCs/>
          <w:sz w:val="24"/>
          <w:szCs w:val="24"/>
        </w:rPr>
      </w:pPr>
      <w:hyperlink r:id="rId34" w:history="1">
        <w:r w:rsidR="003E6803" w:rsidRPr="002503A2">
          <w:rPr>
            <w:rStyle w:val="ad"/>
            <w:rFonts w:ascii="Times New Roman" w:hAnsi="Times New Roman"/>
            <w:sz w:val="24"/>
            <w:szCs w:val="24"/>
          </w:rPr>
          <w:t>http://www.ege.edu.ru/</w:t>
        </w:r>
      </w:hyperlink>
      <w:r w:rsidR="003E6803" w:rsidRPr="002503A2">
        <w:rPr>
          <w:rFonts w:ascii="Times New Roman" w:hAnsi="Times New Roman" w:cs="Times New Roman"/>
          <w:sz w:val="24"/>
          <w:szCs w:val="24"/>
        </w:rPr>
        <w:t xml:space="preserve">                     </w:t>
      </w:r>
      <w:r w:rsidR="003E6803" w:rsidRPr="002503A2">
        <w:rPr>
          <w:rFonts w:ascii="Times New Roman" w:hAnsi="Times New Roman" w:cs="Times New Roman"/>
          <w:i/>
          <w:iCs/>
          <w:sz w:val="24"/>
          <w:szCs w:val="24"/>
        </w:rPr>
        <w:t>Портал информационной поддержки ЕГЭ</w:t>
      </w:r>
    </w:p>
    <w:p w:rsidR="003E6803" w:rsidRPr="002503A2" w:rsidRDefault="00996A1E" w:rsidP="003E6803">
      <w:pPr>
        <w:spacing w:after="0" w:line="240" w:lineRule="auto"/>
        <w:rPr>
          <w:rFonts w:ascii="Times New Roman" w:hAnsi="Times New Roman" w:cs="Times New Roman"/>
          <w:i/>
          <w:iCs/>
          <w:sz w:val="24"/>
          <w:szCs w:val="24"/>
        </w:rPr>
      </w:pPr>
      <w:hyperlink r:id="rId35" w:history="1">
        <w:r w:rsidR="003E6803" w:rsidRPr="002503A2">
          <w:rPr>
            <w:rStyle w:val="ad"/>
            <w:rFonts w:ascii="Times New Roman" w:hAnsi="Times New Roman"/>
            <w:sz w:val="24"/>
            <w:szCs w:val="24"/>
          </w:rPr>
          <w:t>http://www.ed.gov.ru</w:t>
        </w:r>
      </w:hyperlink>
      <w:r w:rsidR="003E6803" w:rsidRPr="002503A2">
        <w:rPr>
          <w:rFonts w:ascii="Times New Roman" w:hAnsi="Times New Roman" w:cs="Times New Roman"/>
          <w:sz w:val="24"/>
          <w:szCs w:val="24"/>
        </w:rPr>
        <w:t xml:space="preserve">/                       </w:t>
      </w:r>
      <w:r w:rsidR="003E6803" w:rsidRPr="002503A2">
        <w:rPr>
          <w:rFonts w:ascii="Times New Roman" w:hAnsi="Times New Roman" w:cs="Times New Roman"/>
          <w:i/>
          <w:iCs/>
          <w:sz w:val="24"/>
          <w:szCs w:val="24"/>
        </w:rPr>
        <w:t xml:space="preserve">Министерство образования Российской </w:t>
      </w:r>
    </w:p>
    <w:p w:rsidR="003E6803" w:rsidRPr="002503A2" w:rsidRDefault="003E6803" w:rsidP="003E6803">
      <w:pPr>
        <w:spacing w:after="0" w:line="240" w:lineRule="auto"/>
        <w:rPr>
          <w:rFonts w:ascii="Times New Roman" w:hAnsi="Times New Roman" w:cs="Times New Roman"/>
          <w:i/>
          <w:iCs/>
          <w:sz w:val="24"/>
          <w:szCs w:val="24"/>
        </w:rPr>
      </w:pPr>
      <w:r w:rsidRPr="002503A2">
        <w:rPr>
          <w:rFonts w:ascii="Times New Roman" w:hAnsi="Times New Roman" w:cs="Times New Roman"/>
          <w:i/>
          <w:iCs/>
          <w:sz w:val="24"/>
          <w:szCs w:val="24"/>
        </w:rPr>
        <w:t>Федерации</w:t>
      </w:r>
    </w:p>
    <w:p w:rsidR="003E6803" w:rsidRPr="002503A2" w:rsidRDefault="00996A1E" w:rsidP="003E6803">
      <w:pPr>
        <w:spacing w:after="0" w:line="240" w:lineRule="auto"/>
        <w:rPr>
          <w:rFonts w:ascii="Times New Roman" w:hAnsi="Times New Roman" w:cs="Times New Roman"/>
          <w:i/>
          <w:iCs/>
          <w:sz w:val="24"/>
          <w:szCs w:val="24"/>
        </w:rPr>
      </w:pPr>
      <w:hyperlink r:id="rId36" w:history="1">
        <w:r w:rsidR="003E6803" w:rsidRPr="002503A2">
          <w:rPr>
            <w:rStyle w:val="ad"/>
            <w:rFonts w:ascii="Times New Roman" w:hAnsi="Times New Roman"/>
            <w:sz w:val="24"/>
            <w:szCs w:val="24"/>
          </w:rPr>
          <w:t>http://www.apkro.ru/</w:t>
        </w:r>
      </w:hyperlink>
      <w:r w:rsidR="003E6803" w:rsidRPr="002503A2">
        <w:rPr>
          <w:rFonts w:ascii="Times New Roman" w:hAnsi="Times New Roman" w:cs="Times New Roman"/>
          <w:sz w:val="24"/>
          <w:szCs w:val="24"/>
        </w:rPr>
        <w:t xml:space="preserve">                        </w:t>
      </w:r>
      <w:r w:rsidR="003E6803" w:rsidRPr="002503A2">
        <w:rPr>
          <w:rFonts w:ascii="Times New Roman" w:hAnsi="Times New Roman" w:cs="Times New Roman"/>
          <w:i/>
          <w:iCs/>
          <w:sz w:val="24"/>
          <w:szCs w:val="24"/>
        </w:rPr>
        <w:t>Центр модернизации общего образования</w:t>
      </w:r>
    </w:p>
    <w:p w:rsidR="003E6803" w:rsidRPr="002503A2" w:rsidRDefault="00996A1E" w:rsidP="003E6803">
      <w:pPr>
        <w:spacing w:after="0" w:line="240" w:lineRule="auto"/>
        <w:rPr>
          <w:rFonts w:ascii="Times New Roman" w:hAnsi="Times New Roman" w:cs="Times New Roman"/>
          <w:i/>
          <w:iCs/>
          <w:sz w:val="24"/>
          <w:szCs w:val="24"/>
        </w:rPr>
      </w:pPr>
      <w:hyperlink r:id="rId37" w:history="1">
        <w:r w:rsidR="003E6803" w:rsidRPr="002503A2">
          <w:rPr>
            <w:rStyle w:val="ad"/>
            <w:rFonts w:ascii="Times New Roman" w:hAnsi="Times New Roman"/>
            <w:sz w:val="24"/>
            <w:szCs w:val="24"/>
          </w:rPr>
          <w:t>http://www.profile-edu.ru/</w:t>
        </w:r>
      </w:hyperlink>
      <w:r w:rsidR="003E6803" w:rsidRPr="002503A2">
        <w:rPr>
          <w:rFonts w:ascii="Times New Roman" w:hAnsi="Times New Roman" w:cs="Times New Roman"/>
          <w:sz w:val="24"/>
          <w:szCs w:val="24"/>
        </w:rPr>
        <w:t xml:space="preserve">                </w:t>
      </w:r>
      <w:r w:rsidR="003E6803" w:rsidRPr="002503A2">
        <w:rPr>
          <w:rFonts w:ascii="Times New Roman" w:hAnsi="Times New Roman" w:cs="Times New Roman"/>
          <w:i/>
          <w:iCs/>
          <w:sz w:val="24"/>
          <w:szCs w:val="24"/>
        </w:rPr>
        <w:t>Профильное обучение в старшей школе</w:t>
      </w:r>
    </w:p>
    <w:p w:rsidR="003E6803" w:rsidRPr="002503A2" w:rsidRDefault="003E6803" w:rsidP="003E6803">
      <w:pPr>
        <w:spacing w:after="0" w:line="240" w:lineRule="auto"/>
        <w:rPr>
          <w:rFonts w:ascii="Times New Roman" w:hAnsi="Times New Roman" w:cs="Times New Roman"/>
          <w:b/>
          <w:bCs/>
          <w:sz w:val="24"/>
          <w:szCs w:val="24"/>
        </w:rPr>
      </w:pPr>
    </w:p>
    <w:p w:rsidR="003E6803" w:rsidRPr="002503A2" w:rsidRDefault="003E6803" w:rsidP="003E6803">
      <w:pPr>
        <w:spacing w:after="0" w:line="240" w:lineRule="auto"/>
        <w:rPr>
          <w:rFonts w:ascii="Times New Roman" w:hAnsi="Times New Roman" w:cs="Times New Roman"/>
          <w:b/>
          <w:bCs/>
          <w:sz w:val="24"/>
          <w:szCs w:val="24"/>
        </w:rPr>
      </w:pPr>
    </w:p>
    <w:p w:rsidR="003E6803" w:rsidRPr="002503A2" w:rsidRDefault="003E6803" w:rsidP="003E6803">
      <w:pPr>
        <w:spacing w:after="0" w:line="240" w:lineRule="auto"/>
        <w:rPr>
          <w:rFonts w:ascii="Times New Roman" w:hAnsi="Times New Roman" w:cs="Times New Roman"/>
          <w:b/>
          <w:bCs/>
          <w:sz w:val="24"/>
          <w:szCs w:val="24"/>
        </w:rPr>
      </w:pPr>
      <w:r w:rsidRPr="002503A2">
        <w:rPr>
          <w:rFonts w:ascii="Times New Roman" w:hAnsi="Times New Roman" w:cs="Times New Roman"/>
          <w:b/>
          <w:bCs/>
          <w:sz w:val="24"/>
          <w:szCs w:val="24"/>
        </w:rPr>
        <w:t>Информация по образованию</w:t>
      </w:r>
    </w:p>
    <w:p w:rsidR="003E6803" w:rsidRPr="002503A2" w:rsidRDefault="00996A1E" w:rsidP="003E6803">
      <w:pPr>
        <w:spacing w:after="0" w:line="240" w:lineRule="auto"/>
        <w:rPr>
          <w:rFonts w:ascii="Times New Roman" w:hAnsi="Times New Roman" w:cs="Times New Roman"/>
          <w:i/>
          <w:iCs/>
          <w:sz w:val="24"/>
          <w:szCs w:val="24"/>
        </w:rPr>
      </w:pPr>
      <w:hyperlink r:id="rId38" w:history="1">
        <w:r w:rsidR="003E6803" w:rsidRPr="002503A2">
          <w:rPr>
            <w:rStyle w:val="ad"/>
            <w:rFonts w:ascii="Times New Roman" w:hAnsi="Times New Roman"/>
            <w:sz w:val="24"/>
            <w:szCs w:val="24"/>
          </w:rPr>
          <w:t>http://www.alledu.ru/</w:t>
        </w:r>
      </w:hyperlink>
      <w:r w:rsidR="003E6803" w:rsidRPr="002503A2">
        <w:rPr>
          <w:rFonts w:ascii="Times New Roman" w:hAnsi="Times New Roman" w:cs="Times New Roman"/>
          <w:sz w:val="24"/>
          <w:szCs w:val="24"/>
        </w:rPr>
        <w:t xml:space="preserve">                        </w:t>
      </w:r>
      <w:r w:rsidR="003E6803" w:rsidRPr="002503A2">
        <w:rPr>
          <w:rFonts w:ascii="Times New Roman" w:hAnsi="Times New Roman" w:cs="Times New Roman"/>
          <w:i/>
          <w:iCs/>
          <w:sz w:val="24"/>
          <w:szCs w:val="24"/>
        </w:rPr>
        <w:t>Все образование Интернета</w:t>
      </w:r>
    </w:p>
    <w:p w:rsidR="003E6803" w:rsidRPr="002503A2" w:rsidRDefault="00996A1E" w:rsidP="003E6803">
      <w:pPr>
        <w:spacing w:after="0" w:line="240" w:lineRule="auto"/>
        <w:rPr>
          <w:rFonts w:ascii="Times New Roman" w:hAnsi="Times New Roman" w:cs="Times New Roman"/>
          <w:i/>
          <w:iCs/>
          <w:sz w:val="24"/>
          <w:szCs w:val="24"/>
        </w:rPr>
      </w:pPr>
      <w:hyperlink r:id="rId39" w:history="1">
        <w:r w:rsidR="003E6803" w:rsidRPr="002503A2">
          <w:rPr>
            <w:rStyle w:val="ad"/>
            <w:rFonts w:ascii="Times New Roman" w:hAnsi="Times New Roman"/>
            <w:sz w:val="24"/>
            <w:szCs w:val="24"/>
          </w:rPr>
          <w:t>http://www.5ballov.ry/</w:t>
        </w:r>
      </w:hyperlink>
      <w:r w:rsidR="003E6803" w:rsidRPr="002503A2">
        <w:rPr>
          <w:rFonts w:ascii="Times New Roman" w:hAnsi="Times New Roman" w:cs="Times New Roman"/>
          <w:sz w:val="24"/>
          <w:szCs w:val="24"/>
        </w:rPr>
        <w:t xml:space="preserve">                      </w:t>
      </w:r>
      <w:r w:rsidR="003E6803" w:rsidRPr="002503A2">
        <w:rPr>
          <w:rFonts w:ascii="Times New Roman" w:hAnsi="Times New Roman" w:cs="Times New Roman"/>
          <w:i/>
          <w:iCs/>
          <w:sz w:val="24"/>
          <w:szCs w:val="24"/>
        </w:rPr>
        <w:t>Образовательный портал</w:t>
      </w:r>
    </w:p>
    <w:p w:rsidR="003E6803" w:rsidRPr="002503A2" w:rsidRDefault="00996A1E" w:rsidP="003E6803">
      <w:pPr>
        <w:spacing w:after="0" w:line="240" w:lineRule="auto"/>
        <w:rPr>
          <w:rFonts w:ascii="Times New Roman" w:hAnsi="Times New Roman" w:cs="Times New Roman"/>
          <w:i/>
          <w:iCs/>
          <w:sz w:val="24"/>
          <w:szCs w:val="24"/>
        </w:rPr>
      </w:pPr>
      <w:hyperlink r:id="rId40" w:history="1">
        <w:r w:rsidR="003E6803" w:rsidRPr="002503A2">
          <w:rPr>
            <w:rStyle w:val="ad"/>
            <w:rFonts w:ascii="Times New Roman" w:hAnsi="Times New Roman"/>
            <w:sz w:val="24"/>
            <w:szCs w:val="24"/>
          </w:rPr>
          <w:t>http://www.prosv.ru/</w:t>
        </w:r>
      </w:hyperlink>
      <w:r w:rsidR="003E6803" w:rsidRPr="002503A2">
        <w:rPr>
          <w:rFonts w:ascii="Times New Roman" w:hAnsi="Times New Roman" w:cs="Times New Roman"/>
          <w:sz w:val="24"/>
          <w:szCs w:val="24"/>
        </w:rPr>
        <w:t xml:space="preserve">                         </w:t>
      </w:r>
      <w:r w:rsidR="003E6803" w:rsidRPr="002503A2">
        <w:rPr>
          <w:rFonts w:ascii="Times New Roman" w:hAnsi="Times New Roman" w:cs="Times New Roman"/>
          <w:i/>
          <w:iCs/>
          <w:sz w:val="24"/>
          <w:szCs w:val="24"/>
        </w:rPr>
        <w:t>Издательство «Просвещение»</w:t>
      </w:r>
    </w:p>
    <w:p w:rsidR="003E6803" w:rsidRPr="002503A2" w:rsidRDefault="00996A1E" w:rsidP="003E6803">
      <w:pPr>
        <w:spacing w:after="0" w:line="240" w:lineRule="auto"/>
        <w:rPr>
          <w:rFonts w:ascii="Times New Roman" w:hAnsi="Times New Roman" w:cs="Times New Roman"/>
          <w:i/>
          <w:iCs/>
          <w:sz w:val="24"/>
          <w:szCs w:val="24"/>
        </w:rPr>
      </w:pPr>
      <w:hyperlink r:id="rId41" w:history="1">
        <w:r w:rsidR="003E6803" w:rsidRPr="002503A2">
          <w:rPr>
            <w:rStyle w:val="ad"/>
            <w:rFonts w:ascii="Times New Roman" w:hAnsi="Times New Roman"/>
            <w:sz w:val="24"/>
            <w:szCs w:val="24"/>
          </w:rPr>
          <w:t>http://www.drofa.ru/</w:t>
        </w:r>
      </w:hyperlink>
      <w:r w:rsidR="003E6803" w:rsidRPr="002503A2">
        <w:rPr>
          <w:rFonts w:ascii="Times New Roman" w:hAnsi="Times New Roman" w:cs="Times New Roman"/>
          <w:sz w:val="24"/>
          <w:szCs w:val="24"/>
        </w:rPr>
        <w:t xml:space="preserve">                          </w:t>
      </w:r>
      <w:r w:rsidR="003E6803" w:rsidRPr="002503A2">
        <w:rPr>
          <w:rFonts w:ascii="Times New Roman" w:hAnsi="Times New Roman" w:cs="Times New Roman"/>
          <w:i/>
          <w:iCs/>
          <w:sz w:val="24"/>
          <w:szCs w:val="24"/>
        </w:rPr>
        <w:t>Издательство «Дрофа»</w:t>
      </w:r>
    </w:p>
    <w:p w:rsidR="003E6803" w:rsidRPr="002503A2" w:rsidRDefault="003E6803" w:rsidP="003E6803">
      <w:pPr>
        <w:spacing w:after="0" w:line="240" w:lineRule="auto"/>
        <w:rPr>
          <w:rFonts w:ascii="Times New Roman" w:hAnsi="Times New Roman" w:cs="Times New Roman"/>
          <w:i/>
          <w:iCs/>
          <w:sz w:val="24"/>
          <w:szCs w:val="24"/>
        </w:rPr>
      </w:pPr>
      <w:r w:rsidRPr="002503A2">
        <w:rPr>
          <w:rFonts w:ascii="Times New Roman" w:hAnsi="Times New Roman" w:cs="Times New Roman"/>
          <w:sz w:val="24"/>
          <w:szCs w:val="24"/>
          <w:u w:val="single"/>
          <w:lang w:val="en-US"/>
        </w:rPr>
        <w:lastRenderedPageBreak/>
        <w:t>http</w:t>
      </w:r>
      <w:r w:rsidRPr="002503A2">
        <w:rPr>
          <w:rFonts w:ascii="Times New Roman" w:hAnsi="Times New Roman" w:cs="Times New Roman"/>
          <w:sz w:val="24"/>
          <w:szCs w:val="24"/>
          <w:u w:val="single"/>
        </w:rPr>
        <w:t>://</w:t>
      </w:r>
      <w:hyperlink r:id="rId42" w:history="1">
        <w:r w:rsidRPr="002503A2">
          <w:rPr>
            <w:rStyle w:val="ad"/>
            <w:rFonts w:ascii="Times New Roman" w:hAnsi="Times New Roman"/>
            <w:sz w:val="24"/>
            <w:szCs w:val="24"/>
          </w:rPr>
          <w:t>www.kinder.ru</w:t>
        </w:r>
      </w:hyperlink>
      <w:r w:rsidRPr="002503A2">
        <w:rPr>
          <w:rFonts w:ascii="Times New Roman" w:hAnsi="Times New Roman" w:cs="Times New Roman"/>
          <w:sz w:val="24"/>
          <w:szCs w:val="24"/>
        </w:rPr>
        <w:t xml:space="preserve">.                         </w:t>
      </w:r>
      <w:r w:rsidRPr="002503A2">
        <w:rPr>
          <w:rFonts w:ascii="Times New Roman" w:hAnsi="Times New Roman" w:cs="Times New Roman"/>
          <w:i/>
          <w:iCs/>
          <w:sz w:val="24"/>
          <w:szCs w:val="24"/>
        </w:rPr>
        <w:t>Каталог школьных ресурсов.</w:t>
      </w:r>
    </w:p>
    <w:p w:rsidR="003E6803" w:rsidRPr="002503A2" w:rsidRDefault="00996A1E" w:rsidP="003E6803">
      <w:pPr>
        <w:spacing w:after="0" w:line="240" w:lineRule="auto"/>
        <w:rPr>
          <w:rFonts w:ascii="Times New Roman" w:hAnsi="Times New Roman" w:cs="Times New Roman"/>
          <w:sz w:val="24"/>
          <w:szCs w:val="24"/>
        </w:rPr>
      </w:pPr>
      <w:hyperlink r:id="rId43" w:history="1">
        <w:r w:rsidR="003E6803" w:rsidRPr="002503A2">
          <w:rPr>
            <w:rStyle w:val="ad"/>
            <w:rFonts w:ascii="Times New Roman" w:hAnsi="Times New Roman"/>
            <w:sz w:val="24"/>
            <w:szCs w:val="24"/>
          </w:rPr>
          <w:t>http://www.educom.ru/</w:t>
        </w:r>
      </w:hyperlink>
      <w:r w:rsidR="003E6803" w:rsidRPr="002503A2">
        <w:rPr>
          <w:rFonts w:ascii="Times New Roman" w:hAnsi="Times New Roman" w:cs="Times New Roman"/>
          <w:sz w:val="24"/>
          <w:szCs w:val="24"/>
        </w:rPr>
        <w:t xml:space="preserve">                      </w:t>
      </w:r>
      <w:r w:rsidR="003E6803" w:rsidRPr="002503A2">
        <w:rPr>
          <w:rFonts w:ascii="Times New Roman" w:hAnsi="Times New Roman" w:cs="Times New Roman"/>
          <w:i/>
          <w:iCs/>
          <w:sz w:val="24"/>
          <w:szCs w:val="24"/>
        </w:rPr>
        <w:t>Сайт Московского Комитета Образования.</w:t>
      </w:r>
      <w:r w:rsidR="003E6803" w:rsidRPr="002503A2">
        <w:rPr>
          <w:rFonts w:ascii="Times New Roman" w:hAnsi="Times New Roman" w:cs="Times New Roman"/>
          <w:sz w:val="24"/>
          <w:szCs w:val="24"/>
        </w:rPr>
        <w:t xml:space="preserve"> </w:t>
      </w:r>
    </w:p>
    <w:p w:rsidR="003E6803" w:rsidRPr="002503A2" w:rsidRDefault="00996A1E" w:rsidP="003E6803">
      <w:pPr>
        <w:spacing w:after="0" w:line="240" w:lineRule="auto"/>
        <w:rPr>
          <w:rFonts w:ascii="Times New Roman" w:hAnsi="Times New Roman" w:cs="Times New Roman"/>
          <w:i/>
          <w:iCs/>
          <w:sz w:val="24"/>
          <w:szCs w:val="24"/>
        </w:rPr>
      </w:pPr>
      <w:hyperlink r:id="rId44" w:history="1">
        <w:r w:rsidR="003E6803" w:rsidRPr="002503A2">
          <w:rPr>
            <w:rStyle w:val="ad"/>
            <w:rFonts w:ascii="Times New Roman" w:hAnsi="Times New Roman"/>
            <w:sz w:val="24"/>
            <w:szCs w:val="24"/>
          </w:rPr>
          <w:t>http://www.school.holm.ru/</w:t>
        </w:r>
      </w:hyperlink>
      <w:r w:rsidR="003E6803" w:rsidRPr="002503A2">
        <w:rPr>
          <w:rFonts w:ascii="Times New Roman" w:hAnsi="Times New Roman" w:cs="Times New Roman"/>
          <w:sz w:val="24"/>
          <w:szCs w:val="24"/>
        </w:rPr>
        <w:t xml:space="preserve">              </w:t>
      </w:r>
      <w:r w:rsidR="003E6803" w:rsidRPr="002503A2">
        <w:rPr>
          <w:rFonts w:ascii="Times New Roman" w:hAnsi="Times New Roman" w:cs="Times New Roman"/>
          <w:i/>
          <w:iCs/>
          <w:sz w:val="24"/>
          <w:szCs w:val="24"/>
        </w:rPr>
        <w:t>Школьный мир - каталог образовательных ресурсов</w:t>
      </w:r>
    </w:p>
    <w:p w:rsidR="003E6803" w:rsidRPr="002503A2" w:rsidRDefault="00996A1E" w:rsidP="003E6803">
      <w:pPr>
        <w:spacing w:after="0" w:line="240" w:lineRule="auto"/>
        <w:rPr>
          <w:rFonts w:ascii="Times New Roman" w:hAnsi="Times New Roman" w:cs="Times New Roman"/>
          <w:sz w:val="24"/>
          <w:szCs w:val="24"/>
        </w:rPr>
      </w:pPr>
      <w:hyperlink r:id="rId45" w:history="1">
        <w:r w:rsidR="003E6803" w:rsidRPr="002503A2">
          <w:rPr>
            <w:rStyle w:val="ad"/>
            <w:rFonts w:ascii="Times New Roman" w:hAnsi="Times New Roman"/>
            <w:sz w:val="24"/>
            <w:szCs w:val="24"/>
          </w:rPr>
          <w:t>http://www.pedsovet.alledu.ru/</w:t>
        </w:r>
      </w:hyperlink>
      <w:r w:rsidR="003E6803" w:rsidRPr="002503A2">
        <w:rPr>
          <w:rFonts w:ascii="Times New Roman" w:hAnsi="Times New Roman" w:cs="Times New Roman"/>
          <w:sz w:val="24"/>
          <w:szCs w:val="24"/>
        </w:rPr>
        <w:t xml:space="preserve">         </w:t>
      </w:r>
      <w:r w:rsidR="003E6803" w:rsidRPr="002503A2">
        <w:rPr>
          <w:rFonts w:ascii="Times New Roman" w:hAnsi="Times New Roman" w:cs="Times New Roman"/>
          <w:i/>
          <w:iCs/>
          <w:sz w:val="24"/>
          <w:szCs w:val="24"/>
        </w:rPr>
        <w:t>Материалы Всероссийского августовского педсовета</w:t>
      </w:r>
      <w:r w:rsidR="003E6803" w:rsidRPr="002503A2">
        <w:rPr>
          <w:rFonts w:ascii="Times New Roman" w:hAnsi="Times New Roman" w:cs="Times New Roman"/>
          <w:sz w:val="24"/>
          <w:szCs w:val="24"/>
        </w:rPr>
        <w:t>.</w:t>
      </w:r>
    </w:p>
    <w:p w:rsidR="003E6803" w:rsidRPr="002503A2" w:rsidRDefault="003E6803" w:rsidP="003E6803">
      <w:pPr>
        <w:spacing w:after="0" w:line="240" w:lineRule="auto"/>
        <w:rPr>
          <w:rFonts w:ascii="Times New Roman" w:hAnsi="Times New Roman" w:cs="Times New Roman"/>
          <w:sz w:val="24"/>
          <w:szCs w:val="24"/>
        </w:rPr>
      </w:pPr>
    </w:p>
    <w:p w:rsidR="003E6803" w:rsidRPr="002503A2" w:rsidRDefault="003E6803" w:rsidP="003E6803">
      <w:pPr>
        <w:spacing w:after="0" w:line="240" w:lineRule="auto"/>
        <w:rPr>
          <w:rFonts w:ascii="Times New Roman" w:hAnsi="Times New Roman" w:cs="Times New Roman"/>
          <w:b/>
          <w:bCs/>
          <w:sz w:val="24"/>
          <w:szCs w:val="24"/>
        </w:rPr>
      </w:pPr>
      <w:r w:rsidRPr="002503A2">
        <w:rPr>
          <w:rFonts w:ascii="Times New Roman" w:hAnsi="Times New Roman" w:cs="Times New Roman"/>
          <w:b/>
          <w:bCs/>
          <w:sz w:val="24"/>
          <w:szCs w:val="24"/>
        </w:rPr>
        <w:t>Новости образовательной прессы</w:t>
      </w:r>
    </w:p>
    <w:p w:rsidR="003E6803" w:rsidRPr="002503A2" w:rsidRDefault="00996A1E" w:rsidP="003E6803">
      <w:pPr>
        <w:spacing w:after="0" w:line="240" w:lineRule="auto"/>
        <w:rPr>
          <w:rFonts w:ascii="Times New Roman" w:hAnsi="Times New Roman" w:cs="Times New Roman"/>
          <w:i/>
          <w:iCs/>
          <w:sz w:val="24"/>
          <w:szCs w:val="24"/>
        </w:rPr>
      </w:pPr>
      <w:hyperlink r:id="rId46" w:history="1">
        <w:r w:rsidR="003E6803" w:rsidRPr="002503A2">
          <w:rPr>
            <w:rStyle w:val="ad"/>
            <w:rFonts w:ascii="Times New Roman" w:hAnsi="Times New Roman"/>
            <w:sz w:val="24"/>
            <w:szCs w:val="24"/>
          </w:rPr>
          <w:t>http://www.ug.ru/</w:t>
        </w:r>
      </w:hyperlink>
      <w:r w:rsidR="003E6803" w:rsidRPr="002503A2">
        <w:rPr>
          <w:rFonts w:ascii="Times New Roman" w:hAnsi="Times New Roman" w:cs="Times New Roman"/>
          <w:sz w:val="24"/>
          <w:szCs w:val="24"/>
        </w:rPr>
        <w:t xml:space="preserve">                                     </w:t>
      </w:r>
      <w:r w:rsidR="003E6803" w:rsidRPr="002503A2">
        <w:rPr>
          <w:rFonts w:ascii="Times New Roman" w:hAnsi="Times New Roman" w:cs="Times New Roman"/>
          <w:i/>
          <w:iCs/>
          <w:sz w:val="24"/>
          <w:szCs w:val="24"/>
        </w:rPr>
        <w:t>«Учительская газета»</w:t>
      </w:r>
    </w:p>
    <w:p w:rsidR="003E6803" w:rsidRPr="002503A2" w:rsidRDefault="00996A1E" w:rsidP="003E6803">
      <w:pPr>
        <w:spacing w:after="0" w:line="240" w:lineRule="auto"/>
        <w:rPr>
          <w:rFonts w:ascii="Times New Roman" w:hAnsi="Times New Roman" w:cs="Times New Roman"/>
          <w:i/>
          <w:iCs/>
          <w:sz w:val="24"/>
          <w:szCs w:val="24"/>
        </w:rPr>
      </w:pPr>
      <w:hyperlink r:id="rId47" w:history="1">
        <w:r w:rsidR="003E6803" w:rsidRPr="002503A2">
          <w:rPr>
            <w:rStyle w:val="ad"/>
            <w:rFonts w:ascii="Times New Roman" w:hAnsi="Times New Roman"/>
            <w:sz w:val="24"/>
            <w:szCs w:val="24"/>
          </w:rPr>
          <w:t>http://www.1september.ru/ru/first.htm</w:t>
        </w:r>
      </w:hyperlink>
      <w:r w:rsidR="003E6803" w:rsidRPr="002503A2">
        <w:rPr>
          <w:rFonts w:ascii="Times New Roman" w:hAnsi="Times New Roman" w:cs="Times New Roman"/>
          <w:sz w:val="24"/>
          <w:szCs w:val="24"/>
        </w:rPr>
        <w:t xml:space="preserve">    </w:t>
      </w:r>
      <w:r w:rsidR="003E6803" w:rsidRPr="002503A2">
        <w:rPr>
          <w:rFonts w:ascii="Times New Roman" w:hAnsi="Times New Roman" w:cs="Times New Roman"/>
          <w:i/>
          <w:iCs/>
          <w:sz w:val="24"/>
          <w:szCs w:val="24"/>
        </w:rPr>
        <w:t>«Первое сентября»</w:t>
      </w:r>
    </w:p>
    <w:p w:rsidR="003E6803" w:rsidRPr="002503A2" w:rsidRDefault="00996A1E" w:rsidP="003E6803">
      <w:pPr>
        <w:spacing w:after="0" w:line="240" w:lineRule="auto"/>
        <w:rPr>
          <w:rFonts w:ascii="Times New Roman" w:hAnsi="Times New Roman" w:cs="Times New Roman"/>
          <w:i/>
          <w:iCs/>
          <w:sz w:val="24"/>
          <w:szCs w:val="24"/>
        </w:rPr>
      </w:pPr>
      <w:hyperlink r:id="rId48" w:history="1">
        <w:r w:rsidR="003E6803" w:rsidRPr="002503A2">
          <w:rPr>
            <w:rStyle w:val="ad"/>
            <w:rFonts w:ascii="Times New Roman" w:hAnsi="Times New Roman"/>
            <w:sz w:val="24"/>
            <w:szCs w:val="24"/>
          </w:rPr>
          <w:t>http://www.courier.com.ru/</w:t>
        </w:r>
      </w:hyperlink>
      <w:r w:rsidR="003E6803" w:rsidRPr="002503A2">
        <w:rPr>
          <w:rFonts w:ascii="Times New Roman" w:hAnsi="Times New Roman" w:cs="Times New Roman"/>
          <w:sz w:val="24"/>
          <w:szCs w:val="24"/>
        </w:rPr>
        <w:t xml:space="preserve">                     </w:t>
      </w:r>
      <w:r w:rsidR="003E6803" w:rsidRPr="002503A2">
        <w:rPr>
          <w:rFonts w:ascii="Times New Roman" w:hAnsi="Times New Roman" w:cs="Times New Roman"/>
          <w:i/>
          <w:iCs/>
          <w:sz w:val="24"/>
          <w:szCs w:val="24"/>
        </w:rPr>
        <w:t>«Курьер образования»</w:t>
      </w:r>
    </w:p>
    <w:p w:rsidR="003E6803" w:rsidRPr="002503A2" w:rsidRDefault="00996A1E" w:rsidP="003E6803">
      <w:pPr>
        <w:spacing w:after="0" w:line="240" w:lineRule="auto"/>
        <w:rPr>
          <w:rFonts w:ascii="Times New Roman" w:hAnsi="Times New Roman" w:cs="Times New Roman"/>
          <w:sz w:val="24"/>
          <w:szCs w:val="24"/>
        </w:rPr>
      </w:pPr>
      <w:hyperlink r:id="rId49" w:history="1">
        <w:r w:rsidR="003E6803" w:rsidRPr="002503A2">
          <w:rPr>
            <w:rStyle w:val="ad"/>
            <w:rFonts w:ascii="Times New Roman" w:hAnsi="Times New Roman"/>
            <w:sz w:val="24"/>
            <w:szCs w:val="24"/>
          </w:rPr>
          <w:t>http://www.direktor.ru</w:t>
        </w:r>
      </w:hyperlink>
      <w:r w:rsidR="003E6803" w:rsidRPr="002503A2">
        <w:rPr>
          <w:rFonts w:ascii="Times New Roman" w:hAnsi="Times New Roman" w:cs="Times New Roman"/>
          <w:sz w:val="24"/>
          <w:szCs w:val="24"/>
        </w:rPr>
        <w:t xml:space="preserve">                    </w:t>
      </w:r>
      <w:r w:rsidR="003E6803" w:rsidRPr="002503A2">
        <w:rPr>
          <w:rFonts w:ascii="Times New Roman" w:hAnsi="Times New Roman" w:cs="Times New Roman"/>
          <w:i/>
          <w:iCs/>
          <w:sz w:val="24"/>
          <w:szCs w:val="24"/>
        </w:rPr>
        <w:t>«Директор школы»</w:t>
      </w:r>
      <w:r w:rsidR="003E6803" w:rsidRPr="002503A2">
        <w:rPr>
          <w:rFonts w:ascii="Times New Roman" w:hAnsi="Times New Roman" w:cs="Times New Roman"/>
          <w:sz w:val="24"/>
          <w:szCs w:val="24"/>
        </w:rPr>
        <w:t xml:space="preserve"> </w:t>
      </w:r>
    </w:p>
    <w:p w:rsidR="003E6803" w:rsidRPr="002503A2" w:rsidRDefault="00996A1E" w:rsidP="003E6803">
      <w:pPr>
        <w:pStyle w:val="2"/>
        <w:spacing w:before="0"/>
        <w:rPr>
          <w:rFonts w:ascii="Times New Roman" w:hAnsi="Times New Roman" w:cs="Times New Roman"/>
          <w:b w:val="0"/>
          <w:bCs w:val="0"/>
          <w:i/>
          <w:iCs/>
          <w:sz w:val="24"/>
          <w:szCs w:val="24"/>
        </w:rPr>
      </w:pPr>
      <w:hyperlink r:id="rId50" w:history="1">
        <w:r w:rsidR="003E6803" w:rsidRPr="002503A2">
          <w:rPr>
            <w:rStyle w:val="ad"/>
            <w:rFonts w:ascii="Times New Roman" w:hAnsi="Times New Roman"/>
            <w:sz w:val="24"/>
            <w:szCs w:val="24"/>
          </w:rPr>
          <w:t>http://www.asi.org.ru</w:t>
        </w:r>
      </w:hyperlink>
      <w:r w:rsidR="003E6803" w:rsidRPr="002503A2">
        <w:rPr>
          <w:rFonts w:ascii="Times New Roman" w:hAnsi="Times New Roman" w:cs="Times New Roman"/>
          <w:b w:val="0"/>
          <w:bCs w:val="0"/>
          <w:sz w:val="24"/>
          <w:szCs w:val="24"/>
        </w:rPr>
        <w:t xml:space="preserve">                      </w:t>
      </w:r>
      <w:r w:rsidR="003E6803" w:rsidRPr="002503A2">
        <w:rPr>
          <w:rFonts w:ascii="Times New Roman" w:hAnsi="Times New Roman" w:cs="Times New Roman"/>
          <w:b w:val="0"/>
          <w:bCs w:val="0"/>
          <w:i/>
          <w:iCs/>
          <w:sz w:val="24"/>
          <w:szCs w:val="24"/>
        </w:rPr>
        <w:t>Агентство социальной информации</w:t>
      </w:r>
    </w:p>
    <w:p w:rsidR="003E6803" w:rsidRPr="002503A2" w:rsidRDefault="00996A1E" w:rsidP="003E6803">
      <w:pPr>
        <w:spacing w:after="0" w:line="240" w:lineRule="auto"/>
        <w:rPr>
          <w:rFonts w:ascii="Times New Roman" w:hAnsi="Times New Roman" w:cs="Times New Roman"/>
          <w:i/>
          <w:iCs/>
          <w:sz w:val="24"/>
          <w:szCs w:val="24"/>
        </w:rPr>
      </w:pPr>
      <w:hyperlink r:id="rId51" w:history="1">
        <w:r w:rsidR="003E6803" w:rsidRPr="002503A2">
          <w:rPr>
            <w:rStyle w:val="ad"/>
            <w:rFonts w:ascii="Times New Roman" w:hAnsi="Times New Roman"/>
            <w:sz w:val="24"/>
            <w:szCs w:val="24"/>
          </w:rPr>
          <w:t>http://www.informika.ru/text/magaz/herald/</w:t>
        </w:r>
      </w:hyperlink>
      <w:r w:rsidR="003E6803" w:rsidRPr="002503A2">
        <w:rPr>
          <w:rFonts w:ascii="Times New Roman" w:hAnsi="Times New Roman" w:cs="Times New Roman"/>
          <w:sz w:val="24"/>
          <w:szCs w:val="24"/>
        </w:rPr>
        <w:t xml:space="preserve">       </w:t>
      </w:r>
      <w:r w:rsidR="003E6803" w:rsidRPr="002503A2">
        <w:rPr>
          <w:rFonts w:ascii="Times New Roman" w:hAnsi="Times New Roman" w:cs="Times New Roman"/>
          <w:i/>
          <w:iCs/>
          <w:sz w:val="24"/>
          <w:szCs w:val="24"/>
        </w:rPr>
        <w:t>Электронная версия издания</w:t>
      </w:r>
    </w:p>
    <w:p w:rsidR="003E6803" w:rsidRPr="002503A2" w:rsidRDefault="003E6803" w:rsidP="003E6803">
      <w:pPr>
        <w:spacing w:after="0" w:line="240" w:lineRule="auto"/>
        <w:jc w:val="center"/>
        <w:rPr>
          <w:rFonts w:ascii="Times New Roman" w:hAnsi="Times New Roman" w:cs="Times New Roman"/>
          <w:b/>
          <w:bCs/>
          <w:sz w:val="24"/>
          <w:szCs w:val="24"/>
        </w:rPr>
      </w:pPr>
    </w:p>
    <w:p w:rsidR="003E6803" w:rsidRPr="002503A2" w:rsidRDefault="003E6803" w:rsidP="003E6803">
      <w:pPr>
        <w:spacing w:after="0" w:line="240" w:lineRule="auto"/>
        <w:jc w:val="center"/>
        <w:rPr>
          <w:rFonts w:ascii="Times New Roman" w:hAnsi="Times New Roman" w:cs="Times New Roman"/>
          <w:b/>
          <w:bCs/>
          <w:sz w:val="24"/>
          <w:szCs w:val="24"/>
        </w:rPr>
      </w:pPr>
      <w:r w:rsidRPr="002503A2">
        <w:rPr>
          <w:rFonts w:ascii="Times New Roman" w:hAnsi="Times New Roman" w:cs="Times New Roman"/>
          <w:b/>
          <w:bCs/>
          <w:sz w:val="24"/>
          <w:szCs w:val="24"/>
        </w:rPr>
        <w:t>ПЛАНИРУЕМЫЕ РЕЗУЛЬТАТЫ ИЗУЧЕНИЯ УЧЕБНОГО ПРЕДМЕТА</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5 класс</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Предметные результаты:</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адекватное восприятие воспринятых на слух или прочитанных произведений в объеме программы;</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знание изученных текстов;</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овладение элементарными навыками анализа содержания литературного произведения (умение воспроизвести сюжет, оценить роль изобразительных средств в раскрытии идейно-художественного содержания);</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умение использовать основные теоретические понятия, связанные с сюжетом (композиция, завязка, кульминация, развязка: пролог, эпилог и др.).</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Метапредметные результаты:</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овладение техникой составления плана;</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овладение различными типами пересказа;</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умение подбирать аргументы при обсуждении произведения, в том числе целесообразное использование цитирования;</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умение формулировать доказательные выводы.</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Личностные результаты:</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знание наизусть художественных текстов в рамках программы (15—20 текстов);</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формирование читательского мастерства:</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умение дать доказательное суждение о прочитанном, определить собственное отношение к прочитанному;</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овладение навыками литературных игр;</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формирование собственного круга чтения.</w:t>
      </w:r>
    </w:p>
    <w:p w:rsidR="003E6803" w:rsidRPr="002503A2" w:rsidRDefault="003E6803" w:rsidP="003E6803">
      <w:pPr>
        <w:spacing w:after="0" w:line="240" w:lineRule="auto"/>
        <w:rPr>
          <w:rFonts w:ascii="Times New Roman" w:hAnsi="Times New Roman" w:cs="Times New Roman"/>
          <w:b/>
          <w:bCs/>
          <w:sz w:val="24"/>
          <w:szCs w:val="24"/>
        </w:rPr>
      </w:pPr>
      <w:r w:rsidRPr="002503A2">
        <w:rPr>
          <w:rFonts w:ascii="Times New Roman" w:hAnsi="Times New Roman" w:cs="Times New Roman"/>
          <w:b/>
          <w:bCs/>
          <w:sz w:val="24"/>
          <w:szCs w:val="24"/>
        </w:rPr>
        <w:t>6 класс</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Предметные результаты:</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адекватное восприятие воспринятых на слух или прочитанных произведений в объеме программы;</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знание изученных текстов;</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обогащение навыков анализа литературного произведения (умение охарактеризовать героев, оценить их место в сюжете, роль изобразительных средств в раскрытии идейно-художественного содержания);</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знание основных теоретических понятий, связанных с героем (литературный герой, имя героя, поступки и характер, речевая характеристика, отношения с другими героями, авторская оценка).</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Метапредметные результаты:</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овладение техникой составления разных типов плана;</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овладение различными способами пересказа;</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обогащение приемов структурирования материала, в том числе с использованием цитирования;</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умение работать со справочными материалами и интернет-ресурсами;</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умение подбирать аргументы при обсуждении произведения и делать доказательные выводы.</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Личностные результаты:</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знание наизусть художественных текстов в рамках программы;</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lastRenderedPageBreak/>
        <w:t>— умение дать доказательное суждение о прочитанном, определить собственное отношение к прочитанному;</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умение создавать творческие работы, связанные с анализом личности героя: письма, дневники, «журналы», автобиографии;</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осознанно продолжать формирование собственного круга чтения.</w:t>
      </w:r>
    </w:p>
    <w:p w:rsidR="003E6803" w:rsidRPr="002503A2" w:rsidRDefault="003E6803" w:rsidP="003E6803">
      <w:pPr>
        <w:spacing w:after="0" w:line="240" w:lineRule="auto"/>
        <w:rPr>
          <w:rFonts w:ascii="Times New Roman" w:hAnsi="Times New Roman" w:cs="Times New Roman"/>
          <w:b/>
          <w:bCs/>
          <w:sz w:val="24"/>
          <w:szCs w:val="24"/>
        </w:rPr>
      </w:pPr>
      <w:r w:rsidRPr="002503A2">
        <w:rPr>
          <w:rFonts w:ascii="Times New Roman" w:hAnsi="Times New Roman" w:cs="Times New Roman"/>
          <w:b/>
          <w:bCs/>
          <w:sz w:val="24"/>
          <w:szCs w:val="24"/>
        </w:rPr>
        <w:t>7 класс</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Предметные результаты:</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адекватное восприятие воспринятых на слух или прочитанных произведений в объеме программы;</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знание изученных текстов;</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овладение навыками анализа содержания литературного произведения (умение доказательно определять жанр, композицию и сюжет произведения, характеризовать его героев и систему изобразительно-выразительных средств).</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Метапредметные результаты:</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расширение круга приемов составления разных типов плана;</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использование различных типов пересказа;</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расширение круга приемов структурирования материала;</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умение работать со справочными материалами и интернет-ресурсами;</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умение подбирать аргументы при обсуждении произведения и делать доказательные выводы.</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Личностные результаты:</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знание наизусть художественных текстов в рамках программы;</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умение дать доказательное суждение о прочитанном, определить собственное отношение к прочитанному;</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умение создавать творческие работы, максимально использующие различные жанры литературы.</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Осознанно продолжать формирование собственного круга чтения.</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8 класс</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Предметные результаты:</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адекватное восприятие художественных произведений в объеме программы;</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знание изученных текстов;</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овладение специальными приемами анализа содержания литературного произведения исторической тематики (использование исторических материалов, привлечение внимания к историческому словарю, понимание особой роли исторического комментария и др.).</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Метапредметные результаты:</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расширение круга приемов составления разных типов плана;</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обогащение способов организации материала пересказов;</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расширение круга справочных материалов, интернет-ресурсов и навыка работы с ними;</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умение подбирать аргументы при обсуждении произведения и делать доказательные выводы.</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Личностные результаты:</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знание наизусть художественных текстов в рамках программы;</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умение дать доказательное суждение о прочитанном, определить собственное отношение к прочитанному;</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умение создавать творческие работы исторической тематики.</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Осознанно продолжать формирование собственного круга чтения, включая произведения на исторические темы.</w:t>
      </w:r>
    </w:p>
    <w:p w:rsidR="003E6803" w:rsidRPr="002503A2" w:rsidRDefault="003E6803" w:rsidP="003E6803">
      <w:pPr>
        <w:spacing w:after="0" w:line="240" w:lineRule="auto"/>
        <w:rPr>
          <w:rFonts w:ascii="Times New Roman" w:hAnsi="Times New Roman" w:cs="Times New Roman"/>
          <w:b/>
          <w:bCs/>
          <w:sz w:val="24"/>
          <w:szCs w:val="24"/>
        </w:rPr>
      </w:pPr>
      <w:r w:rsidRPr="002503A2">
        <w:rPr>
          <w:rFonts w:ascii="Times New Roman" w:hAnsi="Times New Roman" w:cs="Times New Roman"/>
          <w:b/>
          <w:bCs/>
          <w:sz w:val="24"/>
          <w:szCs w:val="24"/>
        </w:rPr>
        <w:t>9 класс</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Предметные результаты:</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восприятие художественных произведений как части историко-литературного процесса в объеме программы;</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знание изученных текстов и общее представление о литературном процессе;</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овладение специальными приемами анализа содержания литературного произведения во всех аспектах (жанр, сюжет, композиция, герои и все особенности художественного мира, характеризующего произведение).</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Метапредметные результаты:</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свободное владение приемами составления разных типов плана;</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умение использовать различные типы пересказов;</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lastRenderedPageBreak/>
        <w:t>— активное использование справочных материалов, интернет-ресурсов и навыка работы с ними;</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умение делать доказательные выводы.</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b/>
          <w:bCs/>
          <w:sz w:val="24"/>
          <w:szCs w:val="24"/>
        </w:rPr>
        <w:t>Личностные результаты:</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знание наизусть художественных текстов в рамках программы;</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умение дать доказательное суждение о прочитанном, определить собственное отношение к прочитанному;</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владение различными типами творческих работ;</w:t>
      </w:r>
    </w:p>
    <w:p w:rsidR="003E6803" w:rsidRPr="002503A2" w:rsidRDefault="003E6803" w:rsidP="003E6803">
      <w:pPr>
        <w:spacing w:after="0" w:line="240" w:lineRule="auto"/>
        <w:rPr>
          <w:rFonts w:ascii="Times New Roman" w:hAnsi="Times New Roman" w:cs="Times New Roman"/>
          <w:sz w:val="24"/>
          <w:szCs w:val="24"/>
        </w:rPr>
      </w:pPr>
      <w:r w:rsidRPr="002503A2">
        <w:rPr>
          <w:rFonts w:ascii="Times New Roman" w:hAnsi="Times New Roman" w:cs="Times New Roman"/>
          <w:sz w:val="24"/>
          <w:szCs w:val="24"/>
        </w:rPr>
        <w:t>— адекватная характеристика и оценка собственного круга чтения.</w:t>
      </w:r>
    </w:p>
    <w:p w:rsidR="003E6803" w:rsidRPr="002503A2" w:rsidRDefault="003E6803" w:rsidP="003E6803">
      <w:pPr>
        <w:spacing w:after="0" w:line="240" w:lineRule="auto"/>
        <w:rPr>
          <w:rFonts w:ascii="Times New Roman" w:hAnsi="Times New Roman" w:cs="Times New Roman"/>
          <w:sz w:val="24"/>
          <w:szCs w:val="24"/>
        </w:rPr>
      </w:pPr>
    </w:p>
    <w:p w:rsidR="003E6803" w:rsidRPr="002503A2" w:rsidRDefault="003E6803" w:rsidP="003E6803">
      <w:pPr>
        <w:spacing w:after="0" w:line="240" w:lineRule="auto"/>
        <w:rPr>
          <w:rFonts w:ascii="Times New Roman" w:hAnsi="Times New Roman" w:cs="Times New Roman"/>
          <w:sz w:val="24"/>
          <w:szCs w:val="24"/>
        </w:rPr>
      </w:pPr>
    </w:p>
    <w:p w:rsidR="007D6885" w:rsidRDefault="007D6885"/>
    <w:sectPr w:rsidR="007D6885" w:rsidSect="00E15C21">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2DF3" w:rsidRDefault="00DF2DF3" w:rsidP="003E6803">
      <w:pPr>
        <w:spacing w:after="0" w:line="240" w:lineRule="auto"/>
      </w:pPr>
      <w:r>
        <w:separator/>
      </w:r>
    </w:p>
  </w:endnote>
  <w:endnote w:type="continuationSeparator" w:id="1">
    <w:p w:rsidR="00DF2DF3" w:rsidRDefault="00DF2DF3" w:rsidP="003E68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2DF3" w:rsidRDefault="00DF2DF3" w:rsidP="003E6803">
      <w:pPr>
        <w:spacing w:after="0" w:line="240" w:lineRule="auto"/>
      </w:pPr>
      <w:r>
        <w:separator/>
      </w:r>
    </w:p>
  </w:footnote>
  <w:footnote w:type="continuationSeparator" w:id="1">
    <w:p w:rsidR="00DF2DF3" w:rsidRDefault="00DF2DF3" w:rsidP="003E6803">
      <w:pPr>
        <w:spacing w:after="0" w:line="240" w:lineRule="auto"/>
      </w:pPr>
      <w:r>
        <w:continuationSeparator/>
      </w:r>
    </w:p>
  </w:footnote>
  <w:footnote w:id="2">
    <w:p w:rsidR="003E6803" w:rsidRPr="0051403C" w:rsidRDefault="003E6803" w:rsidP="003E6803">
      <w:pPr>
        <w:pStyle w:val="a4"/>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
    <w:nsid w:val="1201757F"/>
    <w:multiLevelType w:val="hybridMultilevel"/>
    <w:tmpl w:val="196EF030"/>
    <w:lvl w:ilvl="0" w:tplc="0419000F">
      <w:start w:val="1"/>
      <w:numFmt w:val="decimal"/>
      <w:lvlText w:val="%1."/>
      <w:lvlJc w:val="left"/>
      <w:pPr>
        <w:tabs>
          <w:tab w:val="num" w:pos="720"/>
        </w:tabs>
        <w:ind w:left="720" w:hanging="360"/>
      </w:pPr>
      <w:rPr>
        <w:rFonts w:cs="Times New Roman"/>
      </w:rPr>
    </w:lvl>
    <w:lvl w:ilvl="1" w:tplc="97285746">
      <w:start w:val="1"/>
      <w:numFmt w:val="bullet"/>
      <w:lvlText w:val=""/>
      <w:lvlJc w:val="left"/>
      <w:pPr>
        <w:tabs>
          <w:tab w:val="num" w:pos="1440"/>
        </w:tabs>
        <w:ind w:left="1440" w:hanging="360"/>
      </w:pPr>
      <w:rPr>
        <w:rFonts w:ascii="Symbol" w:hAnsi="Symbol" w:hint="default"/>
      </w:rPr>
    </w:lvl>
    <w:lvl w:ilvl="2" w:tplc="0C965B64">
      <w:start w:val="1"/>
      <w:numFmt w:val="bullet"/>
      <w:lvlText w:val=""/>
      <w:lvlJc w:val="left"/>
      <w:pPr>
        <w:tabs>
          <w:tab w:val="num" w:pos="1980"/>
        </w:tabs>
        <w:ind w:left="1980"/>
      </w:pPr>
      <w:rPr>
        <w:rFonts w:ascii="Symbol" w:hAnsi="Symbol"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nsid w:val="14F12553"/>
    <w:multiLevelType w:val="hybridMultilevel"/>
    <w:tmpl w:val="C9762B8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1BAC5D0A"/>
    <w:multiLevelType w:val="hybridMultilevel"/>
    <w:tmpl w:val="E904C964"/>
    <w:lvl w:ilvl="0" w:tplc="B302E1FA">
      <w:start w:val="11"/>
      <w:numFmt w:val="decimal"/>
      <w:lvlText w:val="%1."/>
      <w:lvlJc w:val="left"/>
      <w:pPr>
        <w:ind w:left="1069" w:hanging="360"/>
      </w:pPr>
      <w:rPr>
        <w:rFonts w:cs="Times New Roman" w:hint="default"/>
      </w:rPr>
    </w:lvl>
    <w:lvl w:ilvl="1" w:tplc="04090019">
      <w:start w:val="1"/>
      <w:numFmt w:val="lowerLetter"/>
      <w:lvlText w:val="%2."/>
      <w:lvlJc w:val="left"/>
      <w:pPr>
        <w:ind w:left="1789" w:hanging="360"/>
      </w:pPr>
      <w:rPr>
        <w:rFonts w:cs="Times New Roman"/>
      </w:rPr>
    </w:lvl>
    <w:lvl w:ilvl="2" w:tplc="0409001B">
      <w:start w:val="1"/>
      <w:numFmt w:val="lowerRoman"/>
      <w:lvlText w:val="%3."/>
      <w:lvlJc w:val="right"/>
      <w:pPr>
        <w:ind w:left="2509" w:hanging="180"/>
      </w:pPr>
      <w:rPr>
        <w:rFonts w:cs="Times New Roman"/>
      </w:rPr>
    </w:lvl>
    <w:lvl w:ilvl="3" w:tplc="0409000F">
      <w:start w:val="1"/>
      <w:numFmt w:val="decimal"/>
      <w:lvlText w:val="%4."/>
      <w:lvlJc w:val="left"/>
      <w:pPr>
        <w:ind w:left="3229" w:hanging="360"/>
      </w:pPr>
      <w:rPr>
        <w:rFonts w:cs="Times New Roman"/>
      </w:rPr>
    </w:lvl>
    <w:lvl w:ilvl="4" w:tplc="04090019">
      <w:start w:val="1"/>
      <w:numFmt w:val="lowerLetter"/>
      <w:lvlText w:val="%5."/>
      <w:lvlJc w:val="left"/>
      <w:pPr>
        <w:ind w:left="3949" w:hanging="360"/>
      </w:pPr>
      <w:rPr>
        <w:rFonts w:cs="Times New Roman"/>
      </w:rPr>
    </w:lvl>
    <w:lvl w:ilvl="5" w:tplc="0409001B">
      <w:start w:val="1"/>
      <w:numFmt w:val="lowerRoman"/>
      <w:lvlText w:val="%6."/>
      <w:lvlJc w:val="right"/>
      <w:pPr>
        <w:ind w:left="4669" w:hanging="180"/>
      </w:pPr>
      <w:rPr>
        <w:rFonts w:cs="Times New Roman"/>
      </w:rPr>
    </w:lvl>
    <w:lvl w:ilvl="6" w:tplc="0409000F">
      <w:start w:val="1"/>
      <w:numFmt w:val="decimal"/>
      <w:lvlText w:val="%7."/>
      <w:lvlJc w:val="left"/>
      <w:pPr>
        <w:ind w:left="5389" w:hanging="360"/>
      </w:pPr>
      <w:rPr>
        <w:rFonts w:cs="Times New Roman"/>
      </w:rPr>
    </w:lvl>
    <w:lvl w:ilvl="7" w:tplc="04090019">
      <w:start w:val="1"/>
      <w:numFmt w:val="lowerLetter"/>
      <w:lvlText w:val="%8."/>
      <w:lvlJc w:val="left"/>
      <w:pPr>
        <w:ind w:left="6109" w:hanging="360"/>
      </w:pPr>
      <w:rPr>
        <w:rFonts w:cs="Times New Roman"/>
      </w:rPr>
    </w:lvl>
    <w:lvl w:ilvl="8" w:tplc="0409001B">
      <w:start w:val="1"/>
      <w:numFmt w:val="lowerRoman"/>
      <w:lvlText w:val="%9."/>
      <w:lvlJc w:val="right"/>
      <w:pPr>
        <w:ind w:left="6829" w:hanging="180"/>
      </w:pPr>
      <w:rPr>
        <w:rFonts w:cs="Times New Roman"/>
      </w:rPr>
    </w:lvl>
  </w:abstractNum>
  <w:abstractNum w:abstractNumId="6">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219204E7"/>
    <w:multiLevelType w:val="hybridMultilevel"/>
    <w:tmpl w:val="DF1605C0"/>
    <w:lvl w:ilvl="0" w:tplc="97285746">
      <w:start w:val="1"/>
      <w:numFmt w:val="bullet"/>
      <w:lvlText w:val=""/>
      <w:lvlJc w:val="left"/>
      <w:pPr>
        <w:tabs>
          <w:tab w:val="num" w:pos="1515"/>
        </w:tabs>
        <w:ind w:left="151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9">
    <w:nsid w:val="25AB3FF1"/>
    <w:multiLevelType w:val="multilevel"/>
    <w:tmpl w:val="8D244A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33B85CE5"/>
    <w:multiLevelType w:val="hybridMultilevel"/>
    <w:tmpl w:val="65D624A8"/>
    <w:lvl w:ilvl="0" w:tplc="0C965B64">
      <w:start w:val="1"/>
      <w:numFmt w:val="bullet"/>
      <w:lvlText w:val=""/>
      <w:lvlJc w:val="left"/>
      <w:pPr>
        <w:tabs>
          <w:tab w:val="num" w:pos="0"/>
        </w:tabs>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2">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4">
    <w:nsid w:val="48D843BE"/>
    <w:multiLevelType w:val="multilevel"/>
    <w:tmpl w:val="2460F214"/>
    <w:lvl w:ilvl="0">
      <w:start w:val="1"/>
      <w:numFmt w:val="decimal"/>
      <w:lvlText w:val="%1."/>
      <w:lvlJc w:val="left"/>
      <w:pPr>
        <w:ind w:left="1069" w:hanging="360"/>
      </w:pPr>
      <w:rPr>
        <w:rFonts w:cs="Times New Roman" w:hint="default"/>
        <w:b w:val="0"/>
        <w:bCs w:val="0"/>
      </w:rPr>
    </w:lvl>
    <w:lvl w:ilvl="1">
      <w:start w:val="1"/>
      <w:numFmt w:val="decimal"/>
      <w:isLgl/>
      <w:lvlText w:val="%1.%2"/>
      <w:lvlJc w:val="left"/>
      <w:pPr>
        <w:ind w:left="1444" w:hanging="735"/>
      </w:pPr>
      <w:rPr>
        <w:rFonts w:cs="Times New Roman" w:hint="default"/>
        <w:b/>
        <w:bCs/>
      </w:rPr>
    </w:lvl>
    <w:lvl w:ilvl="2">
      <w:start w:val="1"/>
      <w:numFmt w:val="decimal"/>
      <w:isLgl/>
      <w:lvlText w:val="%1.%2.%3"/>
      <w:lvlJc w:val="left"/>
      <w:pPr>
        <w:ind w:left="1444" w:hanging="735"/>
      </w:pPr>
      <w:rPr>
        <w:rFonts w:cs="Times New Roman" w:hint="default"/>
        <w:b/>
        <w:bCs/>
      </w:rPr>
    </w:lvl>
    <w:lvl w:ilvl="3">
      <w:start w:val="1"/>
      <w:numFmt w:val="decimal"/>
      <w:isLgl/>
      <w:lvlText w:val="%1.%2.%3.%4"/>
      <w:lvlJc w:val="left"/>
      <w:pPr>
        <w:ind w:left="1789" w:hanging="1080"/>
      </w:pPr>
      <w:rPr>
        <w:rFonts w:cs="Times New Roman" w:hint="default"/>
        <w:b/>
        <w:bCs/>
      </w:rPr>
    </w:lvl>
    <w:lvl w:ilvl="4">
      <w:start w:val="1"/>
      <w:numFmt w:val="decimal"/>
      <w:isLgl/>
      <w:lvlText w:val="%1.%2.%3.%4.%5"/>
      <w:lvlJc w:val="left"/>
      <w:pPr>
        <w:ind w:left="1789" w:hanging="1080"/>
      </w:pPr>
      <w:rPr>
        <w:rFonts w:cs="Times New Roman" w:hint="default"/>
        <w:b/>
        <w:bCs/>
      </w:rPr>
    </w:lvl>
    <w:lvl w:ilvl="5">
      <w:start w:val="1"/>
      <w:numFmt w:val="decimal"/>
      <w:isLgl/>
      <w:lvlText w:val="%1.%2.%3.%4.%5.%6"/>
      <w:lvlJc w:val="left"/>
      <w:pPr>
        <w:ind w:left="2149" w:hanging="1440"/>
      </w:pPr>
      <w:rPr>
        <w:rFonts w:cs="Times New Roman" w:hint="default"/>
        <w:b/>
        <w:bCs/>
      </w:rPr>
    </w:lvl>
    <w:lvl w:ilvl="6">
      <w:start w:val="1"/>
      <w:numFmt w:val="decimal"/>
      <w:isLgl/>
      <w:lvlText w:val="%1.%2.%3.%4.%5.%6.%7"/>
      <w:lvlJc w:val="left"/>
      <w:pPr>
        <w:ind w:left="2149" w:hanging="1440"/>
      </w:pPr>
      <w:rPr>
        <w:rFonts w:cs="Times New Roman" w:hint="default"/>
        <w:b/>
        <w:bCs/>
      </w:rPr>
    </w:lvl>
    <w:lvl w:ilvl="7">
      <w:start w:val="1"/>
      <w:numFmt w:val="decimal"/>
      <w:isLgl/>
      <w:lvlText w:val="%1.%2.%3.%4.%5.%6.%7.%8"/>
      <w:lvlJc w:val="left"/>
      <w:pPr>
        <w:ind w:left="2509" w:hanging="1800"/>
      </w:pPr>
      <w:rPr>
        <w:rFonts w:cs="Times New Roman" w:hint="default"/>
        <w:b/>
        <w:bCs/>
      </w:rPr>
    </w:lvl>
    <w:lvl w:ilvl="8">
      <w:start w:val="1"/>
      <w:numFmt w:val="decimal"/>
      <w:isLgl/>
      <w:lvlText w:val="%1.%2.%3.%4.%5.%6.%7.%8.%9"/>
      <w:lvlJc w:val="left"/>
      <w:pPr>
        <w:ind w:left="2869" w:hanging="2160"/>
      </w:pPr>
      <w:rPr>
        <w:rFonts w:cs="Times New Roman" w:hint="default"/>
        <w:b/>
        <w:bCs/>
      </w:rPr>
    </w:lvl>
  </w:abstractNum>
  <w:abstractNum w:abstractNumId="15">
    <w:nsid w:val="59682F6C"/>
    <w:multiLevelType w:val="hybridMultilevel"/>
    <w:tmpl w:val="07BAA6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5A3B3FB8"/>
    <w:multiLevelType w:val="hybridMultilevel"/>
    <w:tmpl w:val="7F50BF3A"/>
    <w:lvl w:ilvl="0" w:tplc="00000003">
      <w:start w:val="1"/>
      <w:numFmt w:val="bullet"/>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7">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5AD4449A"/>
    <w:multiLevelType w:val="hybridMultilevel"/>
    <w:tmpl w:val="26700F4A"/>
    <w:lvl w:ilvl="0" w:tplc="04190001">
      <w:start w:val="1"/>
      <w:numFmt w:val="bullet"/>
      <w:lvlText w:val=""/>
      <w:lvlJc w:val="left"/>
      <w:pPr>
        <w:tabs>
          <w:tab w:val="num" w:pos="780"/>
        </w:tabs>
        <w:ind w:left="780" w:hanging="360"/>
      </w:pPr>
      <w:rPr>
        <w:rFonts w:ascii="Symbol" w:hAnsi="Symbol" w:hint="default"/>
      </w:rPr>
    </w:lvl>
    <w:lvl w:ilvl="1" w:tplc="04190003">
      <w:start w:val="1"/>
      <w:numFmt w:val="bullet"/>
      <w:lvlText w:val="o"/>
      <w:lvlJc w:val="left"/>
      <w:pPr>
        <w:tabs>
          <w:tab w:val="num" w:pos="1500"/>
        </w:tabs>
        <w:ind w:left="1500" w:hanging="360"/>
      </w:pPr>
      <w:rPr>
        <w:rFonts w:ascii="Courier New" w:hAnsi="Courier New" w:hint="default"/>
      </w:rPr>
    </w:lvl>
    <w:lvl w:ilvl="2" w:tplc="04190005">
      <w:start w:val="1"/>
      <w:numFmt w:val="bullet"/>
      <w:lvlText w:val=""/>
      <w:lvlJc w:val="left"/>
      <w:pPr>
        <w:tabs>
          <w:tab w:val="num" w:pos="2220"/>
        </w:tabs>
        <w:ind w:left="2220" w:hanging="360"/>
      </w:pPr>
      <w:rPr>
        <w:rFonts w:ascii="Wingdings" w:hAnsi="Wingdings" w:hint="default"/>
      </w:rPr>
    </w:lvl>
    <w:lvl w:ilvl="3" w:tplc="04190001">
      <w:start w:val="1"/>
      <w:numFmt w:val="bullet"/>
      <w:lvlText w:val=""/>
      <w:lvlJc w:val="left"/>
      <w:pPr>
        <w:tabs>
          <w:tab w:val="num" w:pos="2940"/>
        </w:tabs>
        <w:ind w:left="2940" w:hanging="360"/>
      </w:pPr>
      <w:rPr>
        <w:rFonts w:ascii="Symbol" w:hAnsi="Symbol" w:hint="default"/>
      </w:rPr>
    </w:lvl>
    <w:lvl w:ilvl="4" w:tplc="04190003">
      <w:start w:val="1"/>
      <w:numFmt w:val="bullet"/>
      <w:lvlText w:val="o"/>
      <w:lvlJc w:val="left"/>
      <w:pPr>
        <w:tabs>
          <w:tab w:val="num" w:pos="3660"/>
        </w:tabs>
        <w:ind w:left="3660" w:hanging="360"/>
      </w:pPr>
      <w:rPr>
        <w:rFonts w:ascii="Courier New" w:hAnsi="Courier New" w:hint="default"/>
      </w:rPr>
    </w:lvl>
    <w:lvl w:ilvl="5" w:tplc="04190005">
      <w:start w:val="1"/>
      <w:numFmt w:val="bullet"/>
      <w:lvlText w:val=""/>
      <w:lvlJc w:val="left"/>
      <w:pPr>
        <w:tabs>
          <w:tab w:val="num" w:pos="4380"/>
        </w:tabs>
        <w:ind w:left="4380" w:hanging="360"/>
      </w:pPr>
      <w:rPr>
        <w:rFonts w:ascii="Wingdings" w:hAnsi="Wingdings" w:hint="default"/>
      </w:rPr>
    </w:lvl>
    <w:lvl w:ilvl="6" w:tplc="04190001">
      <w:start w:val="1"/>
      <w:numFmt w:val="bullet"/>
      <w:lvlText w:val=""/>
      <w:lvlJc w:val="left"/>
      <w:pPr>
        <w:tabs>
          <w:tab w:val="num" w:pos="5100"/>
        </w:tabs>
        <w:ind w:left="5100" w:hanging="360"/>
      </w:pPr>
      <w:rPr>
        <w:rFonts w:ascii="Symbol" w:hAnsi="Symbol" w:hint="default"/>
      </w:rPr>
    </w:lvl>
    <w:lvl w:ilvl="7" w:tplc="04190003">
      <w:start w:val="1"/>
      <w:numFmt w:val="bullet"/>
      <w:lvlText w:val="o"/>
      <w:lvlJc w:val="left"/>
      <w:pPr>
        <w:tabs>
          <w:tab w:val="num" w:pos="5820"/>
        </w:tabs>
        <w:ind w:left="5820" w:hanging="360"/>
      </w:pPr>
      <w:rPr>
        <w:rFonts w:ascii="Courier New" w:hAnsi="Courier New" w:hint="default"/>
      </w:rPr>
    </w:lvl>
    <w:lvl w:ilvl="8" w:tplc="04190005">
      <w:start w:val="1"/>
      <w:numFmt w:val="bullet"/>
      <w:lvlText w:val=""/>
      <w:lvlJc w:val="left"/>
      <w:pPr>
        <w:tabs>
          <w:tab w:val="num" w:pos="6540"/>
        </w:tabs>
        <w:ind w:left="6540" w:hanging="360"/>
      </w:pPr>
      <w:rPr>
        <w:rFonts w:ascii="Wingdings" w:hAnsi="Wingdings" w:hint="default"/>
      </w:rPr>
    </w:lvl>
  </w:abstractNum>
  <w:abstractNum w:abstractNumId="19">
    <w:nsid w:val="5E6506FC"/>
    <w:multiLevelType w:val="hybridMultilevel"/>
    <w:tmpl w:val="5762C85A"/>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0">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1">
    <w:nsid w:val="67FA34C1"/>
    <w:multiLevelType w:val="hybridMultilevel"/>
    <w:tmpl w:val="A888E636"/>
    <w:lvl w:ilvl="0" w:tplc="0419000F">
      <w:start w:val="1"/>
      <w:numFmt w:val="decimal"/>
      <w:lvlText w:val="%1."/>
      <w:lvlJc w:val="left"/>
      <w:pPr>
        <w:ind w:left="720" w:hanging="360"/>
      </w:pPr>
      <w:rPr>
        <w:rFonts w:cs="Times New Roman" w:hint="default"/>
        <w:b w:val="0"/>
        <w:b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nsid w:val="697B625D"/>
    <w:multiLevelType w:val="hybridMultilevel"/>
    <w:tmpl w:val="CBC0342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4">
    <w:nsid w:val="6D860ACF"/>
    <w:multiLevelType w:val="hybridMultilevel"/>
    <w:tmpl w:val="A6EC3A36"/>
    <w:lvl w:ilvl="0" w:tplc="0419000F">
      <w:start w:val="1"/>
      <w:numFmt w:val="decimal"/>
      <w:lvlText w:val="%1."/>
      <w:lvlJc w:val="left"/>
      <w:pPr>
        <w:tabs>
          <w:tab w:val="num" w:pos="1080"/>
        </w:tabs>
        <w:ind w:left="1080" w:hanging="360"/>
      </w:pPr>
      <w:rPr>
        <w:rFonts w:cs="Times New Roman"/>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25">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num w:numId="1">
    <w:abstractNumId w:val="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12"/>
  </w:num>
  <w:num w:numId="5">
    <w:abstractNumId w:val="1"/>
  </w:num>
  <w:num w:numId="6">
    <w:abstractNumId w:val="19"/>
  </w:num>
  <w:num w:numId="7">
    <w:abstractNumId w:val="0"/>
  </w:num>
  <w:num w:numId="8">
    <w:abstractNumId w:val="14"/>
  </w:num>
  <w:num w:numId="9">
    <w:abstractNumId w:val="20"/>
  </w:num>
  <w:num w:numId="10">
    <w:abstractNumId w:val="23"/>
  </w:num>
  <w:num w:numId="11">
    <w:abstractNumId w:val="5"/>
  </w:num>
  <w:num w:numId="12">
    <w:abstractNumId w:val="16"/>
  </w:num>
  <w:num w:numId="13">
    <w:abstractNumId w:val="8"/>
  </w:num>
  <w:num w:numId="14">
    <w:abstractNumId w:val="13"/>
  </w:num>
  <w:num w:numId="15">
    <w:abstractNumId w:val="6"/>
  </w:num>
  <w:num w:numId="16">
    <w:abstractNumId w:val="11"/>
  </w:num>
  <w:num w:numId="17">
    <w:abstractNumId w:val="17"/>
  </w:num>
  <w:num w:numId="18">
    <w:abstractNumId w:val="2"/>
  </w:num>
  <w:num w:numId="19">
    <w:abstractNumId w:val="15"/>
  </w:num>
  <w:num w:numId="20">
    <w:abstractNumId w:val="4"/>
  </w:num>
  <w:num w:numId="21">
    <w:abstractNumId w:val="10"/>
  </w:num>
  <w:num w:numId="22">
    <w:abstractNumId w:val="24"/>
  </w:num>
  <w:num w:numId="23">
    <w:abstractNumId w:val="21"/>
  </w:num>
  <w:num w:numId="24">
    <w:abstractNumId w:val="9"/>
  </w:num>
  <w:num w:numId="25">
    <w:abstractNumId w:val="22"/>
  </w:num>
  <w:num w:numId="26">
    <w:abstractNumId w:val="3"/>
  </w:num>
  <w:num w:numId="27">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E6803"/>
    <w:rsid w:val="003E6803"/>
    <w:rsid w:val="0053227E"/>
    <w:rsid w:val="007D6885"/>
    <w:rsid w:val="00964B70"/>
    <w:rsid w:val="00996A1E"/>
    <w:rsid w:val="00AB0ED8"/>
    <w:rsid w:val="00DF2D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6803"/>
    <w:rPr>
      <w:rFonts w:ascii="Calibri" w:eastAsia="Times New Roman" w:hAnsi="Calibri" w:cs="Calibri"/>
      <w:lang w:eastAsia="ru-RU"/>
    </w:rPr>
  </w:style>
  <w:style w:type="paragraph" w:styleId="2">
    <w:name w:val="heading 2"/>
    <w:basedOn w:val="a"/>
    <w:next w:val="a"/>
    <w:link w:val="21"/>
    <w:qFormat/>
    <w:rsid w:val="003E6803"/>
    <w:pPr>
      <w:keepNext/>
      <w:keepLines/>
      <w:tabs>
        <w:tab w:val="num" w:pos="1440"/>
      </w:tabs>
      <w:suppressAutoHyphens/>
      <w:spacing w:before="200" w:after="0" w:line="240" w:lineRule="auto"/>
      <w:ind w:left="1440" w:hanging="360"/>
      <w:outlineLvl w:val="1"/>
    </w:pPr>
    <w:rPr>
      <w:rFonts w:ascii="Cambria" w:hAnsi="Cambria" w:cs="Cambria"/>
      <w:b/>
      <w:bCs/>
      <w:color w:val="4F81BD"/>
      <w:sz w:val="26"/>
      <w:szCs w:val="26"/>
      <w:lang w:eastAsia="ar-SA"/>
    </w:rPr>
  </w:style>
  <w:style w:type="paragraph" w:styleId="3">
    <w:name w:val="heading 3"/>
    <w:basedOn w:val="a"/>
    <w:next w:val="a"/>
    <w:link w:val="30"/>
    <w:qFormat/>
    <w:rsid w:val="003E6803"/>
    <w:pPr>
      <w:keepNext/>
      <w:spacing w:before="240" w:after="60"/>
      <w:outlineLvl w:val="2"/>
    </w:pPr>
    <w:rPr>
      <w:rFonts w:ascii="Cambria" w:hAnsi="Cambria" w:cs="Cambria"/>
      <w:b/>
      <w:bCs/>
      <w:sz w:val="26"/>
      <w:szCs w:val="26"/>
    </w:rPr>
  </w:style>
  <w:style w:type="paragraph" w:styleId="4">
    <w:name w:val="heading 4"/>
    <w:basedOn w:val="a"/>
    <w:next w:val="a"/>
    <w:link w:val="40"/>
    <w:qFormat/>
    <w:rsid w:val="003E6803"/>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semiHidden/>
    <w:rsid w:val="003E6803"/>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3E6803"/>
    <w:rPr>
      <w:rFonts w:ascii="Cambria" w:eastAsia="Times New Roman" w:hAnsi="Cambria" w:cs="Cambria"/>
      <w:b/>
      <w:bCs/>
      <w:sz w:val="26"/>
      <w:szCs w:val="26"/>
      <w:lang w:eastAsia="ru-RU"/>
    </w:rPr>
  </w:style>
  <w:style w:type="character" w:customStyle="1" w:styleId="40">
    <w:name w:val="Заголовок 4 Знак"/>
    <w:basedOn w:val="a0"/>
    <w:link w:val="4"/>
    <w:rsid w:val="003E6803"/>
    <w:rPr>
      <w:rFonts w:ascii="Calibri" w:eastAsia="Times New Roman" w:hAnsi="Calibri" w:cs="Calibri"/>
      <w:b/>
      <w:bCs/>
      <w:sz w:val="28"/>
      <w:szCs w:val="28"/>
      <w:lang w:eastAsia="ru-RU"/>
    </w:rPr>
  </w:style>
  <w:style w:type="character" w:customStyle="1" w:styleId="21">
    <w:name w:val="Заголовок 2 Знак1"/>
    <w:basedOn w:val="a0"/>
    <w:link w:val="2"/>
    <w:locked/>
    <w:rsid w:val="003E6803"/>
    <w:rPr>
      <w:rFonts w:ascii="Cambria" w:eastAsia="Times New Roman" w:hAnsi="Cambria" w:cs="Cambria"/>
      <w:b/>
      <w:bCs/>
      <w:color w:val="4F81BD"/>
      <w:sz w:val="26"/>
      <w:szCs w:val="26"/>
      <w:lang w:eastAsia="ar-SA"/>
    </w:rPr>
  </w:style>
  <w:style w:type="paragraph" w:customStyle="1" w:styleId="1">
    <w:name w:val="Абзац списка1"/>
    <w:basedOn w:val="a"/>
    <w:link w:val="ListParagraphChar1"/>
    <w:rsid w:val="003E6803"/>
    <w:pPr>
      <w:spacing w:after="0" w:line="240" w:lineRule="auto"/>
      <w:ind w:left="720"/>
    </w:pPr>
    <w:rPr>
      <w:rFonts w:cs="Times New Roman"/>
      <w:sz w:val="24"/>
      <w:szCs w:val="20"/>
    </w:rPr>
  </w:style>
  <w:style w:type="paragraph" w:styleId="31">
    <w:name w:val="Body Text Indent 3"/>
    <w:basedOn w:val="a"/>
    <w:link w:val="32"/>
    <w:rsid w:val="003E6803"/>
    <w:pPr>
      <w:spacing w:after="120"/>
      <w:ind w:left="283"/>
    </w:pPr>
    <w:rPr>
      <w:sz w:val="16"/>
      <w:szCs w:val="16"/>
    </w:rPr>
  </w:style>
  <w:style w:type="character" w:customStyle="1" w:styleId="32">
    <w:name w:val="Основной текст с отступом 3 Знак"/>
    <w:basedOn w:val="a0"/>
    <w:link w:val="31"/>
    <w:rsid w:val="003E6803"/>
    <w:rPr>
      <w:rFonts w:ascii="Calibri" w:eastAsia="Times New Roman" w:hAnsi="Calibri" w:cs="Calibri"/>
      <w:sz w:val="16"/>
      <w:szCs w:val="16"/>
      <w:lang w:eastAsia="ru-RU"/>
    </w:rPr>
  </w:style>
  <w:style w:type="paragraph" w:styleId="22">
    <w:name w:val="Body Text Indent 2"/>
    <w:basedOn w:val="a"/>
    <w:link w:val="23"/>
    <w:rsid w:val="003E6803"/>
    <w:pPr>
      <w:spacing w:after="0" w:line="240" w:lineRule="auto"/>
      <w:ind w:right="-1" w:firstLine="284"/>
      <w:jc w:val="both"/>
    </w:pPr>
    <w:rPr>
      <w:sz w:val="28"/>
      <w:szCs w:val="28"/>
    </w:rPr>
  </w:style>
  <w:style w:type="character" w:customStyle="1" w:styleId="23">
    <w:name w:val="Основной текст с отступом 2 Знак"/>
    <w:basedOn w:val="a0"/>
    <w:link w:val="22"/>
    <w:rsid w:val="003E6803"/>
    <w:rPr>
      <w:rFonts w:ascii="Calibri" w:eastAsia="Times New Roman" w:hAnsi="Calibri" w:cs="Calibri"/>
      <w:sz w:val="28"/>
      <w:szCs w:val="28"/>
      <w:lang w:eastAsia="ru-RU"/>
    </w:rPr>
  </w:style>
  <w:style w:type="character" w:customStyle="1" w:styleId="ListParagraphChar1">
    <w:name w:val="List Paragraph Char1"/>
    <w:link w:val="1"/>
    <w:locked/>
    <w:rsid w:val="003E6803"/>
    <w:rPr>
      <w:rFonts w:ascii="Calibri" w:eastAsia="Times New Roman" w:hAnsi="Calibri" w:cs="Times New Roman"/>
      <w:sz w:val="24"/>
      <w:szCs w:val="20"/>
    </w:rPr>
  </w:style>
  <w:style w:type="character" w:customStyle="1" w:styleId="5yl5">
    <w:name w:val="_5yl5"/>
    <w:basedOn w:val="a0"/>
    <w:rsid w:val="003E6803"/>
    <w:rPr>
      <w:rFonts w:cs="Times New Roman"/>
    </w:rPr>
  </w:style>
  <w:style w:type="character" w:customStyle="1" w:styleId="ListParagraphChar">
    <w:name w:val="List Paragraph Char"/>
    <w:link w:val="ListParagraph1"/>
    <w:locked/>
    <w:rsid w:val="003E6803"/>
    <w:rPr>
      <w:rFonts w:ascii="Calibri" w:hAnsi="Calibri"/>
      <w:sz w:val="24"/>
    </w:rPr>
  </w:style>
  <w:style w:type="paragraph" w:customStyle="1" w:styleId="ListParagraph1">
    <w:name w:val="List Paragraph1"/>
    <w:basedOn w:val="a"/>
    <w:link w:val="ListParagraphChar"/>
    <w:rsid w:val="003E6803"/>
    <w:pPr>
      <w:spacing w:after="0" w:line="240" w:lineRule="auto"/>
      <w:ind w:left="720"/>
    </w:pPr>
    <w:rPr>
      <w:rFonts w:eastAsiaTheme="minorHAnsi" w:cstheme="minorBidi"/>
      <w:sz w:val="24"/>
      <w:lang w:eastAsia="en-US"/>
    </w:rPr>
  </w:style>
  <w:style w:type="character" w:customStyle="1" w:styleId="dash041e005f0431005f044b005f0447005f043d005f044b005f0439005f005fchar1char1">
    <w:name w:val="dash041e_005f0431_005f044b_005f0447_005f043d_005f044b_005f0439_005f_005fchar1__char1"/>
    <w:rsid w:val="003E6803"/>
    <w:rPr>
      <w:rFonts w:ascii="Times New Roman" w:hAnsi="Times New Roman"/>
      <w:sz w:val="24"/>
      <w:u w:val="none"/>
      <w:effect w:val="none"/>
    </w:rPr>
  </w:style>
  <w:style w:type="character" w:styleId="a3">
    <w:name w:val="footnote reference"/>
    <w:basedOn w:val="a0"/>
    <w:semiHidden/>
    <w:rsid w:val="003E6803"/>
    <w:rPr>
      <w:rFonts w:cs="Times New Roman"/>
      <w:vertAlign w:val="superscript"/>
    </w:rPr>
  </w:style>
  <w:style w:type="paragraph" w:styleId="a4">
    <w:name w:val="footnote text"/>
    <w:aliases w:val="Знак6,F1"/>
    <w:basedOn w:val="a"/>
    <w:link w:val="a5"/>
    <w:semiHidden/>
    <w:rsid w:val="003E6803"/>
    <w:pPr>
      <w:spacing w:after="0" w:line="240" w:lineRule="auto"/>
    </w:pPr>
    <w:rPr>
      <w:sz w:val="20"/>
      <w:szCs w:val="20"/>
    </w:rPr>
  </w:style>
  <w:style w:type="character" w:customStyle="1" w:styleId="a5">
    <w:name w:val="Текст сноски Знак"/>
    <w:aliases w:val="Знак6 Знак,F1 Знак"/>
    <w:basedOn w:val="a0"/>
    <w:link w:val="a4"/>
    <w:semiHidden/>
    <w:rsid w:val="003E6803"/>
    <w:rPr>
      <w:rFonts w:ascii="Calibri" w:eastAsia="Times New Roman" w:hAnsi="Calibri" w:cs="Calibri"/>
      <w:sz w:val="20"/>
      <w:szCs w:val="20"/>
      <w:lang w:eastAsia="ru-RU"/>
    </w:rPr>
  </w:style>
  <w:style w:type="character" w:styleId="a6">
    <w:name w:val="annotation reference"/>
    <w:basedOn w:val="a0"/>
    <w:semiHidden/>
    <w:rsid w:val="003E6803"/>
    <w:rPr>
      <w:rFonts w:cs="Times New Roman"/>
      <w:sz w:val="16"/>
      <w:szCs w:val="16"/>
    </w:rPr>
  </w:style>
  <w:style w:type="paragraph" w:customStyle="1" w:styleId="24">
    <w:name w:val="?????2"/>
    <w:basedOn w:val="a"/>
    <w:rsid w:val="003E6803"/>
    <w:pPr>
      <w:tabs>
        <w:tab w:val="left" w:pos="567"/>
      </w:tabs>
      <w:overflowPunct w:val="0"/>
      <w:autoSpaceDE w:val="0"/>
      <w:autoSpaceDN w:val="0"/>
      <w:adjustRightInd w:val="0"/>
      <w:spacing w:after="0" w:line="240" w:lineRule="auto"/>
      <w:ind w:left="113" w:right="284"/>
      <w:jc w:val="both"/>
    </w:pPr>
    <w:rPr>
      <w:sz w:val="24"/>
      <w:szCs w:val="24"/>
      <w:lang w:eastAsia="en-US"/>
    </w:rPr>
  </w:style>
  <w:style w:type="paragraph" w:customStyle="1" w:styleId="10">
    <w:name w:val="Абзац списка1"/>
    <w:basedOn w:val="a"/>
    <w:rsid w:val="003E6803"/>
    <w:pPr>
      <w:spacing w:after="0" w:line="240" w:lineRule="auto"/>
      <w:ind w:left="720"/>
    </w:pPr>
    <w:rPr>
      <w:sz w:val="24"/>
      <w:szCs w:val="24"/>
    </w:rPr>
  </w:style>
  <w:style w:type="paragraph" w:styleId="a7">
    <w:name w:val="Balloon Text"/>
    <w:basedOn w:val="a"/>
    <w:link w:val="a8"/>
    <w:semiHidden/>
    <w:rsid w:val="003E6803"/>
    <w:pPr>
      <w:spacing w:after="0" w:line="240" w:lineRule="auto"/>
    </w:pPr>
    <w:rPr>
      <w:rFonts w:ascii="Tahoma" w:hAnsi="Tahoma" w:cs="Tahoma"/>
      <w:sz w:val="16"/>
      <w:szCs w:val="16"/>
    </w:rPr>
  </w:style>
  <w:style w:type="character" w:customStyle="1" w:styleId="a8">
    <w:name w:val="Текст выноски Знак"/>
    <w:basedOn w:val="a0"/>
    <w:link w:val="a7"/>
    <w:semiHidden/>
    <w:rsid w:val="003E6803"/>
    <w:rPr>
      <w:rFonts w:ascii="Tahoma" w:eastAsia="Times New Roman" w:hAnsi="Tahoma" w:cs="Tahoma"/>
      <w:sz w:val="16"/>
      <w:szCs w:val="16"/>
      <w:lang w:eastAsia="ru-RU"/>
    </w:rPr>
  </w:style>
  <w:style w:type="paragraph" w:customStyle="1" w:styleId="11">
    <w:name w:val="Без интервала1"/>
    <w:rsid w:val="003E6803"/>
    <w:pPr>
      <w:spacing w:after="0" w:line="240" w:lineRule="auto"/>
    </w:pPr>
    <w:rPr>
      <w:rFonts w:ascii="Calibri" w:eastAsia="Times New Roman" w:hAnsi="Calibri" w:cs="Calibri"/>
    </w:rPr>
  </w:style>
  <w:style w:type="character" w:customStyle="1" w:styleId="c2">
    <w:name w:val="c2"/>
    <w:basedOn w:val="a0"/>
    <w:rsid w:val="003E6803"/>
    <w:rPr>
      <w:rFonts w:cs="Times New Roman"/>
    </w:rPr>
  </w:style>
  <w:style w:type="paragraph" w:styleId="a9">
    <w:name w:val="Normal (Web)"/>
    <w:basedOn w:val="a"/>
    <w:rsid w:val="003E6803"/>
    <w:pPr>
      <w:spacing w:before="100" w:beforeAutospacing="1" w:after="119" w:line="240" w:lineRule="auto"/>
    </w:pPr>
    <w:rPr>
      <w:sz w:val="24"/>
      <w:szCs w:val="24"/>
    </w:rPr>
  </w:style>
  <w:style w:type="paragraph" w:customStyle="1" w:styleId="c30">
    <w:name w:val="c30"/>
    <w:basedOn w:val="a"/>
    <w:rsid w:val="003E6803"/>
    <w:pPr>
      <w:spacing w:before="100" w:beforeAutospacing="1" w:after="100" w:afterAutospacing="1" w:line="240" w:lineRule="auto"/>
    </w:pPr>
    <w:rPr>
      <w:sz w:val="24"/>
      <w:szCs w:val="24"/>
    </w:rPr>
  </w:style>
  <w:style w:type="character" w:customStyle="1" w:styleId="c8">
    <w:name w:val="c8"/>
    <w:basedOn w:val="a0"/>
    <w:rsid w:val="003E6803"/>
    <w:rPr>
      <w:rFonts w:cs="Times New Roman"/>
    </w:rPr>
  </w:style>
  <w:style w:type="character" w:customStyle="1" w:styleId="c10">
    <w:name w:val="c10"/>
    <w:basedOn w:val="a0"/>
    <w:rsid w:val="003E6803"/>
    <w:rPr>
      <w:rFonts w:cs="Times New Roman"/>
    </w:rPr>
  </w:style>
  <w:style w:type="paragraph" w:customStyle="1" w:styleId="c11">
    <w:name w:val="c11"/>
    <w:basedOn w:val="a"/>
    <w:rsid w:val="003E6803"/>
    <w:pPr>
      <w:spacing w:before="100" w:beforeAutospacing="1" w:after="100" w:afterAutospacing="1" w:line="240" w:lineRule="auto"/>
    </w:pPr>
    <w:rPr>
      <w:sz w:val="24"/>
      <w:szCs w:val="24"/>
    </w:rPr>
  </w:style>
  <w:style w:type="paragraph" w:customStyle="1" w:styleId="c7">
    <w:name w:val="c7"/>
    <w:basedOn w:val="a"/>
    <w:rsid w:val="003E6803"/>
    <w:pPr>
      <w:spacing w:before="100" w:beforeAutospacing="1" w:after="100" w:afterAutospacing="1" w:line="240" w:lineRule="auto"/>
    </w:pPr>
    <w:rPr>
      <w:sz w:val="24"/>
      <w:szCs w:val="24"/>
    </w:rPr>
  </w:style>
  <w:style w:type="paragraph" w:customStyle="1" w:styleId="25">
    <w:name w:val="Абзац списка2"/>
    <w:basedOn w:val="a"/>
    <w:rsid w:val="003E6803"/>
    <w:pPr>
      <w:spacing w:after="0" w:line="240" w:lineRule="auto"/>
      <w:ind w:left="720"/>
    </w:pPr>
    <w:rPr>
      <w:sz w:val="24"/>
      <w:szCs w:val="24"/>
    </w:rPr>
  </w:style>
  <w:style w:type="character" w:customStyle="1" w:styleId="c15">
    <w:name w:val="c15"/>
    <w:basedOn w:val="a0"/>
    <w:rsid w:val="003E6803"/>
    <w:rPr>
      <w:rFonts w:cs="Times New Roman"/>
    </w:rPr>
  </w:style>
  <w:style w:type="character" w:customStyle="1" w:styleId="c13">
    <w:name w:val="c13"/>
    <w:basedOn w:val="a0"/>
    <w:rsid w:val="003E6803"/>
    <w:rPr>
      <w:rFonts w:cs="Times New Roman"/>
    </w:rPr>
  </w:style>
  <w:style w:type="character" w:customStyle="1" w:styleId="c4">
    <w:name w:val="c4"/>
    <w:basedOn w:val="a0"/>
    <w:rsid w:val="003E6803"/>
    <w:rPr>
      <w:rFonts w:cs="Times New Roman"/>
    </w:rPr>
  </w:style>
  <w:style w:type="paragraph" w:customStyle="1" w:styleId="c3">
    <w:name w:val="c3"/>
    <w:basedOn w:val="a"/>
    <w:rsid w:val="003E6803"/>
    <w:pPr>
      <w:spacing w:before="100" w:beforeAutospacing="1" w:after="100" w:afterAutospacing="1" w:line="240" w:lineRule="auto"/>
    </w:pPr>
    <w:rPr>
      <w:sz w:val="24"/>
      <w:szCs w:val="24"/>
    </w:rPr>
  </w:style>
  <w:style w:type="character" w:customStyle="1" w:styleId="c9">
    <w:name w:val="c9"/>
    <w:basedOn w:val="a0"/>
    <w:rsid w:val="003E6803"/>
    <w:rPr>
      <w:rFonts w:cs="Times New Roman"/>
    </w:rPr>
  </w:style>
  <w:style w:type="paragraph" w:customStyle="1" w:styleId="c5">
    <w:name w:val="c5"/>
    <w:basedOn w:val="a"/>
    <w:rsid w:val="003E6803"/>
    <w:pPr>
      <w:spacing w:before="100" w:beforeAutospacing="1" w:after="100" w:afterAutospacing="1" w:line="240" w:lineRule="auto"/>
    </w:pPr>
    <w:rPr>
      <w:sz w:val="24"/>
      <w:szCs w:val="24"/>
    </w:rPr>
  </w:style>
  <w:style w:type="paragraph" w:customStyle="1" w:styleId="12">
    <w:name w:val="Знак1"/>
    <w:basedOn w:val="a"/>
    <w:rsid w:val="003E6803"/>
    <w:pPr>
      <w:spacing w:after="160" w:line="240" w:lineRule="exact"/>
    </w:pPr>
    <w:rPr>
      <w:rFonts w:ascii="Verdana" w:hAnsi="Verdana" w:cs="Verdana"/>
      <w:sz w:val="20"/>
      <w:szCs w:val="20"/>
      <w:lang w:val="en-US" w:eastAsia="en-US"/>
    </w:rPr>
  </w:style>
  <w:style w:type="character" w:customStyle="1" w:styleId="c1">
    <w:name w:val="c1"/>
    <w:basedOn w:val="a0"/>
    <w:rsid w:val="003E6803"/>
    <w:rPr>
      <w:rFonts w:cs="Times New Roman"/>
    </w:rPr>
  </w:style>
  <w:style w:type="character" w:customStyle="1" w:styleId="13">
    <w:name w:val="Основной текст1"/>
    <w:basedOn w:val="a0"/>
    <w:rsid w:val="003E6803"/>
    <w:rPr>
      <w:rFonts w:ascii="Times New Roman" w:hAnsi="Times New Roman" w:cs="Times New Roman"/>
      <w:color w:val="000000"/>
      <w:spacing w:val="0"/>
      <w:w w:val="100"/>
      <w:position w:val="0"/>
      <w:sz w:val="17"/>
      <w:szCs w:val="17"/>
      <w:shd w:val="clear" w:color="auto" w:fill="FFFFFF"/>
      <w:lang w:val="ru-RU" w:eastAsia="ru-RU"/>
    </w:rPr>
  </w:style>
  <w:style w:type="character" w:customStyle="1" w:styleId="aa">
    <w:name w:val="Основной текст_"/>
    <w:basedOn w:val="a0"/>
    <w:link w:val="33"/>
    <w:locked/>
    <w:rsid w:val="003E6803"/>
    <w:rPr>
      <w:rFonts w:ascii="Times New Roman" w:hAnsi="Times New Roman" w:cs="Times New Roman"/>
      <w:sz w:val="17"/>
      <w:szCs w:val="17"/>
      <w:shd w:val="clear" w:color="auto" w:fill="FFFFFF"/>
    </w:rPr>
  </w:style>
  <w:style w:type="paragraph" w:customStyle="1" w:styleId="33">
    <w:name w:val="Основной текст3"/>
    <w:basedOn w:val="a"/>
    <w:link w:val="aa"/>
    <w:rsid w:val="003E6803"/>
    <w:pPr>
      <w:widowControl w:val="0"/>
      <w:shd w:val="clear" w:color="auto" w:fill="FFFFFF"/>
      <w:spacing w:after="0" w:line="227" w:lineRule="exact"/>
      <w:ind w:hanging="200"/>
      <w:jc w:val="both"/>
    </w:pPr>
    <w:rPr>
      <w:rFonts w:ascii="Times New Roman" w:eastAsiaTheme="minorHAnsi" w:hAnsi="Times New Roman" w:cs="Times New Roman"/>
      <w:sz w:val="17"/>
      <w:szCs w:val="17"/>
      <w:lang w:eastAsia="en-US"/>
    </w:rPr>
  </w:style>
  <w:style w:type="character" w:customStyle="1" w:styleId="ab">
    <w:name w:val="Основной текст + Курсив"/>
    <w:basedOn w:val="aa"/>
    <w:rsid w:val="003E6803"/>
    <w:rPr>
      <w:i/>
      <w:iCs/>
      <w:color w:val="000000"/>
      <w:spacing w:val="0"/>
      <w:w w:val="100"/>
      <w:position w:val="0"/>
      <w:lang w:val="ru-RU" w:eastAsia="ru-RU"/>
    </w:rPr>
  </w:style>
  <w:style w:type="character" w:customStyle="1" w:styleId="ac">
    <w:name w:val="Основной текст + Полужирный"/>
    <w:basedOn w:val="aa"/>
    <w:rsid w:val="003E6803"/>
    <w:rPr>
      <w:b/>
      <w:bCs/>
      <w:color w:val="000000"/>
      <w:spacing w:val="0"/>
      <w:w w:val="100"/>
      <w:position w:val="0"/>
      <w:u w:val="none"/>
      <w:lang w:val="ru-RU" w:eastAsia="ru-RU"/>
    </w:rPr>
  </w:style>
  <w:style w:type="paragraph" w:customStyle="1" w:styleId="34">
    <w:name w:val="Абзац списка3"/>
    <w:basedOn w:val="a"/>
    <w:rsid w:val="003E6803"/>
    <w:pPr>
      <w:spacing w:after="0" w:line="240" w:lineRule="auto"/>
      <w:ind w:left="720"/>
    </w:pPr>
    <w:rPr>
      <w:sz w:val="24"/>
      <w:szCs w:val="24"/>
    </w:rPr>
  </w:style>
  <w:style w:type="paragraph" w:customStyle="1" w:styleId="14">
    <w:name w:val="Без интервала1"/>
    <w:rsid w:val="003E6803"/>
    <w:pPr>
      <w:spacing w:after="0" w:line="240" w:lineRule="auto"/>
    </w:pPr>
    <w:rPr>
      <w:rFonts w:ascii="Calibri" w:eastAsia="Times New Roman" w:hAnsi="Calibri" w:cs="Calibri"/>
    </w:rPr>
  </w:style>
  <w:style w:type="character" w:styleId="ad">
    <w:name w:val="Hyperlink"/>
    <w:basedOn w:val="a0"/>
    <w:rsid w:val="003E6803"/>
    <w:rPr>
      <w:rFonts w:cs="Times New Roman"/>
      <w:color w:val="0000FF"/>
      <w:u w:val="single"/>
    </w:rPr>
  </w:style>
  <w:style w:type="character" w:customStyle="1" w:styleId="line">
    <w:name w:val="line"/>
    <w:basedOn w:val="a0"/>
    <w:rsid w:val="003E6803"/>
    <w:rPr>
      <w:rFonts w:cs="Times New Roman"/>
    </w:rPr>
  </w:style>
  <w:style w:type="paragraph" w:styleId="HTML">
    <w:name w:val="HTML Preformatted"/>
    <w:basedOn w:val="a"/>
    <w:link w:val="HTML0"/>
    <w:rsid w:val="003E68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rsid w:val="003E6803"/>
    <w:rPr>
      <w:rFonts w:ascii="Courier New" w:eastAsia="Times New Roman" w:hAnsi="Courier New" w:cs="Courier New"/>
      <w:sz w:val="20"/>
      <w:szCs w:val="20"/>
      <w:lang w:eastAsia="ru-RU"/>
    </w:rPr>
  </w:style>
  <w:style w:type="paragraph" w:customStyle="1" w:styleId="western">
    <w:name w:val="western"/>
    <w:basedOn w:val="a"/>
    <w:rsid w:val="003E6803"/>
    <w:pPr>
      <w:spacing w:before="100" w:beforeAutospacing="1" w:after="115" w:line="240" w:lineRule="auto"/>
      <w:ind w:firstLine="706"/>
      <w:jc w:val="both"/>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katalog.iot.ru" TargetMode="External"/><Relationship Id="rId18" Type="http://schemas.openxmlformats.org/officeDocument/2006/relationships/hyperlink" Target="http://www.lermontow.org.ru/" TargetMode="External"/><Relationship Id="rId26" Type="http://schemas.openxmlformats.org/officeDocument/2006/relationships/hyperlink" Target="http://www.obrnadzor.gov.ru/" TargetMode="External"/><Relationship Id="rId39" Type="http://schemas.openxmlformats.org/officeDocument/2006/relationships/hyperlink" Target="http://www.5ballov.ry/" TargetMode="External"/><Relationship Id="rId3" Type="http://schemas.openxmlformats.org/officeDocument/2006/relationships/settings" Target="settings.xml"/><Relationship Id="rId21" Type="http://schemas.openxmlformats.org/officeDocument/2006/relationships/hyperlink" Target="http://www.nikolaygogol.org.ru/" TargetMode="External"/><Relationship Id="rId34" Type="http://schemas.openxmlformats.org/officeDocument/2006/relationships/hyperlink" Target="http://www.ege.edu.ru/" TargetMode="External"/><Relationship Id="rId42" Type="http://schemas.openxmlformats.org/officeDocument/2006/relationships/hyperlink" Target="http://www.kinder.ru/" TargetMode="External"/><Relationship Id="rId47" Type="http://schemas.openxmlformats.org/officeDocument/2006/relationships/hyperlink" Target="http://www.1september.ru/ru/first.htm" TargetMode="External"/><Relationship Id="rId50" Type="http://schemas.openxmlformats.org/officeDocument/2006/relationships/hyperlink" Target="http://www.asi.org.ru/" TargetMode="External"/><Relationship Id="rId7" Type="http://schemas.openxmlformats.org/officeDocument/2006/relationships/image" Target="media/image1.emf"/><Relationship Id="rId12" Type="http://schemas.openxmlformats.org/officeDocument/2006/relationships/hyperlink" Target="http://fcior.edu.ru" TargetMode="External"/><Relationship Id="rId17" Type="http://schemas.openxmlformats.org/officeDocument/2006/relationships/hyperlink" Target="http://metlit.nm.ru/" TargetMode="External"/><Relationship Id="rId25" Type="http://schemas.openxmlformats.org/officeDocument/2006/relationships/hyperlink" Target="http://www.ed.gov.ru/" TargetMode="External"/><Relationship Id="rId33" Type="http://schemas.openxmlformats.org/officeDocument/2006/relationships/hyperlink" Target="http://www.edu.ru/" TargetMode="External"/><Relationship Id="rId38" Type="http://schemas.openxmlformats.org/officeDocument/2006/relationships/hyperlink" Target="http://www.alledu.ru/" TargetMode="External"/><Relationship Id="rId46" Type="http://schemas.openxmlformats.org/officeDocument/2006/relationships/hyperlink" Target="http://www.ug.ru/" TargetMode="External"/><Relationship Id="rId2" Type="http://schemas.openxmlformats.org/officeDocument/2006/relationships/styles" Target="styles.xml"/><Relationship Id="rId16" Type="http://schemas.openxmlformats.org/officeDocument/2006/relationships/hyperlink" Target="http://litera.edu.ru/" TargetMode="External"/><Relationship Id="rId20" Type="http://schemas.openxmlformats.org/officeDocument/2006/relationships/hyperlink" Target="http://www.aleksandrpushkin.net.ru/" TargetMode="External"/><Relationship Id="rId29" Type="http://schemas.openxmlformats.org/officeDocument/2006/relationships/hyperlink" Target="http://www.schoolpress.ru/" TargetMode="External"/><Relationship Id="rId41" Type="http://schemas.openxmlformats.org/officeDocument/2006/relationships/hyperlink" Target="http://www.drofa.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hool-collection.edu.Ri" TargetMode="External"/><Relationship Id="rId24" Type="http://schemas.openxmlformats.org/officeDocument/2006/relationships/hyperlink" Target="http://www.mon.gov.ru/" TargetMode="External"/><Relationship Id="rId32" Type="http://schemas.openxmlformats.org/officeDocument/2006/relationships/hyperlink" Target="http://www.school.edu.ru/" TargetMode="External"/><Relationship Id="rId37" Type="http://schemas.openxmlformats.org/officeDocument/2006/relationships/hyperlink" Target="http://www.profile-edu.ru/" TargetMode="External"/><Relationship Id="rId40" Type="http://schemas.openxmlformats.org/officeDocument/2006/relationships/hyperlink" Target="http://www.prosv.ru/" TargetMode="External"/><Relationship Id="rId45" Type="http://schemas.openxmlformats.org/officeDocument/2006/relationships/hyperlink" Target="http://www.pedsovet.alledu.ru/"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fplib.ru/" TargetMode="External"/><Relationship Id="rId23" Type="http://schemas.openxmlformats.org/officeDocument/2006/relationships/hyperlink" Target="http://www.zhukovskiy.net.ru/" TargetMode="External"/><Relationship Id="rId28" Type="http://schemas.openxmlformats.org/officeDocument/2006/relationships/hyperlink" Target="http://www.edu.ru/" TargetMode="External"/><Relationship Id="rId36" Type="http://schemas.openxmlformats.org/officeDocument/2006/relationships/hyperlink" Target="http://www.apkro.ru/" TargetMode="External"/><Relationship Id="rId49" Type="http://schemas.openxmlformats.org/officeDocument/2006/relationships/hyperlink" Target="http://www.direktor.ru/" TargetMode="External"/><Relationship Id="rId10" Type="http://schemas.openxmlformats.org/officeDocument/2006/relationships/hyperlink" Target="http://window.edu.ru" TargetMode="External"/><Relationship Id="rId19" Type="http://schemas.openxmlformats.org/officeDocument/2006/relationships/hyperlink" Target="http://www.levtolstoy.org.ru/" TargetMode="External"/><Relationship Id="rId31" Type="http://schemas.openxmlformats.org/officeDocument/2006/relationships/hyperlink" Target="http://hde.kurganobl.ru/" TargetMode="External"/><Relationship Id="rId44" Type="http://schemas.openxmlformats.org/officeDocument/2006/relationships/hyperlink" Target="http://www.school.holm.ru/"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labirint.ru/pubhouse/151/" TargetMode="External"/><Relationship Id="rId14" Type="http://schemas.openxmlformats.org/officeDocument/2006/relationships/hyperlink" Target="http://www.it-n.ru" TargetMode="External"/><Relationship Id="rId22" Type="http://schemas.openxmlformats.org/officeDocument/2006/relationships/hyperlink" Target="http://pisatel.org/old/" TargetMode="External"/><Relationship Id="rId27" Type="http://schemas.openxmlformats.org/officeDocument/2006/relationships/hyperlink" Target="http://www.school.edu.ru/" TargetMode="External"/><Relationship Id="rId30" Type="http://schemas.openxmlformats.org/officeDocument/2006/relationships/hyperlink" Target="http://www.consultant.ru/" TargetMode="External"/><Relationship Id="rId35" Type="http://schemas.openxmlformats.org/officeDocument/2006/relationships/hyperlink" Target="http://www.ed.gov.ru/" TargetMode="External"/><Relationship Id="rId43" Type="http://schemas.openxmlformats.org/officeDocument/2006/relationships/hyperlink" Target="http://www.educom.ru/" TargetMode="External"/><Relationship Id="rId48" Type="http://schemas.openxmlformats.org/officeDocument/2006/relationships/hyperlink" Target="http://www.courier.com.ru/" TargetMode="External"/><Relationship Id="rId8" Type="http://schemas.openxmlformats.org/officeDocument/2006/relationships/image" Target="media/image2.wmf"/><Relationship Id="rId51" Type="http://schemas.openxmlformats.org/officeDocument/2006/relationships/hyperlink" Target="http://www.informika.ru/text/magaz/heral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84</Pages>
  <Words>35303</Words>
  <Characters>201232</Characters>
  <Application>Microsoft Office Word</Application>
  <DocSecurity>0</DocSecurity>
  <Lines>1676</Lines>
  <Paragraphs>472</Paragraphs>
  <ScaleCrop>false</ScaleCrop>
  <Company>Grizli777</Company>
  <LinksUpToDate>false</LinksUpToDate>
  <CharactersWithSpaces>236063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Владислав</dc:creator>
  <cp:keywords/>
  <dc:description/>
  <cp:lastModifiedBy>Школа</cp:lastModifiedBy>
  <cp:revision>4</cp:revision>
  <dcterms:created xsi:type="dcterms:W3CDTF">2016-02-14T14:01:00Z</dcterms:created>
  <dcterms:modified xsi:type="dcterms:W3CDTF">2016-02-15T07:10:00Z</dcterms:modified>
</cp:coreProperties>
</file>