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65" w:rsidRPr="004B63E3" w:rsidRDefault="004B63E3">
      <w:pPr>
        <w:rPr>
          <w:color w:val="000000"/>
          <w:sz w:val="40"/>
          <w:szCs w:val="40"/>
          <w:u w:val="single"/>
        </w:rPr>
      </w:pPr>
      <w:r w:rsidRPr="004B63E3">
        <w:rPr>
          <w:color w:val="000000"/>
          <w:sz w:val="40"/>
          <w:szCs w:val="40"/>
          <w:u w:val="single"/>
        </w:rPr>
        <w:t>Доступ к информационным системам и информационно-телекоммуникационным сетям:</w:t>
      </w:r>
    </w:p>
    <w:p w:rsidR="004B63E3" w:rsidRDefault="004B63E3">
      <w:pPr>
        <w:rPr>
          <w:color w:val="000000"/>
        </w:rPr>
      </w:pPr>
      <w:r>
        <w:rPr>
          <w:color w:val="000000"/>
          <w:u w:val="single"/>
        </w:rPr>
        <w:t xml:space="preserve"> </w:t>
      </w:r>
    </w:p>
    <w:p w:rsidR="004B63E3" w:rsidRPr="004B63E3" w:rsidRDefault="004B63E3">
      <w:pPr>
        <w:rPr>
          <w:color w:val="000000"/>
          <w:sz w:val="32"/>
          <w:szCs w:val="32"/>
        </w:rPr>
      </w:pPr>
      <w:r w:rsidRPr="004B63E3">
        <w:rPr>
          <w:color w:val="000000"/>
          <w:sz w:val="32"/>
          <w:szCs w:val="32"/>
        </w:rPr>
        <w:t>1.11 человек на 1 компьютер.</w:t>
      </w:r>
    </w:p>
    <w:p w:rsidR="004B63E3" w:rsidRPr="004B63E3" w:rsidRDefault="004B63E3">
      <w:pPr>
        <w:rPr>
          <w:color w:val="000000"/>
          <w:sz w:val="32"/>
          <w:szCs w:val="32"/>
        </w:rPr>
      </w:pPr>
      <w:r w:rsidRPr="004B63E3">
        <w:rPr>
          <w:color w:val="000000"/>
          <w:sz w:val="32"/>
          <w:szCs w:val="32"/>
        </w:rPr>
        <w:t>2.Локальная сеть на 5 компьютеров.</w:t>
      </w:r>
    </w:p>
    <w:p w:rsidR="004B63E3" w:rsidRPr="004B63E3" w:rsidRDefault="004B63E3">
      <w:pPr>
        <w:rPr>
          <w:color w:val="000000"/>
          <w:sz w:val="32"/>
          <w:szCs w:val="32"/>
        </w:rPr>
      </w:pPr>
      <w:r w:rsidRPr="004B63E3">
        <w:rPr>
          <w:color w:val="000000"/>
          <w:sz w:val="32"/>
          <w:szCs w:val="32"/>
        </w:rPr>
        <w:t xml:space="preserve">3.Доступ к информационным системам - проводной Интернет и </w:t>
      </w:r>
      <w:r w:rsidRPr="004B63E3">
        <w:rPr>
          <w:color w:val="000000"/>
          <w:sz w:val="32"/>
          <w:szCs w:val="32"/>
          <w:lang w:val="en-US"/>
        </w:rPr>
        <w:t>WI</w:t>
      </w:r>
      <w:r w:rsidRPr="004B63E3">
        <w:rPr>
          <w:color w:val="000000"/>
          <w:sz w:val="32"/>
          <w:szCs w:val="32"/>
        </w:rPr>
        <w:t>-</w:t>
      </w:r>
      <w:r w:rsidRPr="004B63E3">
        <w:rPr>
          <w:color w:val="000000"/>
          <w:sz w:val="32"/>
          <w:szCs w:val="32"/>
          <w:lang w:val="en-US"/>
        </w:rPr>
        <w:t>FI</w:t>
      </w:r>
      <w:r w:rsidRPr="004B63E3">
        <w:rPr>
          <w:color w:val="000000"/>
          <w:sz w:val="32"/>
          <w:szCs w:val="32"/>
        </w:rPr>
        <w:t>.</w:t>
      </w:r>
    </w:p>
    <w:p w:rsidR="004B63E3" w:rsidRPr="004B63E3" w:rsidRDefault="004B63E3">
      <w:pPr>
        <w:rPr>
          <w:color w:val="000000"/>
          <w:sz w:val="32"/>
          <w:szCs w:val="32"/>
        </w:rPr>
      </w:pPr>
      <w:r w:rsidRPr="004B63E3">
        <w:rPr>
          <w:color w:val="000000"/>
          <w:sz w:val="32"/>
          <w:szCs w:val="32"/>
        </w:rPr>
        <w:t>4.Скорость подключения 8Мбит/</w:t>
      </w:r>
      <w:proofErr w:type="gramStart"/>
      <w:r w:rsidRPr="004B63E3">
        <w:rPr>
          <w:color w:val="000000"/>
          <w:sz w:val="32"/>
          <w:szCs w:val="32"/>
        </w:rPr>
        <w:t>с</w:t>
      </w:r>
      <w:proofErr w:type="gramEnd"/>
      <w:r w:rsidRPr="004B63E3">
        <w:rPr>
          <w:color w:val="000000"/>
          <w:sz w:val="32"/>
          <w:szCs w:val="32"/>
        </w:rPr>
        <w:t>.</w:t>
      </w:r>
    </w:p>
    <w:p w:rsidR="004B63E3" w:rsidRPr="004B63E3" w:rsidRDefault="004B63E3">
      <w:pPr>
        <w:rPr>
          <w:color w:val="000000"/>
          <w:sz w:val="32"/>
          <w:szCs w:val="32"/>
        </w:rPr>
      </w:pPr>
      <w:r w:rsidRPr="004B63E3">
        <w:rPr>
          <w:color w:val="000000"/>
          <w:sz w:val="32"/>
          <w:szCs w:val="32"/>
        </w:rPr>
        <w:t>5.Компьютеры в сети Интернет – 24 компьютера.</w:t>
      </w:r>
    </w:p>
    <w:p w:rsidR="004B63E3" w:rsidRPr="004B63E3" w:rsidRDefault="004B63E3">
      <w:pPr>
        <w:rPr>
          <w:color w:val="000000"/>
          <w:sz w:val="32"/>
          <w:szCs w:val="32"/>
          <w:u w:val="single"/>
        </w:rPr>
      </w:pPr>
    </w:p>
    <w:p w:rsidR="004B63E3" w:rsidRPr="004B63E3" w:rsidRDefault="004B63E3">
      <w:pPr>
        <w:rPr>
          <w:sz w:val="32"/>
          <w:szCs w:val="32"/>
        </w:rPr>
      </w:pPr>
    </w:p>
    <w:sectPr w:rsidR="004B63E3" w:rsidRPr="004B63E3" w:rsidSect="008E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PGothic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3E3"/>
    <w:rsid w:val="001A5A66"/>
    <w:rsid w:val="00324390"/>
    <w:rsid w:val="004B63E3"/>
    <w:rsid w:val="008E4365"/>
    <w:rsid w:val="009603C8"/>
    <w:rsid w:val="00D812A2"/>
    <w:rsid w:val="00E27CA1"/>
    <w:rsid w:val="00E3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27CA1"/>
    <w:rPr>
      <w:b/>
      <w:bCs/>
    </w:rPr>
  </w:style>
  <w:style w:type="paragraph" w:styleId="a4">
    <w:name w:val="Title"/>
    <w:basedOn w:val="a"/>
    <w:next w:val="a"/>
    <w:link w:val="a5"/>
    <w:qFormat/>
    <w:rsid w:val="00E27C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E27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Reference"/>
    <w:basedOn w:val="a0"/>
    <w:uiPriority w:val="31"/>
    <w:qFormat/>
    <w:rsid w:val="00E27CA1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>Grizli777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2016-02-11T12:11:00Z</dcterms:created>
  <dcterms:modified xsi:type="dcterms:W3CDTF">2016-02-11T12:15:00Z</dcterms:modified>
</cp:coreProperties>
</file>