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C" w:rsidRPr="00F17A0C" w:rsidRDefault="004E5729" w:rsidP="00F17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0C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:rsidR="004E5729" w:rsidRPr="00F17A0C" w:rsidRDefault="004E5729" w:rsidP="00F17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0C">
        <w:rPr>
          <w:rFonts w:ascii="Times New Roman" w:hAnsi="Times New Roman" w:cs="Times New Roman"/>
          <w:b/>
          <w:sz w:val="28"/>
          <w:szCs w:val="28"/>
        </w:rPr>
        <w:t>"</w:t>
      </w:r>
      <w:r w:rsidR="00F17A0C" w:rsidRPr="00F17A0C">
        <w:rPr>
          <w:rFonts w:ascii="Times New Roman" w:hAnsi="Times New Roman" w:cs="Times New Roman"/>
          <w:b/>
          <w:sz w:val="28"/>
          <w:szCs w:val="28"/>
        </w:rPr>
        <w:t>Война и дети</w:t>
      </w:r>
      <w:r w:rsidRPr="00F17A0C">
        <w:rPr>
          <w:rFonts w:ascii="Times New Roman" w:hAnsi="Times New Roman" w:cs="Times New Roman"/>
          <w:b/>
          <w:sz w:val="28"/>
          <w:szCs w:val="28"/>
        </w:rPr>
        <w:t>"</w:t>
      </w:r>
    </w:p>
    <w:p w:rsidR="00F17A0C" w:rsidRPr="00F17A0C" w:rsidRDefault="00F17A0C" w:rsidP="00F17A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A0C">
        <w:rPr>
          <w:rFonts w:ascii="Times New Roman" w:hAnsi="Times New Roman" w:cs="Times New Roman"/>
          <w:b/>
          <w:sz w:val="28"/>
          <w:szCs w:val="28"/>
        </w:rPr>
        <w:t>Толстоногова И.А.,</w:t>
      </w:r>
    </w:p>
    <w:p w:rsidR="00F17A0C" w:rsidRPr="00F17A0C" w:rsidRDefault="00F17A0C" w:rsidP="00F17A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A0C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17A0C" w:rsidRPr="00F17A0C" w:rsidRDefault="00F17A0C" w:rsidP="00F17A0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A0C">
        <w:rPr>
          <w:rFonts w:ascii="Times New Roman" w:hAnsi="Times New Roman" w:cs="Times New Roman"/>
          <w:b/>
          <w:sz w:val="28"/>
          <w:szCs w:val="28"/>
        </w:rPr>
        <w:t>МКОУ «Варгашинская СОШ № 3»</w:t>
      </w:r>
    </w:p>
    <w:p w:rsidR="004E5729" w:rsidRPr="00F17A0C" w:rsidRDefault="004E5729" w:rsidP="00F17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FC5" w:rsidRPr="00F17A0C" w:rsidRDefault="008F0FC5" w:rsidP="00F17A0C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</w:pPr>
      <w:r w:rsidRPr="00F17A0C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задачи:</w:t>
      </w:r>
    </w:p>
    <w:p w:rsidR="008F0FC5" w:rsidRPr="00F17A0C" w:rsidRDefault="008F0FC5" w:rsidP="00F17A0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sz w:val="28"/>
          <w:szCs w:val="28"/>
        </w:rPr>
        <w:t>расширить представления детей о Великой Отечественной войне</w:t>
      </w:r>
    </w:p>
    <w:p w:rsidR="008F0FC5" w:rsidRPr="00F17A0C" w:rsidRDefault="008F0FC5" w:rsidP="00F17A0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sz w:val="28"/>
          <w:szCs w:val="28"/>
        </w:rPr>
        <w:t>рассказать о трудовом героизме ребят - ровесников современных мальчишек и девчонок</w:t>
      </w:r>
    </w:p>
    <w:p w:rsidR="008F0FC5" w:rsidRPr="00F17A0C" w:rsidRDefault="008F0FC5" w:rsidP="00F17A0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sz w:val="28"/>
          <w:szCs w:val="28"/>
        </w:rPr>
        <w:t>показать важную роль детей и подростков в приближении Дня Победы</w:t>
      </w:r>
    </w:p>
    <w:p w:rsidR="008F0FC5" w:rsidRPr="00F17A0C" w:rsidRDefault="008F0FC5" w:rsidP="00F17A0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sz w:val="28"/>
          <w:szCs w:val="28"/>
        </w:rPr>
        <w:t>воспитывать активную гражданскую позицию детей, чувство патриотизма, уважительное отношение к ветеранам войны, чувство гордости за героическое прошлое своего народа</w:t>
      </w:r>
    </w:p>
    <w:p w:rsidR="00F174D5" w:rsidRPr="00F17A0C" w:rsidRDefault="008F0FC5" w:rsidP="00F17A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sz w:val="28"/>
          <w:szCs w:val="28"/>
        </w:rPr>
        <w:t>побуждать детей к изучению истории страны</w:t>
      </w:r>
    </w:p>
    <w:p w:rsidR="008F0FC5" w:rsidRPr="00F17A0C" w:rsidRDefault="008F0FC5" w:rsidP="00F17A0C">
      <w:pPr>
        <w:spacing w:line="240" w:lineRule="auto"/>
        <w:ind w:left="-540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u w:val="single"/>
        </w:rPr>
      </w:pPr>
      <w:r w:rsidRPr="00F17A0C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u w:val="single"/>
        </w:rPr>
        <w:t>Оборудование:</w:t>
      </w:r>
    </w:p>
    <w:p w:rsidR="008F0FC5" w:rsidRPr="00F17A0C" w:rsidRDefault="008F0FC5" w:rsidP="00F17A0C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компьютер </w:t>
      </w:r>
    </w:p>
    <w:p w:rsidR="008F0FC5" w:rsidRPr="00F17A0C" w:rsidRDefault="008F0FC5" w:rsidP="00F17A0C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мультимедийный проектор</w:t>
      </w:r>
    </w:p>
    <w:p w:rsidR="008F0FC5" w:rsidRPr="00F17A0C" w:rsidRDefault="008F0FC5" w:rsidP="00F17A0C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F17A0C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презентация</w:t>
      </w:r>
      <w:r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«</w:t>
      </w:r>
      <w:r w:rsidR="00F17A0C"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Война и дети»</w:t>
      </w:r>
    </w:p>
    <w:p w:rsidR="008F0FC5" w:rsidRPr="00F17A0C" w:rsidRDefault="008F0FC5" w:rsidP="00F17A0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фонограммы:  песня « Пусть всегда будет солнце»</w:t>
      </w:r>
    </w:p>
    <w:p w:rsidR="008F0FC5" w:rsidRPr="00683FAD" w:rsidRDefault="008F0FC5" w:rsidP="00683FAD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683FA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голос Левитана (аудиозапись о начале войны)              </w:t>
      </w:r>
    </w:p>
    <w:p w:rsidR="00683FAD" w:rsidRPr="00683FAD" w:rsidRDefault="008F0FC5" w:rsidP="00683FAD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683FA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песня «</w:t>
      </w:r>
      <w:r w:rsidR="00F17A0C" w:rsidRPr="00683FAD">
        <w:rPr>
          <w:rFonts w:ascii="Times New Roman" w:hAnsi="Times New Roman" w:cs="Times New Roman"/>
          <w:noProof/>
          <w:sz w:val="28"/>
          <w:szCs w:val="28"/>
        </w:rPr>
        <w:t>День Победы»</w:t>
      </w:r>
      <w:r w:rsidRPr="00683FAD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8F0FC5" w:rsidRPr="00683FAD" w:rsidRDefault="00683FAD" w:rsidP="00683FAD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683FAD">
        <w:rPr>
          <w:rFonts w:ascii="Times New Roman" w:hAnsi="Times New Roman" w:cs="Times New Roman"/>
          <w:b/>
          <w:color w:val="000060"/>
          <w:sz w:val="28"/>
          <w:szCs w:val="28"/>
        </w:rPr>
        <w:tab/>
      </w:r>
      <w:r w:rsidRPr="00683FAD">
        <w:rPr>
          <w:rFonts w:ascii="Times New Roman" w:hAnsi="Times New Roman" w:cs="Times New Roman"/>
          <w:b/>
          <w:color w:val="000060"/>
          <w:sz w:val="28"/>
          <w:szCs w:val="28"/>
        </w:rPr>
        <w:tab/>
      </w:r>
      <w:r w:rsidRPr="00683FAD">
        <w:rPr>
          <w:rFonts w:ascii="Times New Roman" w:hAnsi="Times New Roman" w:cs="Times New Roman"/>
          <w:b/>
          <w:color w:val="000060"/>
          <w:sz w:val="28"/>
          <w:szCs w:val="28"/>
        </w:rPr>
        <w:tab/>
      </w:r>
      <w:r w:rsidRPr="00683FAD">
        <w:rPr>
          <w:rFonts w:ascii="Times New Roman" w:hAnsi="Times New Roman" w:cs="Times New Roman"/>
          <w:sz w:val="28"/>
          <w:szCs w:val="28"/>
        </w:rPr>
        <w:t xml:space="preserve">песня «Вставай страна огромная…»                </w:t>
      </w:r>
      <w:r w:rsidR="008F0FC5" w:rsidRPr="00683FAD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F0FC5" w:rsidRPr="00F17A0C" w:rsidRDefault="00F17A0C" w:rsidP="00F17A0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  <w:r w:rsidR="008F0FC5" w:rsidRPr="00F17A0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рисунки учащихся на тему «Счастливое детство»</w:t>
      </w:r>
    </w:p>
    <w:p w:rsidR="008F0FC5" w:rsidRPr="00683FAD" w:rsidRDefault="008F0FC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5729" w:rsidRDefault="004E5729" w:rsidP="00683FA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A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83FAD" w:rsidRPr="00683FAD" w:rsidRDefault="00683FAD" w:rsidP="00683FA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5" w:rsidRPr="00683FAD" w:rsidRDefault="008F0FC5" w:rsidP="00683FAD">
      <w:pPr>
        <w:pStyle w:val="aa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83FAD">
        <w:rPr>
          <w:rFonts w:ascii="Times New Roman" w:eastAsia="Calibri" w:hAnsi="Times New Roman" w:cs="Times New Roman"/>
          <w:i/>
          <w:sz w:val="28"/>
          <w:szCs w:val="28"/>
        </w:rPr>
        <w:t xml:space="preserve">(звучит </w:t>
      </w:r>
      <w:r w:rsidRPr="00683FAD"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  <w:r w:rsidRPr="00683FAD">
        <w:rPr>
          <w:rFonts w:ascii="Times New Roman" w:eastAsia="Calibri" w:hAnsi="Times New Roman" w:cs="Times New Roman"/>
          <w:i/>
          <w:sz w:val="28"/>
          <w:szCs w:val="28"/>
        </w:rPr>
        <w:t>песни « Пусть всегда будет солнце»</w:t>
      </w:r>
      <w:r w:rsidR="00F17A0C" w:rsidRPr="00683FA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учителя.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-Ребята, посмотрите на выставку ваших рисунков на тему «Счастливое детство»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(на доске рисунки учащихся)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- Какие чувства вызывают у вас эти рисунки?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-Почему детство наших сегодняшних детей можно назвать счастливым?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-Как вы думаете, а всегда ли детство детей было таким счастливым?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 Война… Это страшное слово никогда не изгладится из людской памяти. Война… Это грозное время особенно тяжело переживали дети.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lastRenderedPageBreak/>
        <w:t>Ученик.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Наше детство убила война!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Всюду были голод, разруха,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Но у нас не сломила она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Чувство гордости, силу духа!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Долгих Л.М.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До войны почти каждый из них жил в своей семье, окруженный заботой и лаской родителей и не думал о том, что будет завтра. Они были детьми, живущими в своем мире, имевшими свои тайны, надежды. Так же, как и вы, они мечтали, дружили, любили. Так же, как и вы, верили в счастливое будущее.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       И  вот… 22 июня 1941 года все "погрузилось во мрак", разбились детские  мечты…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Утро. Рассвет. За окнами тихо шумят деревья.  В домах тишина . Мирно спят люди. И вдруг…</w:t>
      </w:r>
    </w:p>
    <w:p w:rsidR="008F0FC5" w:rsidRDefault="008F0FC5" w:rsidP="00683FAD">
      <w:pPr>
        <w:pStyle w:val="aa"/>
        <w:jc w:val="center"/>
        <w:rPr>
          <w:rFonts w:ascii="Times New Roman" w:eastAsia="Calibri" w:hAnsi="Times New Roman" w:cs="Times New Roman"/>
          <w:b/>
          <w:i/>
          <w:color w:val="000050"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i/>
          <w:color w:val="000050"/>
          <w:sz w:val="28"/>
          <w:szCs w:val="28"/>
        </w:rPr>
        <w:t>Звучит голос Левитана (аудиозапись о начале войны)</w:t>
      </w:r>
    </w:p>
    <w:p w:rsidR="002A51ED" w:rsidRPr="00C33355" w:rsidRDefault="00C33355" w:rsidP="00683FAD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2, 3)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82"/>
      </w:tblGrid>
      <w:tr w:rsidR="002A51ED" w:rsidTr="00E22EF4">
        <w:tc>
          <w:tcPr>
            <w:tcW w:w="4927" w:type="dxa"/>
          </w:tcPr>
          <w:p w:rsidR="002A51ED" w:rsidRDefault="002A51ED" w:rsidP="00683FAD">
            <w:pPr>
              <w:pStyle w:val="aa"/>
              <w:jc w:val="center"/>
              <w:rPr>
                <w:rFonts w:eastAsia="Calibri"/>
                <w:b/>
                <w:i/>
                <w:color w:val="000050"/>
                <w:sz w:val="28"/>
                <w:szCs w:val="28"/>
              </w:rPr>
            </w:pPr>
            <w:r w:rsidRPr="002A51ED">
              <w:rPr>
                <w:rFonts w:eastAsia="Calibri"/>
                <w:b/>
                <w:i/>
                <w:noProof/>
                <w:color w:val="000050"/>
                <w:sz w:val="28"/>
                <w:szCs w:val="28"/>
              </w:rPr>
              <w:drawing>
                <wp:inline distT="0" distB="0" distL="0" distR="0">
                  <wp:extent cx="2962275" cy="2228850"/>
                  <wp:effectExtent l="19050" t="0" r="9525" b="0"/>
                  <wp:docPr id="2" name="Рисунок 1" descr="9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9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058" cy="223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51ED" w:rsidRDefault="002A51ED" w:rsidP="00683FAD">
            <w:pPr>
              <w:pStyle w:val="aa"/>
              <w:jc w:val="center"/>
              <w:rPr>
                <w:rFonts w:eastAsia="Calibri"/>
                <w:b/>
                <w:i/>
                <w:color w:val="000050"/>
                <w:sz w:val="28"/>
                <w:szCs w:val="28"/>
              </w:rPr>
            </w:pPr>
            <w:r w:rsidRPr="002A51ED">
              <w:rPr>
                <w:rFonts w:eastAsia="Calibri"/>
                <w:b/>
                <w:i/>
                <w:noProof/>
                <w:color w:val="000050"/>
                <w:sz w:val="28"/>
                <w:szCs w:val="28"/>
              </w:rPr>
              <w:drawing>
                <wp:inline distT="0" distB="0" distL="0" distR="0">
                  <wp:extent cx="3305175" cy="2390775"/>
                  <wp:effectExtent l="19050" t="0" r="9525" b="0"/>
                  <wp:docPr id="4" name="Рисунок 3" descr="1131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1131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1ED" w:rsidRPr="00683FAD" w:rsidRDefault="002A51ED" w:rsidP="00683FAD">
      <w:pPr>
        <w:pStyle w:val="aa"/>
        <w:jc w:val="center"/>
        <w:rPr>
          <w:rFonts w:ascii="Times New Roman" w:eastAsia="Calibri" w:hAnsi="Times New Roman" w:cs="Times New Roman"/>
          <w:b/>
          <w:i/>
          <w:color w:val="000050"/>
          <w:sz w:val="28"/>
          <w:szCs w:val="28"/>
        </w:rPr>
      </w:pP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sz w:val="28"/>
          <w:szCs w:val="28"/>
        </w:rPr>
        <w:t xml:space="preserve">      Учитель.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В воскресенье 22 июня 1941 года утреннюю тишину разорвали взрывы бомб и снарядов. Началась Великая Отечественная война…                               </w:t>
      </w:r>
    </w:p>
    <w:p w:rsidR="008F0FC5" w:rsidRPr="00683FAD" w:rsidRDefault="008F0FC5" w:rsidP="00683FAD">
      <w:pPr>
        <w:pStyle w:val="aa"/>
        <w:jc w:val="center"/>
        <w:rPr>
          <w:rFonts w:ascii="Times New Roman" w:eastAsia="Calibri" w:hAnsi="Times New Roman" w:cs="Times New Roman"/>
          <w:b/>
          <w:i/>
          <w:color w:val="000060"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i/>
          <w:color w:val="000060"/>
          <w:sz w:val="28"/>
          <w:szCs w:val="28"/>
        </w:rPr>
        <w:t>Звучит песня «Вставай страна огромная…»</w:t>
      </w:r>
    </w:p>
    <w:p w:rsidR="008F0FC5" w:rsidRPr="00683FAD" w:rsidRDefault="008F0FC5" w:rsidP="002A51E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И встала страна огромная на смертный бой. Повзрослели мальчишки и девчонки. Многие дети, подростки уходили вместе  на фронт прямо со школьной скамьи, с выпускных балов. Можно спросить: а что может сделать этот маленький человек на войне? Его самого еще нужно защищать. Но каждый ребенок старался сделать все, что в его силах, чтобы помочь своей стране, своему народу прогнать ненавистного врага.         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Его я узнал не из книжки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Жестокое слово – война!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Прожекторов яростной вспышкой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К нам в детство ворвалась она,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Смертельными тоннами стали,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lastRenderedPageBreak/>
        <w:t>Сиреной тревоги ночной,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В те дни мы в войну не играли,</w:t>
      </w:r>
    </w:p>
    <w:p w:rsidR="008F0FC5" w:rsidRDefault="008F0FC5" w:rsidP="00683FAD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>Мы просто дышали войной.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4)</w:t>
      </w:r>
    </w:p>
    <w:p w:rsidR="008F0FC5" w:rsidRPr="00683FAD" w:rsidRDefault="002A51ED" w:rsidP="002A51ED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1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009900"/>
            <wp:effectExtent l="19050" t="0" r="0" b="0"/>
            <wp:docPr id="5" name="Рисунок 5" descr="C:\Users\User\Desktop\d8a4d3cf51b2c61b22596d1392b_pre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0" name="Picture 2" descr="C:\Users\User\Desktop\d8a4d3cf51b2c61b22596d1392b_prev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03" cy="30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683FAD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Война не пощадила никого, она обрушилась на детей также, как на взрослых, - взрывами, голодом, холодом. Дальше – вой сирен, бомбежки, убежища, сожженные, разоренные дома, потеря близких.                                          </w:t>
      </w:r>
    </w:p>
    <w:p w:rsidR="008F0FC5" w:rsidRPr="00683FAD" w:rsidRDefault="008F0FC5" w:rsidP="00683FAD">
      <w:pPr>
        <w:pStyle w:val="aa"/>
        <w:rPr>
          <w:rFonts w:ascii="Times New Roman" w:eastAsia="Calibri" w:hAnsi="Times New Roman" w:cs="Times New Roman"/>
          <w:b/>
          <w:sz w:val="28"/>
          <w:szCs w:val="28"/>
        </w:rPr>
      </w:pP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В жестокой слепоте своей она соединила несоединимое: </w:t>
      </w:r>
      <w:r w:rsidRPr="00683FAD">
        <w:rPr>
          <w:rFonts w:ascii="Times New Roman" w:eastAsia="Calibri" w:hAnsi="Times New Roman" w:cs="Times New Roman"/>
          <w:b/>
          <w:sz w:val="28"/>
          <w:szCs w:val="28"/>
        </w:rPr>
        <w:t>дети и кровь,</w:t>
      </w:r>
      <w:r w:rsidRPr="00683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eastAsia="Calibri" w:hAnsi="Times New Roman" w:cs="Times New Roman"/>
          <w:b/>
          <w:sz w:val="28"/>
          <w:szCs w:val="28"/>
        </w:rPr>
        <w:t>смерть…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06E6" w:rsidRPr="00683FAD" w:rsidRDefault="004A3C6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Во время Великой Отечественной войны,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когда родину захватили враги,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они стали устан</w:t>
      </w:r>
      <w:r w:rsidR="00F17A0C" w:rsidRPr="00683FAD">
        <w:rPr>
          <w:rFonts w:ascii="Times New Roman" w:hAnsi="Times New Roman" w:cs="Times New Roman"/>
          <w:sz w:val="28"/>
          <w:szCs w:val="28"/>
        </w:rPr>
        <w:t>авливать свои порядки</w:t>
      </w:r>
      <w:r w:rsidRPr="00683FAD">
        <w:rPr>
          <w:rFonts w:ascii="Times New Roman" w:hAnsi="Times New Roman" w:cs="Times New Roman"/>
          <w:sz w:val="28"/>
          <w:szCs w:val="28"/>
        </w:rPr>
        <w:t>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диктовать,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как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жить.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Стали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грабить,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убивать,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сжигать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жилища,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угонять в плен на чужбину.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Все русские люди стали на защиту своей страны.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Среди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тех,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кто защищал Родину,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было много детей.</w:t>
      </w:r>
      <w:r w:rsidR="00F17A0C" w:rsidRPr="00683FAD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Я хочу напомнить вам их имена:</w:t>
      </w:r>
    </w:p>
    <w:p w:rsidR="004A3C6C" w:rsidRPr="002A51ED" w:rsidRDefault="002A51ED" w:rsidP="00683FAD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A51ED">
        <w:rPr>
          <w:rFonts w:ascii="Times New Roman" w:hAnsi="Times New Roman" w:cs="Times New Roman"/>
          <w:i/>
          <w:sz w:val="28"/>
          <w:szCs w:val="28"/>
        </w:rPr>
        <w:t>(слайд</w:t>
      </w:r>
      <w:r w:rsidR="00C33355">
        <w:rPr>
          <w:rFonts w:ascii="Times New Roman" w:hAnsi="Times New Roman" w:cs="Times New Roman"/>
          <w:i/>
          <w:sz w:val="28"/>
          <w:szCs w:val="28"/>
        </w:rPr>
        <w:t>5</w:t>
      </w:r>
      <w:r w:rsidRPr="002A51ED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Леня Голиков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Марат Казей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Валя Котик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Зина Портнова 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Толя Шумов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Боря Цариков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Люся Герасименко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Володя Щербацевич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Вася Коробко 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Шура Кобер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Витя Хоменко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Вася Шишковский</w:t>
      </w:r>
    </w:p>
    <w:p w:rsidR="008506E6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Володя Дубинин и многие другие.</w:t>
      </w:r>
    </w:p>
    <w:p w:rsid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lastRenderedPageBreak/>
        <w:t>(слайд 6)</w:t>
      </w:r>
    </w:p>
    <w:p w:rsidR="008506E6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181225"/>
            <wp:effectExtent l="19050" t="0" r="0" b="0"/>
            <wp:docPr id="6" name="Рисунок 6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83FAD">
        <w:rPr>
          <w:rFonts w:ascii="Times New Roman" w:hAnsi="Times New Roman" w:cs="Times New Roman"/>
          <w:sz w:val="28"/>
          <w:szCs w:val="28"/>
          <w:u w:val="single"/>
        </w:rPr>
        <w:t>Марат Казей</w:t>
      </w:r>
    </w:p>
    <w:p w:rsidR="008506E6" w:rsidRPr="00683FAD" w:rsidRDefault="004A3C6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Война обр</w:t>
      </w:r>
      <w:r w:rsidR="0053291A" w:rsidRPr="00683FAD">
        <w:rPr>
          <w:rFonts w:ascii="Times New Roman" w:hAnsi="Times New Roman" w:cs="Times New Roman"/>
          <w:sz w:val="28"/>
          <w:szCs w:val="28"/>
        </w:rPr>
        <w:t>ушилась на белорусскую землю.В</w:t>
      </w:r>
      <w:r w:rsidRPr="00683FAD">
        <w:rPr>
          <w:rFonts w:ascii="Times New Roman" w:hAnsi="Times New Roman" w:cs="Times New Roman"/>
          <w:sz w:val="28"/>
          <w:szCs w:val="28"/>
        </w:rPr>
        <w:t>деревню,где жил Марат с мамой,Анной Александровной Казей,ворвалисьфашисты.Осенью Марату уже не пришлось идти в школу в пятый класс.Школьное здание фашисты превратили в свою казарму.Враглютовал.За связь с партизанами была схв</w:t>
      </w:r>
      <w:r w:rsidR="0053291A" w:rsidRPr="00683FAD">
        <w:rPr>
          <w:rFonts w:ascii="Times New Roman" w:hAnsi="Times New Roman" w:cs="Times New Roman"/>
          <w:sz w:val="28"/>
          <w:szCs w:val="28"/>
        </w:rPr>
        <w:t>ачена Анна Александровна Казей,</w:t>
      </w:r>
      <w:r w:rsidRPr="00683FAD">
        <w:rPr>
          <w:rFonts w:ascii="Times New Roman" w:hAnsi="Times New Roman" w:cs="Times New Roman"/>
          <w:sz w:val="28"/>
          <w:szCs w:val="28"/>
        </w:rPr>
        <w:t>и,вскоре,Маратузнал,что маму повесили в Минске.</w:t>
      </w:r>
      <w:r w:rsidR="0053291A" w:rsidRPr="00683FAD">
        <w:rPr>
          <w:rFonts w:ascii="Times New Roman" w:hAnsi="Times New Roman" w:cs="Times New Roman"/>
          <w:sz w:val="28"/>
          <w:szCs w:val="28"/>
        </w:rPr>
        <w:t>Гневом и ненавистью к врагу наполнилось сердце мальчика.Вместе с сестрой,комсомолкойАдой,пионер Марат Казей ушел к партизанам в Станьковскийлес.Он стал разведчиком в штабе партизанской бригады.Проникал во вражеские гарнизоны и доставлял командованию ценные сведения.Используя эти данные,партизаны разработали дерзкую операцию и разгромили фашистский гарнизон в городе Дзержинске.</w:t>
      </w:r>
    </w:p>
    <w:p w:rsidR="0053291A" w:rsidRPr="00683FAD" w:rsidRDefault="0053291A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Марат участвовал в боях и неизменно проявлял отвагу,бесстрашие,вместе с опытными подрывниками минировал железную дорогу.Марат погиб в бою.</w:t>
      </w:r>
      <w:r w:rsidR="00C33355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Сражался до последнего патрона,а когда у него осталась всего одна граната,подпустил врага поближе и взорвал их и себя,</w:t>
      </w:r>
    </w:p>
    <w:p w:rsidR="0053291A" w:rsidRDefault="0053291A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За мужество и отвагу пион</w:t>
      </w:r>
      <w:r w:rsidR="00C33355">
        <w:rPr>
          <w:rFonts w:ascii="Times New Roman" w:hAnsi="Times New Roman" w:cs="Times New Roman"/>
          <w:sz w:val="28"/>
          <w:szCs w:val="28"/>
        </w:rPr>
        <w:t>ер Марат Казей был удостое</w:t>
      </w:r>
      <w:r w:rsidRPr="00683FAD">
        <w:rPr>
          <w:rFonts w:ascii="Times New Roman" w:hAnsi="Times New Roman" w:cs="Times New Roman"/>
          <w:sz w:val="28"/>
          <w:szCs w:val="28"/>
        </w:rPr>
        <w:t>н звания Героя Советского союза.</w:t>
      </w:r>
      <w:r w:rsidR="00C33355">
        <w:rPr>
          <w:rFonts w:ascii="Times New Roman" w:hAnsi="Times New Roman" w:cs="Times New Roman"/>
          <w:sz w:val="28"/>
          <w:szCs w:val="28"/>
        </w:rPr>
        <w:t xml:space="preserve"> </w:t>
      </w:r>
      <w:r w:rsidRPr="00683FAD">
        <w:rPr>
          <w:rFonts w:ascii="Times New Roman" w:hAnsi="Times New Roman" w:cs="Times New Roman"/>
          <w:sz w:val="28"/>
          <w:szCs w:val="28"/>
        </w:rPr>
        <w:t>В городе Минске поставлен памятник юному герою.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7)</w:t>
      </w:r>
    </w:p>
    <w:p w:rsidR="00C33355" w:rsidRPr="00683FAD" w:rsidRDefault="00C3335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291A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335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66975" cy="2447925"/>
            <wp:effectExtent l="19050" t="0" r="9525" b="0"/>
            <wp:docPr id="7" name="Рисунок 7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1" name="Picture 7" descr="image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355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83FAD">
        <w:rPr>
          <w:rFonts w:ascii="Times New Roman" w:hAnsi="Times New Roman" w:cs="Times New Roman"/>
          <w:sz w:val="28"/>
          <w:szCs w:val="28"/>
          <w:u w:val="single"/>
        </w:rPr>
        <w:lastRenderedPageBreak/>
        <w:t>Леня Голиков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Рос в деревне Лукино, на берегу реки Поло, что впадает в легендарное Ильмен-озеро. Когда его родное село захватил враг, мальчик ушёл к партизанам.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склады…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Был в его жизни бой, который Лёня вел один на один с вражеским генералом. Граната, брошенная мальчиком подбила машину. Из неё выбежал гитлеровец с портфелем в руках и, отстреливаясь, бросился бежать. Лёня - за ним. Почти километр преследовал он врага и, наконец, убил его.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 портфеле оказались очень важные документы. Штаб партизан немедленно переправил их в Москву.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Немало было ещё боёв в его недолгой жизни! И ни разу не дрогнул юный герой, сражавщийся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пощады…</w:t>
      </w:r>
    </w:p>
    <w:p w:rsidR="008506E6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2 апреля 1944 года опубликован приказ Верховного Совета СССР о присвоении пионеру-партизану звания Героя Советского Союза</w:t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417FC" w:rsidRPr="00683FAD" w:rsidRDefault="00683FAD" w:rsidP="00683FAD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</w:t>
      </w:r>
      <w:r w:rsidR="00C33355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8506E6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 тот далёкий летний день 22 июня 1941 года люди занимались обычными для себя делами. Школьники готовились к выпускному вечеру. Девчонки играли в «дочки-матери»,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перечеркнёт одно страшное слово – война. У целого поколения, рождённого с 1928 – 1945 год, украли детство. « Дети Великой Отечественной войны » - так называют сегодняшних 59 – 76 летних людей. И дело здесь не только в дате рождения. Их воспитала война.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9)</w:t>
      </w:r>
    </w:p>
    <w:p w:rsidR="00C33355" w:rsidRPr="00683FAD" w:rsidRDefault="00C3335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06E6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686050"/>
            <wp:effectExtent l="19050" t="0" r="0" b="0"/>
            <wp:docPr id="8" name="Рисунок 8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83FAD">
        <w:rPr>
          <w:rFonts w:ascii="Times New Roman" w:hAnsi="Times New Roman" w:cs="Times New Roman"/>
          <w:sz w:val="28"/>
          <w:szCs w:val="28"/>
          <w:u w:val="single"/>
        </w:rPr>
        <w:lastRenderedPageBreak/>
        <w:t>Зина Портнова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Война застала ленинградскую пионерку Зину Портнову в деревне Зуя, куда она приехала на каникулы, - это неподалёку от станции Оболь Витебской области. В Оболи была создана подпольная комсомольско – молодёжная организация « Юные мстители », и Зину избрали членом её комитета. Она участвовала в операциях против врага, в диверсиях, распространяла листовки, по заданию партизанского отряда вела разведывательную деятельность.</w:t>
      </w:r>
    </w:p>
    <w:p w:rsidR="008506E6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… Стоял декабрь 1943 года. Зина возвращалась с задания. В деревне Мостище её выдал предатель. Фашисты схватили юную партизанку, пытали. Во время одного из допросов, выбрав момент, Зина схватила со стола пистолет и в упор выстрелила в гестаповца. Отважная пионерка была зверски замучена, но до последней минуты оставалась стойкой, мужественной, несгибаемой. И Родина посмертно отметила её подвиг высшим своим званием – званием Героя Советского Союза.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10)</w:t>
      </w:r>
    </w:p>
    <w:p w:rsidR="00C33355" w:rsidRPr="00683FAD" w:rsidRDefault="00C3335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06E6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705100"/>
            <wp:effectExtent l="19050" t="0" r="0" b="0"/>
            <wp:docPr id="9" name="Рисунок 9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2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355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417FC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83FAD">
        <w:rPr>
          <w:rFonts w:ascii="Times New Roman" w:hAnsi="Times New Roman" w:cs="Times New Roman"/>
          <w:sz w:val="28"/>
          <w:szCs w:val="28"/>
          <w:u w:val="single"/>
        </w:rPr>
        <w:t>Валя Котик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Он родился 11 февраля 1930 года в селе Хмелёвка Шепетовского района Хмельницкой области. Учился в школе №4 города Шепетовки, был признанным вожаком пионеров, своих ровесников.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Когда город захватили фашисты, Валя вместе с мамой и братом  Виктором ушёл к партизанам. Пионер, которому только-только исполнилось четырнадцать лет, сражался плечом к плечу со вз\рослыми, освобождая родную землю.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На его счету шесть вражеских эшелонов, взорванных на пути к фронту. Валя Котик был награждён орденом отечественной войны I степени,</w:t>
      </w:r>
    </w:p>
    <w:p w:rsidR="008506E6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медалью « Партизану Отечественной Войны » 2 степени. Валя Котик погиб как герой, и Родина посмертно удостоила его звания Героя Советского Союза.</w:t>
      </w:r>
    </w:p>
    <w:p w:rsid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</w:p>
    <w:p w:rsid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lastRenderedPageBreak/>
        <w:t>(слайд 11)</w:t>
      </w:r>
    </w:p>
    <w:p w:rsidR="00B417FC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362200"/>
            <wp:effectExtent l="19050" t="0" r="9525" b="0"/>
            <wp:docPr id="10" name="Рисунок 10" descr="image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7" name="Picture 7" descr="image0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6E6" w:rsidRPr="00683FAD" w:rsidRDefault="008506E6" w:rsidP="00683FAD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83FAD">
        <w:rPr>
          <w:rFonts w:ascii="Times New Roman" w:hAnsi="Times New Roman" w:cs="Times New Roman"/>
          <w:sz w:val="28"/>
          <w:szCs w:val="28"/>
          <w:u w:val="single"/>
        </w:rPr>
        <w:t>Костя Кравчук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11 июня 1944 года на центральной площади Киева были выстроены части, уходившие на фронт. И перед этим боевым строем зачитали Указ Совета СССр о награждении пионера Кости Кравчука орденом красного знамени за то,что спас и сохранил два боевых знамени стрелковых полков в период оккупиции города Киева…</w:t>
      </w:r>
    </w:p>
    <w:p w:rsidR="00B417FC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Отступая из Киева два раненых бойца доверили Косте знамёна. И Костя обещал сохранить их. И всю долгую оккупацию нёс пионер свой нелёгкий караул у знамени, хотя и попадал в облаву, и даже бежал из эшелона, в котоом угоняли Киевлян в Германию Когда Киев освободили, Костя пришёл к военному коменданту города и развернул знамёна перед повидавшими види и всё же изумлёнными бойцами.</w:t>
      </w:r>
    </w:p>
    <w:p w:rsidR="008506E6" w:rsidRPr="00683FAD" w:rsidRDefault="00B417FC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11 июня 1944 вновь сформированным частям, уходившим на фронт, вручили спасённые Костей знамёна.</w:t>
      </w:r>
    </w:p>
    <w:p w:rsidR="004E5729" w:rsidRPr="00683FAD" w:rsidRDefault="00683FAD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7FC" w:rsidRPr="00683FAD">
        <w:rPr>
          <w:rFonts w:ascii="Times New Roman" w:hAnsi="Times New Roman" w:cs="Times New Roman"/>
          <w:sz w:val="28"/>
          <w:szCs w:val="28"/>
        </w:rPr>
        <w:t>Список героев можно долго продолжать. Я рассказала вам о нескольких ребятах. Они были вашими ровесниками. Кто-то постарше кто-то одногодки. Их жизнь, их подвиг, их человеческие качества всегда будут для нас примером.</w:t>
      </w:r>
    </w:p>
    <w:p w:rsidR="004E5729" w:rsidRDefault="00683FAD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29" w:rsidRPr="00683FAD">
        <w:rPr>
          <w:rFonts w:ascii="Times New Roman" w:hAnsi="Times New Roman" w:cs="Times New Roman"/>
          <w:sz w:val="28"/>
          <w:szCs w:val="28"/>
        </w:rPr>
        <w:t>Страшная война уносила   жизни, никого не щадя. Не щадила она и детей. Погибали дети не только на фронтах, но и в оккупированных фашистами городах. Что чувствовали и переживали дети? Об этом расскажут записи ленинградской девочки Тани Савичевой.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12)</w:t>
      </w:r>
    </w:p>
    <w:p w:rsidR="004E5729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981200"/>
            <wp:effectExtent l="19050" t="0" r="9525" b="0"/>
            <wp:docPr id="11" name="Рисунок 11" descr="C:\Users\User\Desktop\0012-012-Dnevnik-Tani-Savichevo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2" descr="C:\Users\User\Desktop\0012-012-Dnevnik-Tani-Savichevoj.jpg"/>
                    <pic:cNvPicPr>
                      <a:picLocks noGrp="1"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3" cy="19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83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Ученица. 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«Женя умерла 28 декабря в 12ч. 30 мин. утра 1941 г.  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Бабушка умерла 25 января в 3 часа дня 1942 г.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Лена умерла 17 марта в 6 часов утра 1942 г.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Дядя Вася умер 13 апреля в 2 часа ночи 1942 г.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Мама умерла 13 мая в 7 часов 30 минут утра 1942 г.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Савичевы умерли. Умерли все. Осталась одна Таня».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Это написано одиннадцатилетней школьницей, которая ненамного пережила своих близких.</w:t>
      </w:r>
    </w:p>
    <w:p w:rsidR="004E5729" w:rsidRDefault="00683FAD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29" w:rsidRPr="00683FAD">
        <w:rPr>
          <w:rFonts w:ascii="Times New Roman" w:hAnsi="Times New Roman" w:cs="Times New Roman"/>
          <w:sz w:val="28"/>
          <w:szCs w:val="28"/>
        </w:rPr>
        <w:t>Как редки минуты тишины на войне! И в эти редкие минуты каждый солдат вспоминал  свой родной дом, семью, детишек, жену, невесту, свой родной край. Солдаты посылали домой письма-треугольнички.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13)</w:t>
      </w:r>
    </w:p>
    <w:p w:rsidR="004E5729" w:rsidRPr="00683FAD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752600"/>
            <wp:effectExtent l="19050" t="0" r="9525" b="0"/>
            <wp:docPr id="12" name="Рисунок 12" descr="C:\Users\User\Desktop\1423731604_2010-04-22_10-48-44_4798424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8" name="Picture 2" descr="C:\Users\User\Desktop\1423731604_2010-04-22_10-48-44_479842415.jpg"/>
                    <pic:cNvPicPr>
                      <a:picLocks noGrp="1"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89" cy="17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«Здравствуйте, мои родные: мама, бабушка Вера, Танечка, дедушка Игнат,  тётя Поля, Варюха! Пишу вам последнее письмо! Завтра решающий бой. Фашисты прут со страшной силой. Но мы не сдадимся. Любой ценой мы сдержим наступление.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Родные мои! Я знаю, Победа будет за нами! Враг будет разбит! Не щадя жизни бойцы идут на смертельный бой!  Смерти я не боюсь. За Родину голову сложить не жалко! Смерть фашистским оккупантам! Отстоим родную землю! Даст Бог, свидимся ещё.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Рядовой Скворцов Иван.   Август 1942 г.»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На следующий день рядовой Скворцов Иван Федорович погиб в неравном бою смертью храбрых.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83FAD">
        <w:rPr>
          <w:rFonts w:ascii="Times New Roman" w:hAnsi="Times New Roman" w:cs="Times New Roman"/>
          <w:sz w:val="28"/>
          <w:szCs w:val="28"/>
        </w:rPr>
        <w:t xml:space="preserve">  Многие матери, получив во время Великой Отечественной войны извещение о смерти сына, не верили в это и всю оставшуюся жизнь надеялись на чудо – чудо воскрешения.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 Вновь и вновь поднимались в атаку наши бойцы.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Что помогало им выжить в этой кровавой схватке, в каждой смертельной атаке?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Что помогало этим людям в решительный момент?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Обязательна ли для героя физическая сила?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Как вы понимаете выражения «моральная сила», «сила духа», «моральная победа»?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Почему наше государство смогло одержать победу над врагом?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lastRenderedPageBreak/>
        <w:t>Нелегка была дорога к победе. Миллионы сыновей и дочерей нашей Родины отдали свои жизни за то, чтобы люди всей земли могли жить и трудиться под мирным небом.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Цветами встречали воинов – победителей, цветами венчали могилы тех, кто не дожил до Победы. Четыре огненных года прошагали наши воины дорогами войны, приближая победный час. И он пришел, долгожданный День Победы – 9 мая 1945 года.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Когда легла на землю тишина,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Промчалась весть от края и до края!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Мир победил! Окончена война!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Победа! Во имя Отчизны – Победа!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Во имя живущих – Победа!</w:t>
      </w:r>
    </w:p>
    <w:p w:rsidR="004E5729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Во имя грядущих – Победа!</w:t>
      </w: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t>(слайд 14)</w:t>
      </w:r>
    </w:p>
    <w:p w:rsidR="00C33355" w:rsidRDefault="00C3335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33355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390775"/>
            <wp:effectExtent l="19050" t="0" r="9525" b="0"/>
            <wp:docPr id="14" name="Рисунок 14" descr="C:\Users\User\Desktop\krasno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2" name="Picture 2" descr="C:\Users\User\Desktop\krasnoar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30" cy="239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87D" w:rsidRPr="00683FAD" w:rsidRDefault="00F9787D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174D5" w:rsidRDefault="00F174D5" w:rsidP="00683FAD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FAD">
        <w:rPr>
          <w:rFonts w:ascii="Times New Roman" w:hAnsi="Times New Roman" w:cs="Times New Roman"/>
          <w:i/>
          <w:sz w:val="28"/>
          <w:szCs w:val="28"/>
        </w:rPr>
        <w:t>Песня «День Победы».</w:t>
      </w:r>
    </w:p>
    <w:p w:rsidR="00F9787D" w:rsidRPr="00683FAD" w:rsidRDefault="00F9787D" w:rsidP="00683FAD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83FAD">
        <w:rPr>
          <w:rFonts w:ascii="Times New Roman" w:hAnsi="Times New Roman" w:cs="Times New Roman"/>
          <w:sz w:val="28"/>
          <w:szCs w:val="28"/>
        </w:rPr>
        <w:t xml:space="preserve">   Идут годы, сменяются десятилетия. Но подвигу нашего народа в Великой Отечественной войне суждено остаться в истории навечно. Наша Победа не померкнет никогда</w:t>
      </w:r>
      <w:r w:rsidR="00F17A0C" w:rsidRPr="00683FAD">
        <w:rPr>
          <w:rFonts w:ascii="Times New Roman" w:hAnsi="Times New Roman" w:cs="Times New Roman"/>
          <w:sz w:val="28"/>
          <w:szCs w:val="28"/>
        </w:rPr>
        <w:t>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Майский день сорок пятого. Знакомые и незнакомые люди обнимались, дарили друг другу цветы, пели, танцевали прямо на улицах. Да, то майское утро было проникнуто ликованием. Это был праздник всего народа, всего человечества и праздник каждого человека. Праздник со слезами на глазах. 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Люди остро чувствовали потерю близких и родных, тех, кто умирал под фашистскими пулями и снарядами, пытками в концлагерях, в блокадном голоде, в сожжённых деревнях. Их убила война…</w:t>
      </w:r>
    </w:p>
    <w:p w:rsidR="004E5729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Если мы посвятим каждой жертве по одной минуте молчания, то нам пришлось бы молчать более 26 миллионов минут, это почти 50 лет поминальных мгновений тишины.</w:t>
      </w:r>
    </w:p>
    <w:p w:rsidR="00F9787D" w:rsidRDefault="00F9787D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</w:p>
    <w:p w:rsidR="00C33355" w:rsidRPr="00C33355" w:rsidRDefault="00C33355" w:rsidP="00C33355">
      <w:pPr>
        <w:pStyle w:val="aa"/>
        <w:jc w:val="center"/>
        <w:rPr>
          <w:rFonts w:ascii="Times New Roman" w:eastAsia="Calibri" w:hAnsi="Times New Roman" w:cs="Times New Roman"/>
          <w:i/>
          <w:color w:val="000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50"/>
          <w:sz w:val="28"/>
          <w:szCs w:val="28"/>
        </w:rPr>
        <w:lastRenderedPageBreak/>
        <w:t>(слайд 15)</w:t>
      </w:r>
    </w:p>
    <w:p w:rsidR="00C33355" w:rsidRDefault="00C33355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33355" w:rsidRDefault="00C33355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647950"/>
            <wp:effectExtent l="19050" t="0" r="9525" b="0"/>
            <wp:docPr id="15" name="Рисунок 15" descr="C:\Users\User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6" name="Picture 2" descr="C:\Users\User\Desktop\11.jpg"/>
                    <pic:cNvPicPr>
                      <a:picLocks noGrp="1"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97" cy="264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787D" w:rsidRPr="00683FAD" w:rsidRDefault="00F9787D" w:rsidP="00C333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 xml:space="preserve"> Мы живём в мирное время, но и сейчас на планете Земля раздаются, то там, то тут взрывы. Не всегда спокойно и на Российской земле. Именно сейчас необходимо заново переосмыслить величие подвига тех, кто выстоял войну.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  <w:r w:rsidRPr="00683FAD">
        <w:rPr>
          <w:rFonts w:ascii="Times New Roman" w:hAnsi="Times New Roman" w:cs="Times New Roman"/>
          <w:sz w:val="28"/>
          <w:szCs w:val="28"/>
        </w:rPr>
        <w:t>Трудно найти семью, которую бы не обожгла горем война. Мы обязаны помнить об этих страшных событиях истории. Помнить и не допустить новой трагедии</w:t>
      </w:r>
    </w:p>
    <w:p w:rsidR="004E5729" w:rsidRPr="00683FAD" w:rsidRDefault="004E5729" w:rsidP="00683FAD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4E5729" w:rsidRPr="00683FAD" w:rsidSect="00F17A0C">
      <w:footerReference w:type="default" r:id="rId2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0F" w:rsidRDefault="0046040F" w:rsidP="00F17A0C">
      <w:pPr>
        <w:spacing w:after="0" w:line="240" w:lineRule="auto"/>
      </w:pPr>
      <w:r>
        <w:separator/>
      </w:r>
    </w:p>
  </w:endnote>
  <w:endnote w:type="continuationSeparator" w:id="1">
    <w:p w:rsidR="0046040F" w:rsidRDefault="0046040F" w:rsidP="00F1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55032"/>
      <w:docPartObj>
        <w:docPartGallery w:val="Page Numbers (Bottom of Page)"/>
        <w:docPartUnique/>
      </w:docPartObj>
    </w:sdtPr>
    <w:sdtContent>
      <w:p w:rsidR="00F17A0C" w:rsidRDefault="00D66CF6">
        <w:pPr>
          <w:pStyle w:val="a8"/>
          <w:jc w:val="center"/>
        </w:pPr>
        <w:fldSimple w:instr=" PAGE   \* MERGEFORMAT ">
          <w:r w:rsidR="00E22EF4">
            <w:rPr>
              <w:noProof/>
            </w:rPr>
            <w:t>11</w:t>
          </w:r>
        </w:fldSimple>
      </w:p>
    </w:sdtContent>
  </w:sdt>
  <w:p w:rsidR="00F17A0C" w:rsidRDefault="00F17A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0F" w:rsidRDefault="0046040F" w:rsidP="00F17A0C">
      <w:pPr>
        <w:spacing w:after="0" w:line="240" w:lineRule="auto"/>
      </w:pPr>
      <w:r>
        <w:separator/>
      </w:r>
    </w:p>
  </w:footnote>
  <w:footnote w:type="continuationSeparator" w:id="1">
    <w:p w:rsidR="0046040F" w:rsidRDefault="0046040F" w:rsidP="00F1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B51"/>
    <w:multiLevelType w:val="hybridMultilevel"/>
    <w:tmpl w:val="28048E40"/>
    <w:lvl w:ilvl="0" w:tplc="9FF874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8CC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E3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C1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01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E1E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48F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8A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AF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06E9D"/>
    <w:multiLevelType w:val="hybridMultilevel"/>
    <w:tmpl w:val="8BD02F00"/>
    <w:lvl w:ilvl="0" w:tplc="90209B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C7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8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9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A9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48C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E5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227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8C5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C0BB1"/>
    <w:multiLevelType w:val="hybridMultilevel"/>
    <w:tmpl w:val="713C9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9F2DF4"/>
    <w:multiLevelType w:val="hybridMultilevel"/>
    <w:tmpl w:val="4FF02820"/>
    <w:lvl w:ilvl="0" w:tplc="9F72591A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A247B60" w:tentative="1">
      <w:start w:val="1"/>
      <w:numFmt w:val="bullet"/>
      <w:lvlText w:val="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C722586" w:tentative="1">
      <w:start w:val="1"/>
      <w:numFmt w:val="bullet"/>
      <w:lvlText w:val="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AFEF4A0" w:tentative="1">
      <w:start w:val="1"/>
      <w:numFmt w:val="bullet"/>
      <w:lvlText w:val="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B466ABA" w:tentative="1">
      <w:start w:val="1"/>
      <w:numFmt w:val="bullet"/>
      <w:lvlText w:val="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040F080" w:tentative="1">
      <w:start w:val="1"/>
      <w:numFmt w:val="bullet"/>
      <w:lvlText w:val="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FB6D224" w:tentative="1">
      <w:start w:val="1"/>
      <w:numFmt w:val="bullet"/>
      <w:lvlText w:val="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571EB54C" w:tentative="1">
      <w:start w:val="1"/>
      <w:numFmt w:val="bullet"/>
      <w:lvlText w:val="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784BECE" w:tentative="1">
      <w:start w:val="1"/>
      <w:numFmt w:val="bullet"/>
      <w:lvlText w:val="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A7C37B2"/>
    <w:multiLevelType w:val="hybridMultilevel"/>
    <w:tmpl w:val="E61A24EC"/>
    <w:lvl w:ilvl="0" w:tplc="C45234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C3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C4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12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88A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3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A16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EB5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80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E36CE"/>
    <w:multiLevelType w:val="hybridMultilevel"/>
    <w:tmpl w:val="4D8423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C1144C7"/>
    <w:multiLevelType w:val="hybridMultilevel"/>
    <w:tmpl w:val="763AFB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A7B1562"/>
    <w:multiLevelType w:val="hybridMultilevel"/>
    <w:tmpl w:val="EFF2BBE2"/>
    <w:lvl w:ilvl="0" w:tplc="42D8C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27E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EAB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ADE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EA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68C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C9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8D7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8E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B566A"/>
    <w:multiLevelType w:val="hybridMultilevel"/>
    <w:tmpl w:val="DFB6DC2A"/>
    <w:lvl w:ilvl="0" w:tplc="C55277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2D8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E4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2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ECD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E2D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C4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E9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C81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729"/>
    <w:rsid w:val="002A51ED"/>
    <w:rsid w:val="0046040F"/>
    <w:rsid w:val="004A3C6C"/>
    <w:rsid w:val="004E5729"/>
    <w:rsid w:val="0053291A"/>
    <w:rsid w:val="00683FAD"/>
    <w:rsid w:val="006A6070"/>
    <w:rsid w:val="007B7A1B"/>
    <w:rsid w:val="007D1168"/>
    <w:rsid w:val="008506E6"/>
    <w:rsid w:val="008F0FC5"/>
    <w:rsid w:val="00A82B7C"/>
    <w:rsid w:val="00A904AE"/>
    <w:rsid w:val="00B417FC"/>
    <w:rsid w:val="00C33355"/>
    <w:rsid w:val="00D66CF6"/>
    <w:rsid w:val="00E22EF4"/>
    <w:rsid w:val="00E53D5A"/>
    <w:rsid w:val="00F174D5"/>
    <w:rsid w:val="00F17A0C"/>
    <w:rsid w:val="00F9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F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A0C"/>
  </w:style>
  <w:style w:type="paragraph" w:styleId="a8">
    <w:name w:val="footer"/>
    <w:basedOn w:val="a"/>
    <w:link w:val="a9"/>
    <w:uiPriority w:val="99"/>
    <w:unhideWhenUsed/>
    <w:rsid w:val="00F1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A0C"/>
  </w:style>
  <w:style w:type="paragraph" w:styleId="aa">
    <w:name w:val="No Spacing"/>
    <w:uiPriority w:val="1"/>
    <w:qFormat/>
    <w:rsid w:val="00683FA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8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7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1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9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6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25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92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8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8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E0BC-F527-41A4-8004-624FD98B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11</cp:revision>
  <dcterms:created xsi:type="dcterms:W3CDTF">2013-01-04T11:18:00Z</dcterms:created>
  <dcterms:modified xsi:type="dcterms:W3CDTF">2017-02-28T04:47:00Z</dcterms:modified>
</cp:coreProperties>
</file>