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2" w:rsidRPr="0071444D" w:rsidRDefault="007A2D42" w:rsidP="007A2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44D">
        <w:rPr>
          <w:rFonts w:ascii="Times New Roman" w:hAnsi="Times New Roman" w:cs="Times New Roman"/>
          <w:b/>
          <w:sz w:val="24"/>
          <w:szCs w:val="24"/>
        </w:rPr>
        <w:t>Расписание уроков  для 5 б класса  Дата- 28.04.2020 г</w:t>
      </w:r>
    </w:p>
    <w:tbl>
      <w:tblPr>
        <w:tblStyle w:val="a3"/>
        <w:tblW w:w="15453" w:type="dxa"/>
        <w:jc w:val="center"/>
        <w:tblLayout w:type="fixed"/>
        <w:tblLook w:val="04A0"/>
      </w:tblPr>
      <w:tblGrid>
        <w:gridCol w:w="801"/>
        <w:gridCol w:w="1488"/>
        <w:gridCol w:w="1968"/>
        <w:gridCol w:w="2188"/>
        <w:gridCol w:w="2594"/>
        <w:gridCol w:w="2976"/>
        <w:gridCol w:w="3438"/>
      </w:tblGrid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Предмет Учитель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чат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И.В.</w:t>
            </w:r>
          </w:p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What`s up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Повтрение</w:t>
            </w:r>
            <w:proofErr w:type="spell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, самостоятельная работа, </w:t>
            </w:r>
            <w:r w:rsidRPr="007144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интерактивные учебные материалы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i/>
                <w:sz w:val="24"/>
                <w:szCs w:val="24"/>
              </w:rPr>
              <w:t>Осинцева Н.В.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, учебник, </w:t>
            </w: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14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https://www.youtube.com/watch?v=NN4_UJxpJXM</w:t>
              </w:r>
            </w:hyperlink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§ 116, выписать теоретические сведения и слова в рамках.  Упр. 660.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42" w:rsidRPr="0071444D" w:rsidTr="00901282">
        <w:trPr>
          <w:jc w:val="center"/>
        </w:trPr>
        <w:tc>
          <w:tcPr>
            <w:tcW w:w="154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5б</w:t>
            </w:r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Проценты. Нахождение процентов от числа.</w:t>
            </w:r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37, номер 1069, 1070,1056(1,2,3)</w:t>
            </w:r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37</w:t>
            </w:r>
          </w:p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 1056(4,5,6)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10.40.-11.10.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proofErr w:type="spell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7A2D42" w:rsidRPr="0071444D" w:rsidRDefault="007A2D42" w:rsidP="00901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Лыжина Н.Н. 5б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44D">
              <w:rPr>
                <w:rFonts w:ascii="Times New Roman" w:hAnsi="Times New Roman"/>
                <w:sz w:val="24"/>
                <w:szCs w:val="24"/>
              </w:rPr>
              <w:t>Человек и природа. Воздействие человека на природу.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A2D42" w:rsidRPr="0071444D" w:rsidTr="00901282">
        <w:trPr>
          <w:jc w:val="center"/>
        </w:trPr>
        <w:tc>
          <w:tcPr>
            <w:tcW w:w="154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 20минут</w:t>
            </w:r>
          </w:p>
        </w:tc>
      </w:tr>
      <w:tr w:rsidR="007A2D42" w:rsidRPr="0071444D" w:rsidTr="00901282">
        <w:trPr>
          <w:jc w:val="center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 помощью ЦОР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Чепурушко</w:t>
            </w:r>
            <w:proofErr w:type="spellEnd"/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44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https://vk.com/video249804638_456239067</w:t>
              </w:r>
            </w:hyperlink>
            <w:r w:rsidRPr="0071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D42" w:rsidRPr="0071444D" w:rsidRDefault="007A2D42" w:rsidP="0090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4D">
              <w:rPr>
                <w:rFonts w:ascii="Times New Roman" w:hAnsi="Times New Roman" w:cs="Times New Roman"/>
                <w:sz w:val="24"/>
                <w:szCs w:val="24"/>
              </w:rPr>
              <w:t>Параграф 53, устно ответить на вопросы после параграфа</w:t>
            </w:r>
          </w:p>
        </w:tc>
      </w:tr>
    </w:tbl>
    <w:p w:rsidR="007A2D42" w:rsidRPr="0071444D" w:rsidRDefault="007A2D42" w:rsidP="007A2D42">
      <w:pPr>
        <w:rPr>
          <w:rFonts w:ascii="Times New Roman" w:hAnsi="Times New Roman" w:cs="Times New Roman"/>
          <w:b/>
          <w:sz w:val="24"/>
          <w:szCs w:val="24"/>
        </w:rPr>
      </w:pPr>
    </w:p>
    <w:p w:rsidR="007A2D42" w:rsidRPr="0071444D" w:rsidRDefault="007A2D42" w:rsidP="007A2D42">
      <w:pPr>
        <w:rPr>
          <w:rFonts w:ascii="Times New Roman" w:hAnsi="Times New Roman" w:cs="Times New Roman"/>
          <w:b/>
          <w:sz w:val="24"/>
          <w:szCs w:val="24"/>
        </w:rPr>
      </w:pPr>
    </w:p>
    <w:p w:rsidR="007A2D42" w:rsidRPr="0071444D" w:rsidRDefault="007A2D42" w:rsidP="007A2D42">
      <w:pPr>
        <w:rPr>
          <w:rFonts w:ascii="Times New Roman" w:hAnsi="Times New Roman" w:cs="Times New Roman"/>
          <w:b/>
          <w:sz w:val="24"/>
          <w:szCs w:val="24"/>
        </w:rPr>
      </w:pPr>
    </w:p>
    <w:p w:rsidR="00234F70" w:rsidRDefault="00234F70"/>
    <w:sectPr w:rsidR="00234F70" w:rsidSect="007A2D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7A2D42"/>
    <w:rsid w:val="00234F70"/>
    <w:rsid w:val="007A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D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2D42"/>
    <w:rPr>
      <w:color w:val="0000FF" w:themeColor="hyperlink"/>
      <w:u w:val="single"/>
    </w:rPr>
  </w:style>
  <w:style w:type="paragraph" w:styleId="a5">
    <w:name w:val="No Spacing"/>
    <w:qFormat/>
    <w:rsid w:val="007A2D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249804638_456239067" TargetMode="External"/><Relationship Id="rId4" Type="http://schemas.openxmlformats.org/officeDocument/2006/relationships/hyperlink" Target="https://www.youtube.com/watch?v=NN4_UJxpJ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2020-04-27T14:09:00Z</dcterms:created>
  <dcterms:modified xsi:type="dcterms:W3CDTF">2020-04-27T14:09:00Z</dcterms:modified>
</cp:coreProperties>
</file>